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4460" w:type="dxa"/>
        <w:tblInd w:w="567" w:type="dxa"/>
        <w:tblLook w:val="01E0" w:firstRow="1" w:lastRow="1" w:firstColumn="1" w:lastColumn="1" w:noHBand="0" w:noVBand="0"/>
      </w:tblPr>
      <w:tblGrid>
        <w:gridCol w:w="5812"/>
        <w:gridCol w:w="8648"/>
      </w:tblGrid>
      <w:tr w:rsidR="00B04CEC" w:rsidRPr="00A80F77" w14:paraId="00907C7D" w14:textId="77777777" w:rsidTr="00380543">
        <w:tc>
          <w:tcPr>
            <w:tcW w:w="5812" w:type="dxa"/>
          </w:tcPr>
          <w:p w14:paraId="69E2FCAD" w14:textId="69EC8B81" w:rsidR="00B04CEC" w:rsidRPr="00A80F77" w:rsidRDefault="00B04CEC" w:rsidP="00B04CEC">
            <w:pPr>
              <w:pStyle w:val="Heading2"/>
              <w:tabs>
                <w:tab w:val="center" w:pos="1960"/>
                <w:tab w:val="center" w:pos="6580"/>
              </w:tabs>
              <w:spacing w:before="0" w:after="0" w:line="240" w:lineRule="auto"/>
              <w:jc w:val="center"/>
              <w:rPr>
                <w:rFonts w:ascii="Times New Roman" w:hAnsi="Times New Roman" w:cs="Times New Roman"/>
                <w:bCs/>
                <w:color w:val="auto"/>
                <w:sz w:val="26"/>
                <w:szCs w:val="26"/>
              </w:rPr>
            </w:pPr>
            <w:r w:rsidRPr="00A80F77">
              <w:rPr>
                <w:rFonts w:ascii="Times New Roman" w:hAnsi="Times New Roman" w:cs="Times New Roman"/>
                <w:bCs/>
                <w:color w:val="auto"/>
                <w:sz w:val="26"/>
                <w:szCs w:val="26"/>
              </w:rPr>
              <w:t>UBND TỈNH AN GIANG</w:t>
            </w:r>
          </w:p>
          <w:p w14:paraId="76D0857E" w14:textId="34713636" w:rsidR="00B04CEC" w:rsidRPr="00A80F77" w:rsidRDefault="00B04CEC" w:rsidP="00B04CEC">
            <w:pPr>
              <w:pStyle w:val="Heading2"/>
              <w:tabs>
                <w:tab w:val="center" w:pos="1960"/>
                <w:tab w:val="center" w:pos="6580"/>
              </w:tabs>
              <w:spacing w:before="0" w:after="0" w:line="240" w:lineRule="auto"/>
              <w:jc w:val="center"/>
              <w:rPr>
                <w:rFonts w:ascii="Times New Roman" w:hAnsi="Times New Roman" w:cs="Times New Roman"/>
                <w:b/>
                <w:color w:val="auto"/>
                <w:sz w:val="24"/>
                <w:szCs w:val="24"/>
              </w:rPr>
            </w:pPr>
            <w:r w:rsidRPr="00A80F77">
              <w:rPr>
                <w:rFonts w:ascii="Times New Roman" w:hAnsi="Times New Roman" w:cs="Times New Roman"/>
                <w:b/>
                <w:color w:val="auto"/>
                <w:sz w:val="26"/>
                <w:szCs w:val="26"/>
              </w:rPr>
              <w:t>SỞ NÔNG NGHIỆP VÀ MÔI TRƯỜNG</w:t>
            </w:r>
          </w:p>
        </w:tc>
        <w:tc>
          <w:tcPr>
            <w:tcW w:w="8648" w:type="dxa"/>
          </w:tcPr>
          <w:p w14:paraId="389E245E" w14:textId="77777777" w:rsidR="00B04CEC" w:rsidRPr="00A80F77" w:rsidRDefault="00B04CEC" w:rsidP="00B04CEC">
            <w:pPr>
              <w:pStyle w:val="Heading2"/>
              <w:tabs>
                <w:tab w:val="center" w:pos="1960"/>
                <w:tab w:val="center" w:pos="6580"/>
              </w:tabs>
              <w:spacing w:before="0" w:after="0" w:line="240" w:lineRule="auto"/>
              <w:jc w:val="center"/>
              <w:rPr>
                <w:rFonts w:ascii="Times New Roman" w:hAnsi="Times New Roman" w:cs="Times New Roman"/>
                <w:b/>
                <w:color w:val="auto"/>
                <w:sz w:val="24"/>
                <w:szCs w:val="24"/>
              </w:rPr>
            </w:pPr>
            <w:r w:rsidRPr="00A80F77">
              <w:rPr>
                <w:rFonts w:ascii="Times New Roman" w:hAnsi="Times New Roman" w:cs="Times New Roman"/>
                <w:b/>
                <w:color w:val="auto"/>
                <w:sz w:val="24"/>
                <w:szCs w:val="24"/>
              </w:rPr>
              <w:t>CỘNG HÒA XÃ HỘI CHỦ NGHĨA VIỆT NAM</w:t>
            </w:r>
          </w:p>
          <w:p w14:paraId="25E5EBB6" w14:textId="7166B162" w:rsidR="00B04CEC" w:rsidRPr="00A80F77" w:rsidRDefault="00B04CEC" w:rsidP="00B04CEC">
            <w:pPr>
              <w:spacing w:after="0" w:line="240" w:lineRule="auto"/>
              <w:jc w:val="center"/>
              <w:rPr>
                <w:rFonts w:ascii="Times New Roman" w:hAnsi="Times New Roman" w:cs="Times New Roman"/>
              </w:rPr>
            </w:pPr>
            <w:r w:rsidRPr="00A80F77">
              <w:rPr>
                <w:rFonts w:ascii="Times New Roman" w:hAnsi="Times New Roman" w:cs="Times New Roman"/>
                <w:b/>
                <w:noProof/>
                <w:sz w:val="26"/>
                <w:szCs w:val="26"/>
              </w:rPr>
              <w:t>Độc lập - Tự do - Hạnh phúc</w:t>
            </w:r>
          </w:p>
        </w:tc>
      </w:tr>
      <w:tr w:rsidR="00B04CEC" w:rsidRPr="00A80F77" w14:paraId="6F47D328" w14:textId="77777777" w:rsidTr="00380543">
        <w:tc>
          <w:tcPr>
            <w:tcW w:w="5812" w:type="dxa"/>
          </w:tcPr>
          <w:p w14:paraId="420472F2" w14:textId="113A81A9" w:rsidR="00B04CEC" w:rsidRPr="00A80F77" w:rsidRDefault="000748BF" w:rsidP="00B04CEC">
            <w:pPr>
              <w:pStyle w:val="Heading2"/>
              <w:tabs>
                <w:tab w:val="center" w:pos="1960"/>
                <w:tab w:val="center" w:pos="6580"/>
              </w:tabs>
              <w:spacing w:before="120" w:after="0" w:line="240" w:lineRule="auto"/>
              <w:jc w:val="center"/>
              <w:rPr>
                <w:rFonts w:ascii="Times New Roman" w:hAnsi="Times New Roman" w:cs="Times New Roman"/>
                <w:color w:val="auto"/>
                <w:sz w:val="26"/>
                <w:szCs w:val="26"/>
                <w:lang w:val="vi-VN"/>
              </w:rPr>
            </w:pPr>
            <w:r w:rsidRPr="00A80F77">
              <w:rPr>
                <w:rFonts w:ascii="Times New Roman" w:hAnsi="Times New Roman" w:cs="Times New Roman"/>
                <w:noProof/>
                <w:color w:val="auto"/>
                <w:sz w:val="26"/>
                <w:szCs w:val="26"/>
                <w:lang w:val="vi-VN"/>
              </w:rPr>
              <mc:AlternateContent>
                <mc:Choice Requires="wps">
                  <w:drawing>
                    <wp:anchor distT="0" distB="0" distL="114300" distR="114300" simplePos="0" relativeHeight="251659264" behindDoc="0" locked="0" layoutInCell="1" allowOverlap="1" wp14:anchorId="0C8CD8A2" wp14:editId="1281A2ED">
                      <wp:simplePos x="0" y="0"/>
                      <wp:positionH relativeFrom="column">
                        <wp:posOffset>811530</wp:posOffset>
                      </wp:positionH>
                      <wp:positionV relativeFrom="paragraph">
                        <wp:posOffset>43180</wp:posOffset>
                      </wp:positionV>
                      <wp:extent cx="1524000" cy="0"/>
                      <wp:effectExtent l="0" t="0" r="0" b="0"/>
                      <wp:wrapNone/>
                      <wp:docPr id="887880285" name="Straight Connector 3"/>
                      <wp:cNvGraphicFramePr/>
                      <a:graphic xmlns:a="http://schemas.openxmlformats.org/drawingml/2006/main">
                        <a:graphicData uri="http://schemas.microsoft.com/office/word/2010/wordprocessingShape">
                          <wps:wsp>
                            <wps:cNvCnPr/>
                            <wps:spPr>
                              <a:xfrm>
                                <a:off x="0" y="0"/>
                                <a:ext cx="15240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EDDEF59" id="Straight Connector 3"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63.9pt,3.4pt" to="183.9pt,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" strokecolor="black [3200]" strokeweight=".5pt">
                      <v:stroke joinstyle="miter"/>
                    </v:line>
                  </w:pict>
                </mc:Fallback>
              </mc:AlternateContent>
            </w:r>
          </w:p>
        </w:tc>
        <w:tc>
          <w:tcPr>
            <w:tcW w:w="8648" w:type="dxa"/>
          </w:tcPr>
          <w:p w14:paraId="3FBA75D9" w14:textId="7BC14946" w:rsidR="00B04CEC" w:rsidRPr="00A80F77" w:rsidRDefault="000748BF" w:rsidP="00B04CEC">
            <w:pPr>
              <w:pStyle w:val="Heading2"/>
              <w:tabs>
                <w:tab w:val="center" w:pos="1960"/>
                <w:tab w:val="center" w:pos="6580"/>
              </w:tabs>
              <w:spacing w:before="120" w:after="0" w:line="240" w:lineRule="auto"/>
              <w:jc w:val="center"/>
              <w:rPr>
                <w:rFonts w:ascii="Times New Roman" w:hAnsi="Times New Roman" w:cs="Times New Roman"/>
                <w:color w:val="auto"/>
                <w:sz w:val="26"/>
                <w:szCs w:val="26"/>
              </w:rPr>
            </w:pPr>
            <w:r w:rsidRPr="00A80F77">
              <w:rPr>
                <w:rFonts w:ascii="Times New Roman" w:hAnsi="Times New Roman" w:cs="Times New Roman"/>
                <w:i/>
                <w:iCs/>
                <w:noProof/>
                <w:color w:val="auto"/>
                <w:sz w:val="26"/>
                <w:szCs w:val="26"/>
              </w:rPr>
              <mc:AlternateContent>
                <mc:Choice Requires="wps">
                  <w:drawing>
                    <wp:anchor distT="0" distB="0" distL="114300" distR="114300" simplePos="0" relativeHeight="251660288" behindDoc="0" locked="0" layoutInCell="1" allowOverlap="1" wp14:anchorId="40C07AD7" wp14:editId="00122711">
                      <wp:simplePos x="0" y="0"/>
                      <wp:positionH relativeFrom="column">
                        <wp:posOffset>1693105</wp:posOffset>
                      </wp:positionH>
                      <wp:positionV relativeFrom="paragraph">
                        <wp:posOffset>20320</wp:posOffset>
                      </wp:positionV>
                      <wp:extent cx="1935480" cy="0"/>
                      <wp:effectExtent l="0" t="0" r="0" b="0"/>
                      <wp:wrapNone/>
                      <wp:docPr id="1959856175" name="Straight Connector 4"/>
                      <wp:cNvGraphicFramePr/>
                      <a:graphic xmlns:a="http://schemas.openxmlformats.org/drawingml/2006/main">
                        <a:graphicData uri="http://schemas.microsoft.com/office/word/2010/wordprocessingShape">
                          <wps:wsp>
                            <wps:cNvCnPr/>
                            <wps:spPr>
                              <a:xfrm>
                                <a:off x="0" y="0"/>
                                <a:ext cx="193548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5AB8615" id="Straight Connector 4"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133.3pt,1.6pt" to="285.7pt,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" strokecolor="black [3200]" strokeweight=".5pt">
                      <v:stroke joinstyle="miter"/>
                    </v:line>
                  </w:pict>
                </mc:Fallback>
              </mc:AlternateContent>
            </w:r>
            <w:r w:rsidR="000C10EE" w:rsidRPr="00A80F77">
              <w:rPr>
                <w:rFonts w:ascii="Times New Roman" w:hAnsi="Times New Roman" w:cs="Times New Roman"/>
                <w:i/>
                <w:iCs/>
                <w:color w:val="auto"/>
                <w:sz w:val="26"/>
                <w:szCs w:val="26"/>
              </w:rPr>
              <w:t xml:space="preserve">An Giang, ngày </w:t>
            </w:r>
            <w:r w:rsidRPr="00A80F77">
              <w:rPr>
                <w:rFonts w:ascii="Times New Roman" w:hAnsi="Times New Roman" w:cs="Times New Roman"/>
                <w:i/>
                <w:iCs/>
                <w:color w:val="auto"/>
                <w:sz w:val="26"/>
                <w:szCs w:val="26"/>
              </w:rPr>
              <w:t xml:space="preserve">    </w:t>
            </w:r>
            <w:r w:rsidR="000043A9" w:rsidRPr="00A80F77">
              <w:rPr>
                <w:rFonts w:ascii="Times New Roman" w:hAnsi="Times New Roman" w:cs="Times New Roman"/>
                <w:i/>
                <w:iCs/>
                <w:color w:val="auto"/>
                <w:sz w:val="26"/>
                <w:szCs w:val="26"/>
              </w:rPr>
              <w:t xml:space="preserve"> </w:t>
            </w:r>
            <w:r w:rsidR="000C10EE" w:rsidRPr="00A80F77">
              <w:rPr>
                <w:rFonts w:ascii="Times New Roman" w:hAnsi="Times New Roman" w:cs="Times New Roman"/>
                <w:i/>
                <w:iCs/>
                <w:color w:val="auto"/>
                <w:sz w:val="26"/>
                <w:szCs w:val="26"/>
              </w:rPr>
              <w:t xml:space="preserve">tháng </w:t>
            </w:r>
            <w:r w:rsidRPr="00A80F77">
              <w:rPr>
                <w:rFonts w:ascii="Times New Roman" w:hAnsi="Times New Roman" w:cs="Times New Roman"/>
                <w:i/>
                <w:iCs/>
                <w:color w:val="auto"/>
                <w:sz w:val="26"/>
                <w:szCs w:val="26"/>
              </w:rPr>
              <w:t xml:space="preserve">   </w:t>
            </w:r>
            <w:r w:rsidR="000C10EE" w:rsidRPr="00A80F77">
              <w:rPr>
                <w:rFonts w:ascii="Times New Roman" w:hAnsi="Times New Roman" w:cs="Times New Roman"/>
                <w:i/>
                <w:iCs/>
                <w:color w:val="auto"/>
                <w:sz w:val="26"/>
                <w:szCs w:val="26"/>
              </w:rPr>
              <w:t xml:space="preserve"> năm 2026</w:t>
            </w:r>
            <w:r w:rsidR="00B04CEC" w:rsidRPr="00A80F77">
              <w:rPr>
                <w:rFonts w:ascii="Times New Roman" w:hAnsi="Times New Roman" w:cs="Times New Roman"/>
                <w:i/>
                <w:iCs/>
                <w:color w:val="auto"/>
                <w:sz w:val="26"/>
                <w:szCs w:val="26"/>
                <w:lang w:val="vi-VN"/>
              </w:rPr>
              <w:t xml:space="preserve"> </w:t>
            </w:r>
          </w:p>
        </w:tc>
      </w:tr>
    </w:tbl>
    <w:p w14:paraId="7EFB35C5" w14:textId="77777777" w:rsidR="000C10EE" w:rsidRPr="00A80F77" w:rsidRDefault="000C10EE" w:rsidP="00763B54">
      <w:pPr>
        <w:spacing w:after="0" w:line="240" w:lineRule="auto"/>
        <w:jc w:val="center"/>
        <w:rPr>
          <w:rFonts w:ascii="Times New Roman" w:hAnsi="Times New Roman" w:cs="Times New Roman"/>
          <w:b/>
          <w:bCs/>
          <w:sz w:val="26"/>
          <w:szCs w:val="26"/>
          <w:lang w:val="en"/>
        </w:rPr>
      </w:pPr>
    </w:p>
    <w:p w14:paraId="5968DE3A" w14:textId="04D61E31" w:rsidR="00557AC0" w:rsidRPr="00A80F77" w:rsidRDefault="00B04CEC" w:rsidP="00557AC0">
      <w:pPr>
        <w:spacing w:after="0" w:line="240" w:lineRule="auto"/>
        <w:jc w:val="center"/>
      </w:pPr>
      <w:r w:rsidRPr="00A80F77">
        <w:rPr>
          <w:rFonts w:ascii="Times New Roman" w:hAnsi="Times New Roman" w:cs="Times New Roman"/>
          <w:b/>
          <w:bCs/>
          <w:sz w:val="26"/>
          <w:szCs w:val="26"/>
          <w:lang w:val="en"/>
        </w:rPr>
        <w:t>B</w:t>
      </w:r>
      <w:r w:rsidRPr="00A80F77">
        <w:rPr>
          <w:rFonts w:ascii="Times New Roman" w:hAnsi="Times New Roman" w:cs="Times New Roman"/>
          <w:b/>
          <w:bCs/>
          <w:sz w:val="26"/>
          <w:szCs w:val="26"/>
          <w:lang w:val="vi-VN"/>
        </w:rPr>
        <w:t>ẢN SO S</w:t>
      </w:r>
      <w:r w:rsidRPr="00A80F77">
        <w:rPr>
          <w:rFonts w:ascii="Times New Roman" w:hAnsi="Times New Roman" w:cs="Times New Roman"/>
          <w:b/>
          <w:bCs/>
          <w:sz w:val="26"/>
          <w:szCs w:val="26"/>
        </w:rPr>
        <w:t>ÁNH, THUY</w:t>
      </w:r>
      <w:r w:rsidRPr="00A80F77">
        <w:rPr>
          <w:rFonts w:ascii="Times New Roman" w:hAnsi="Times New Roman" w:cs="Times New Roman"/>
          <w:b/>
          <w:bCs/>
          <w:sz w:val="26"/>
          <w:szCs w:val="26"/>
          <w:lang w:val="vi-VN"/>
        </w:rPr>
        <w:t xml:space="preserve">ẾT MINH DỰ THẢO </w:t>
      </w:r>
      <w:r w:rsidR="00557AC0" w:rsidRPr="00A80F77">
        <w:rPr>
          <w:rFonts w:ascii="Times New Roman" w:hAnsi="Times New Roman" w:cs="Times New Roman"/>
          <w:b/>
          <w:bCs/>
          <w:sz w:val="26"/>
          <w:szCs w:val="26"/>
        </w:rPr>
        <w:t>QUYẾT ĐỊNH BAN HÀNH QUY CHẾ QUẢN LÝ, KHAI THÁC, SỬ DỤNG THÔNG TIN DỮ LIỆU GIÁM SÁT HOẠT ĐỘNG KHAI THÁC KHOÁNG SẢN TRÊN ĐỊA BÀN TỈNH AN GIANG VỚI QUYẾT ĐỊNH BAN HÀNH QUY CHẾ QUẢN LÝ, KHAI THÁC, SỬ DỤNG THÔNG TIN DỮ LIỆU GIÁM SÁT HOẠT ĐỘNG KHAI THÁC CÁT SÔNG TRÊN ĐỊA BÀN TỈNH AN GIANG</w:t>
      </w:r>
    </w:p>
    <w:p w14:paraId="79320FE0" w14:textId="77777777" w:rsidR="000735C8" w:rsidRPr="00A80F77" w:rsidRDefault="000735C8" w:rsidP="00B04CEC"/>
    <w:p w14:paraId="6E56A668" w14:textId="0F8B9725" w:rsidR="00B04CEC" w:rsidRPr="00A80F77" w:rsidRDefault="00B04CEC" w:rsidP="00B04CEC">
      <w:pPr>
        <w:rPr>
          <w:rFonts w:ascii="Times New Roman" w:hAnsi="Times New Roman" w:cs="Times New Roman"/>
          <w:b/>
          <w:bCs/>
          <w:sz w:val="28"/>
          <w:szCs w:val="28"/>
        </w:rPr>
      </w:pPr>
      <w:r w:rsidRPr="00A80F77">
        <w:rPr>
          <w:rFonts w:ascii="Times New Roman" w:hAnsi="Times New Roman" w:cs="Times New Roman"/>
          <w:b/>
          <w:bCs/>
          <w:sz w:val="28"/>
          <w:szCs w:val="28"/>
          <w:lang w:val="en"/>
        </w:rPr>
        <w:t>1. Đ</w:t>
      </w:r>
      <w:r w:rsidRPr="00A80F77">
        <w:rPr>
          <w:rFonts w:ascii="Times New Roman" w:hAnsi="Times New Roman" w:cs="Times New Roman"/>
          <w:b/>
          <w:bCs/>
          <w:sz w:val="28"/>
          <w:szCs w:val="28"/>
          <w:lang w:val="vi-VN"/>
        </w:rPr>
        <w:t>ối với văn bản sửa đổi, bổ sung, thay thế</w:t>
      </w:r>
    </w:p>
    <w:tbl>
      <w:tblPr>
        <w:tblStyle w:val="TableGrid"/>
        <w:tblW w:w="14895" w:type="dxa"/>
        <w:jc w:val="center"/>
        <w:tblLook w:val="04A0" w:firstRow="1" w:lastRow="0" w:firstColumn="1" w:lastColumn="0" w:noHBand="0" w:noVBand="1"/>
      </w:tblPr>
      <w:tblGrid>
        <w:gridCol w:w="5109"/>
        <w:gridCol w:w="4384"/>
        <w:gridCol w:w="5402"/>
      </w:tblGrid>
      <w:tr w:rsidR="002B016B" w:rsidRPr="00A80F77" w14:paraId="3E1E172E" w14:textId="77777777" w:rsidTr="00541649">
        <w:trPr>
          <w:jc w:val="center"/>
        </w:trPr>
        <w:tc>
          <w:tcPr>
            <w:tcW w:w="5109" w:type="dxa"/>
            <w:vAlign w:val="center"/>
          </w:tcPr>
          <w:p w14:paraId="77731B77" w14:textId="426D7748" w:rsidR="002B016B" w:rsidRPr="00A80F77" w:rsidRDefault="00300D40" w:rsidP="002B016B">
            <w:pPr>
              <w:spacing w:before="80" w:after="80"/>
              <w:jc w:val="both"/>
              <w:rPr>
                <w:rFonts w:ascii="Times New Roman" w:hAnsi="Times New Roman" w:cs="Times New Roman"/>
                <w:b/>
                <w:bCs/>
                <w:sz w:val="28"/>
                <w:szCs w:val="28"/>
              </w:rPr>
            </w:pPr>
            <w:r w:rsidRPr="00A80F77">
              <w:rPr>
                <w:rFonts w:ascii="Times New Roman" w:hAnsi="Times New Roman" w:cs="Times New Roman"/>
                <w:b/>
                <w:bCs/>
                <w:sz w:val="26"/>
                <w:szCs w:val="26"/>
              </w:rPr>
              <w:t>QUYẾT ĐỊNH SỐ 26/2023/QĐ-UBND NGÀY 16 THÁNG 6 NĂM 202</w:t>
            </w:r>
            <w:r w:rsidR="007753B0" w:rsidRPr="00A80F77">
              <w:rPr>
                <w:rFonts w:ascii="Times New Roman" w:hAnsi="Times New Roman" w:cs="Times New Roman"/>
                <w:b/>
                <w:bCs/>
                <w:sz w:val="26"/>
                <w:szCs w:val="26"/>
              </w:rPr>
              <w:t>3</w:t>
            </w:r>
            <w:r w:rsidRPr="00A80F77">
              <w:rPr>
                <w:rFonts w:ascii="Times New Roman" w:hAnsi="Times New Roman" w:cs="Times New Roman"/>
                <w:b/>
                <w:bCs/>
                <w:sz w:val="26"/>
                <w:szCs w:val="26"/>
              </w:rPr>
              <w:t xml:space="preserve"> BAN HÀNH QUY CHẾ QUẢN LÝ, KHAI THÁC, SỬ DỤNG THÔNG TIN DỮ LIỆU GIÁM SÁT HOẠT ĐỘNG KHAI THÁC CÁT SÔNG TRÊN ĐỊA BÀN TỈNH AN GIANG</w:t>
            </w:r>
          </w:p>
        </w:tc>
        <w:tc>
          <w:tcPr>
            <w:tcW w:w="4384" w:type="dxa"/>
            <w:vAlign w:val="center"/>
          </w:tcPr>
          <w:p w14:paraId="15F1ADBA" w14:textId="46929E85" w:rsidR="002B016B" w:rsidRPr="00A80F77" w:rsidRDefault="008D3AB8" w:rsidP="002B016B">
            <w:pPr>
              <w:spacing w:before="80" w:after="80"/>
              <w:jc w:val="both"/>
              <w:rPr>
                <w:rFonts w:ascii="Times New Roman" w:hAnsi="Times New Roman" w:cs="Times New Roman"/>
                <w:sz w:val="28"/>
                <w:szCs w:val="28"/>
              </w:rPr>
            </w:pPr>
            <w:r w:rsidRPr="00A80F77">
              <w:rPr>
                <w:rFonts w:ascii="Times New Roman" w:hAnsi="Times New Roman" w:cs="Times New Roman"/>
                <w:b/>
                <w:bCs/>
                <w:sz w:val="28"/>
                <w:szCs w:val="28"/>
              </w:rPr>
              <w:t xml:space="preserve">DỰ THẢO </w:t>
            </w:r>
            <w:r w:rsidR="00300D40" w:rsidRPr="00A80F77">
              <w:rPr>
                <w:rFonts w:ascii="Times New Roman" w:hAnsi="Times New Roman" w:cs="Times New Roman"/>
                <w:b/>
                <w:bCs/>
                <w:sz w:val="26"/>
                <w:szCs w:val="26"/>
              </w:rPr>
              <w:t>QUYẾT ĐỊNH BAN HÀNH QUY CHẾ QUẢN LÝ, KHAI THÁC, SỬ DỤNG THÔNG TIN DỮ LIỆU GIÁM SÁT HOẠT ĐỘNG KHAI THÁC KHOÁNG SẢN TRÊN ĐỊA BÀN TỈNH AN GIANG</w:t>
            </w:r>
          </w:p>
        </w:tc>
        <w:tc>
          <w:tcPr>
            <w:tcW w:w="5402" w:type="dxa"/>
            <w:vAlign w:val="center"/>
          </w:tcPr>
          <w:p w14:paraId="73A27808" w14:textId="37B1E706" w:rsidR="002B016B" w:rsidRPr="00A80F77" w:rsidRDefault="008D3AB8" w:rsidP="00110363">
            <w:pPr>
              <w:spacing w:before="80" w:after="80"/>
              <w:jc w:val="center"/>
              <w:rPr>
                <w:rFonts w:ascii="Times New Roman" w:hAnsi="Times New Roman" w:cs="Times New Roman"/>
                <w:sz w:val="28"/>
                <w:szCs w:val="28"/>
              </w:rPr>
            </w:pPr>
            <w:r w:rsidRPr="00A80F77">
              <w:rPr>
                <w:rFonts w:ascii="Times New Roman" w:hAnsi="Times New Roman" w:cs="Times New Roman"/>
                <w:b/>
                <w:bCs/>
                <w:sz w:val="28"/>
                <w:szCs w:val="28"/>
                <w:lang w:val="en"/>
              </w:rPr>
              <w:t>THUYẾT MINH</w:t>
            </w:r>
          </w:p>
        </w:tc>
      </w:tr>
      <w:tr w:rsidR="00110363" w:rsidRPr="00A80F77" w14:paraId="5458D111" w14:textId="77777777" w:rsidTr="00541649">
        <w:trPr>
          <w:jc w:val="center"/>
        </w:trPr>
        <w:tc>
          <w:tcPr>
            <w:tcW w:w="5109" w:type="dxa"/>
          </w:tcPr>
          <w:p w14:paraId="2306F12C" w14:textId="7EBEC732" w:rsidR="00110363" w:rsidRPr="00A80F77" w:rsidRDefault="00110363" w:rsidP="001A7514">
            <w:pPr>
              <w:spacing w:before="60" w:after="60"/>
              <w:jc w:val="both"/>
              <w:rPr>
                <w:rFonts w:ascii="Times New Roman" w:hAnsi="Times New Roman" w:cs="Times New Roman"/>
                <w:b/>
                <w:bCs/>
                <w:sz w:val="28"/>
                <w:szCs w:val="28"/>
                <w:lang w:val="pt-BR"/>
              </w:rPr>
            </w:pPr>
            <w:r w:rsidRPr="00A80F77">
              <w:rPr>
                <w:rFonts w:ascii="Times New Roman" w:hAnsi="Times New Roman" w:cs="Times New Roman"/>
                <w:b/>
                <w:bCs/>
                <w:sz w:val="28"/>
                <w:szCs w:val="28"/>
              </w:rPr>
              <w:t xml:space="preserve">Điều 1. </w:t>
            </w:r>
            <w:r w:rsidRPr="00A80F77">
              <w:rPr>
                <w:rFonts w:ascii="Times New Roman" w:hAnsi="Times New Roman" w:cs="Times New Roman"/>
                <w:b/>
                <w:bCs/>
                <w:sz w:val="28"/>
                <w:szCs w:val="28"/>
                <w:lang w:val="pt-BR"/>
              </w:rPr>
              <w:t>Phạm vi điều chỉnh</w:t>
            </w:r>
          </w:p>
          <w:p w14:paraId="4BDB97C5" w14:textId="651EA170" w:rsidR="00110363" w:rsidRPr="00A80F77" w:rsidRDefault="00EB3781" w:rsidP="001A7514">
            <w:pPr>
              <w:pStyle w:val="BodyText"/>
              <w:spacing w:before="114"/>
              <w:jc w:val="both"/>
              <w:rPr>
                <w:b w:val="0"/>
                <w:bCs/>
              </w:rPr>
            </w:pPr>
            <w:r w:rsidRPr="00A80F77">
              <w:rPr>
                <w:b w:val="0"/>
                <w:bCs/>
              </w:rPr>
              <w:t>Quy</w:t>
            </w:r>
            <w:r w:rsidRPr="00A80F77">
              <w:rPr>
                <w:b w:val="0"/>
                <w:bCs/>
                <w:spacing w:val="30"/>
              </w:rPr>
              <w:t xml:space="preserve"> </w:t>
            </w:r>
            <w:r w:rsidRPr="00A80F77">
              <w:rPr>
                <w:b w:val="0"/>
                <w:bCs/>
              </w:rPr>
              <w:t>chế</w:t>
            </w:r>
            <w:r w:rsidRPr="00A80F77">
              <w:rPr>
                <w:b w:val="0"/>
                <w:bCs/>
                <w:spacing w:val="34"/>
              </w:rPr>
              <w:t xml:space="preserve"> </w:t>
            </w:r>
            <w:r w:rsidRPr="00A80F77">
              <w:rPr>
                <w:b w:val="0"/>
                <w:bCs/>
              </w:rPr>
              <w:t>này</w:t>
            </w:r>
            <w:r w:rsidRPr="00A80F77">
              <w:rPr>
                <w:b w:val="0"/>
                <w:bCs/>
                <w:spacing w:val="30"/>
              </w:rPr>
              <w:t xml:space="preserve"> </w:t>
            </w:r>
            <w:r w:rsidRPr="00A80F77">
              <w:rPr>
                <w:b w:val="0"/>
                <w:bCs/>
              </w:rPr>
              <w:t>quy</w:t>
            </w:r>
            <w:r w:rsidRPr="00A80F77">
              <w:rPr>
                <w:b w:val="0"/>
                <w:bCs/>
                <w:spacing w:val="30"/>
              </w:rPr>
              <w:t xml:space="preserve"> </w:t>
            </w:r>
            <w:r w:rsidRPr="00A80F77">
              <w:rPr>
                <w:b w:val="0"/>
                <w:bCs/>
              </w:rPr>
              <w:t>định</w:t>
            </w:r>
            <w:r w:rsidRPr="00A80F77">
              <w:rPr>
                <w:b w:val="0"/>
                <w:bCs/>
                <w:spacing w:val="32"/>
              </w:rPr>
              <w:t xml:space="preserve"> </w:t>
            </w:r>
            <w:r w:rsidRPr="00A80F77">
              <w:rPr>
                <w:b w:val="0"/>
                <w:bCs/>
              </w:rPr>
              <w:t>về</w:t>
            </w:r>
            <w:r w:rsidRPr="00A80F77">
              <w:rPr>
                <w:b w:val="0"/>
                <w:bCs/>
                <w:spacing w:val="37"/>
              </w:rPr>
              <w:t xml:space="preserve"> </w:t>
            </w:r>
            <w:r w:rsidRPr="00A80F77">
              <w:rPr>
                <w:b w:val="0"/>
                <w:bCs/>
              </w:rPr>
              <w:t>quản</w:t>
            </w:r>
            <w:r w:rsidRPr="00A80F77">
              <w:rPr>
                <w:b w:val="0"/>
                <w:bCs/>
                <w:spacing w:val="35"/>
              </w:rPr>
              <w:t xml:space="preserve"> </w:t>
            </w:r>
            <w:r w:rsidRPr="00A80F77">
              <w:rPr>
                <w:b w:val="0"/>
                <w:bCs/>
              </w:rPr>
              <w:t>lý,</w:t>
            </w:r>
            <w:r w:rsidRPr="00A80F77">
              <w:rPr>
                <w:b w:val="0"/>
                <w:bCs/>
                <w:spacing w:val="33"/>
              </w:rPr>
              <w:t xml:space="preserve"> </w:t>
            </w:r>
            <w:r w:rsidRPr="00A80F77">
              <w:rPr>
                <w:b w:val="0"/>
                <w:bCs/>
              </w:rPr>
              <w:t>khai</w:t>
            </w:r>
            <w:r w:rsidRPr="00A80F77">
              <w:rPr>
                <w:b w:val="0"/>
                <w:bCs/>
                <w:spacing w:val="32"/>
              </w:rPr>
              <w:t xml:space="preserve"> </w:t>
            </w:r>
            <w:r w:rsidRPr="00A80F77">
              <w:rPr>
                <w:b w:val="0"/>
                <w:bCs/>
              </w:rPr>
              <w:t>thác,</w:t>
            </w:r>
            <w:r w:rsidRPr="00A80F77">
              <w:rPr>
                <w:b w:val="0"/>
                <w:bCs/>
                <w:spacing w:val="33"/>
              </w:rPr>
              <w:t xml:space="preserve"> </w:t>
            </w:r>
            <w:r w:rsidRPr="00A80F77">
              <w:rPr>
                <w:b w:val="0"/>
                <w:bCs/>
              </w:rPr>
              <w:t>sử</w:t>
            </w:r>
            <w:r w:rsidRPr="00A80F77">
              <w:rPr>
                <w:b w:val="0"/>
                <w:bCs/>
                <w:spacing w:val="33"/>
              </w:rPr>
              <w:t xml:space="preserve"> </w:t>
            </w:r>
            <w:r w:rsidRPr="00A80F77">
              <w:rPr>
                <w:b w:val="0"/>
                <w:bCs/>
              </w:rPr>
              <w:t>dụng</w:t>
            </w:r>
            <w:r w:rsidRPr="00A80F77">
              <w:rPr>
                <w:b w:val="0"/>
                <w:bCs/>
                <w:spacing w:val="32"/>
              </w:rPr>
              <w:t xml:space="preserve"> </w:t>
            </w:r>
            <w:r w:rsidRPr="00A80F77">
              <w:rPr>
                <w:b w:val="0"/>
                <w:bCs/>
              </w:rPr>
              <w:t>thông</w:t>
            </w:r>
            <w:r w:rsidRPr="00A80F77">
              <w:rPr>
                <w:b w:val="0"/>
                <w:bCs/>
                <w:spacing w:val="32"/>
              </w:rPr>
              <w:t xml:space="preserve"> </w:t>
            </w:r>
            <w:r w:rsidRPr="00A80F77">
              <w:rPr>
                <w:b w:val="0"/>
                <w:bCs/>
              </w:rPr>
              <w:t>tin</w:t>
            </w:r>
            <w:r w:rsidRPr="00A80F77">
              <w:rPr>
                <w:b w:val="0"/>
                <w:bCs/>
                <w:spacing w:val="35"/>
              </w:rPr>
              <w:t xml:space="preserve"> </w:t>
            </w:r>
            <w:r w:rsidRPr="00A80F77">
              <w:rPr>
                <w:b w:val="0"/>
                <w:bCs/>
              </w:rPr>
              <w:t>dữ</w:t>
            </w:r>
            <w:r w:rsidRPr="00A80F77">
              <w:rPr>
                <w:b w:val="0"/>
                <w:bCs/>
                <w:spacing w:val="30"/>
              </w:rPr>
              <w:t xml:space="preserve"> </w:t>
            </w:r>
            <w:r w:rsidRPr="00A80F77">
              <w:rPr>
                <w:b w:val="0"/>
                <w:bCs/>
              </w:rPr>
              <w:t>liệu giám sát hoạt động khai thác cát sông trên địa bàn tỉnh An Giang.</w:t>
            </w:r>
          </w:p>
        </w:tc>
        <w:tc>
          <w:tcPr>
            <w:tcW w:w="4384" w:type="dxa"/>
          </w:tcPr>
          <w:p w14:paraId="4A8D84DA" w14:textId="09BF3D4F" w:rsidR="008D3AB8" w:rsidRPr="00A80F77" w:rsidRDefault="00EB3781" w:rsidP="001A7514">
            <w:pPr>
              <w:spacing w:before="60" w:after="60"/>
              <w:jc w:val="both"/>
              <w:rPr>
                <w:rFonts w:ascii="Times New Roman" w:hAnsi="Times New Roman" w:cs="Times New Roman"/>
                <w:b/>
                <w:bCs/>
                <w:sz w:val="28"/>
                <w:szCs w:val="28"/>
                <w:lang w:val="pt-BR"/>
              </w:rPr>
            </w:pPr>
            <w:r w:rsidRPr="00A80F77">
              <w:rPr>
                <w:rFonts w:ascii="Times New Roman" w:hAnsi="Times New Roman" w:cs="Times New Roman"/>
                <w:b/>
                <w:bCs/>
                <w:sz w:val="28"/>
                <w:szCs w:val="28"/>
              </w:rPr>
              <w:t xml:space="preserve">Điều 1. </w:t>
            </w:r>
            <w:r w:rsidRPr="00A80F77">
              <w:rPr>
                <w:rFonts w:ascii="Times New Roman" w:hAnsi="Times New Roman" w:cs="Times New Roman"/>
                <w:b/>
                <w:bCs/>
                <w:sz w:val="28"/>
                <w:szCs w:val="28"/>
                <w:lang w:val="pt-BR"/>
              </w:rPr>
              <w:t>Phạm vi điều chỉnh</w:t>
            </w:r>
          </w:p>
          <w:p w14:paraId="22D6A797" w14:textId="77777777" w:rsidR="004D2BE7" w:rsidRPr="00A80F77" w:rsidRDefault="004D2BE7" w:rsidP="004D2BE7">
            <w:pPr>
              <w:pStyle w:val="BodyText"/>
              <w:jc w:val="both"/>
              <w:rPr>
                <w:b w:val="0"/>
                <w:bCs/>
              </w:rPr>
            </w:pPr>
            <w:r w:rsidRPr="00A80F77">
              <w:rPr>
                <w:b w:val="0"/>
                <w:bCs/>
              </w:rPr>
              <w:t>Quy</w:t>
            </w:r>
            <w:r w:rsidRPr="00A80F77">
              <w:rPr>
                <w:b w:val="0"/>
                <w:bCs/>
                <w:spacing w:val="30"/>
              </w:rPr>
              <w:t xml:space="preserve"> </w:t>
            </w:r>
            <w:r w:rsidRPr="00A80F77">
              <w:rPr>
                <w:b w:val="0"/>
                <w:bCs/>
              </w:rPr>
              <w:t>chế</w:t>
            </w:r>
            <w:r w:rsidRPr="00A80F77">
              <w:rPr>
                <w:b w:val="0"/>
                <w:bCs/>
                <w:spacing w:val="34"/>
              </w:rPr>
              <w:t xml:space="preserve"> </w:t>
            </w:r>
            <w:r w:rsidRPr="00A80F77">
              <w:rPr>
                <w:b w:val="0"/>
                <w:bCs/>
              </w:rPr>
              <w:t>này</w:t>
            </w:r>
            <w:r w:rsidRPr="00A80F77">
              <w:rPr>
                <w:b w:val="0"/>
                <w:bCs/>
                <w:spacing w:val="30"/>
              </w:rPr>
              <w:t xml:space="preserve"> </w:t>
            </w:r>
            <w:r w:rsidRPr="00A80F77">
              <w:rPr>
                <w:b w:val="0"/>
                <w:bCs/>
              </w:rPr>
              <w:t>quy</w:t>
            </w:r>
            <w:r w:rsidRPr="00A80F77">
              <w:rPr>
                <w:b w:val="0"/>
                <w:bCs/>
                <w:spacing w:val="30"/>
              </w:rPr>
              <w:t xml:space="preserve"> </w:t>
            </w:r>
            <w:r w:rsidRPr="00A80F77">
              <w:rPr>
                <w:b w:val="0"/>
                <w:bCs/>
              </w:rPr>
              <w:t>định</w:t>
            </w:r>
            <w:r w:rsidRPr="00A80F77">
              <w:rPr>
                <w:b w:val="0"/>
                <w:bCs/>
                <w:spacing w:val="32"/>
              </w:rPr>
              <w:t xml:space="preserve"> </w:t>
            </w:r>
            <w:r w:rsidRPr="00A80F77">
              <w:rPr>
                <w:b w:val="0"/>
                <w:bCs/>
              </w:rPr>
              <w:t>về</w:t>
            </w:r>
            <w:r w:rsidRPr="00A80F77">
              <w:rPr>
                <w:b w:val="0"/>
                <w:bCs/>
                <w:spacing w:val="37"/>
              </w:rPr>
              <w:t xml:space="preserve"> </w:t>
            </w:r>
            <w:r w:rsidRPr="00A80F77">
              <w:rPr>
                <w:b w:val="0"/>
                <w:bCs/>
              </w:rPr>
              <w:t>quản</w:t>
            </w:r>
            <w:r w:rsidRPr="00A80F77">
              <w:rPr>
                <w:b w:val="0"/>
                <w:bCs/>
                <w:spacing w:val="35"/>
              </w:rPr>
              <w:t xml:space="preserve"> </w:t>
            </w:r>
            <w:r w:rsidRPr="00A80F77">
              <w:rPr>
                <w:b w:val="0"/>
                <w:bCs/>
              </w:rPr>
              <w:t>lý,</w:t>
            </w:r>
            <w:r w:rsidRPr="00A80F77">
              <w:rPr>
                <w:b w:val="0"/>
                <w:bCs/>
                <w:spacing w:val="33"/>
              </w:rPr>
              <w:t xml:space="preserve"> </w:t>
            </w:r>
            <w:r w:rsidRPr="00A80F77">
              <w:rPr>
                <w:b w:val="0"/>
                <w:bCs/>
              </w:rPr>
              <w:t>khai</w:t>
            </w:r>
            <w:r w:rsidRPr="00A80F77">
              <w:rPr>
                <w:b w:val="0"/>
                <w:bCs/>
                <w:spacing w:val="32"/>
              </w:rPr>
              <w:t xml:space="preserve"> </w:t>
            </w:r>
            <w:r w:rsidRPr="00A80F77">
              <w:rPr>
                <w:b w:val="0"/>
                <w:bCs/>
              </w:rPr>
              <w:t>thác,</w:t>
            </w:r>
            <w:r w:rsidRPr="00A80F77">
              <w:rPr>
                <w:b w:val="0"/>
                <w:bCs/>
                <w:spacing w:val="33"/>
              </w:rPr>
              <w:t xml:space="preserve"> </w:t>
            </w:r>
            <w:r w:rsidRPr="00A80F77">
              <w:rPr>
                <w:b w:val="0"/>
                <w:bCs/>
              </w:rPr>
              <w:t>sử</w:t>
            </w:r>
            <w:r w:rsidRPr="00A80F77">
              <w:rPr>
                <w:b w:val="0"/>
                <w:bCs/>
                <w:spacing w:val="33"/>
              </w:rPr>
              <w:t xml:space="preserve"> </w:t>
            </w:r>
            <w:r w:rsidRPr="00A80F77">
              <w:rPr>
                <w:b w:val="0"/>
                <w:bCs/>
              </w:rPr>
              <w:t>dụng</w:t>
            </w:r>
            <w:r w:rsidRPr="00A80F77">
              <w:rPr>
                <w:b w:val="0"/>
                <w:bCs/>
                <w:spacing w:val="32"/>
              </w:rPr>
              <w:t xml:space="preserve"> </w:t>
            </w:r>
            <w:r w:rsidRPr="00A80F77">
              <w:rPr>
                <w:b w:val="0"/>
                <w:bCs/>
              </w:rPr>
              <w:t>thông</w:t>
            </w:r>
            <w:r w:rsidRPr="00A80F77">
              <w:rPr>
                <w:b w:val="0"/>
                <w:bCs/>
                <w:spacing w:val="32"/>
              </w:rPr>
              <w:t xml:space="preserve"> </w:t>
            </w:r>
            <w:r w:rsidRPr="00A80F77">
              <w:rPr>
                <w:b w:val="0"/>
                <w:bCs/>
              </w:rPr>
              <w:t>tin</w:t>
            </w:r>
            <w:r w:rsidRPr="00A80F77">
              <w:rPr>
                <w:b w:val="0"/>
                <w:bCs/>
                <w:spacing w:val="35"/>
              </w:rPr>
              <w:t xml:space="preserve"> </w:t>
            </w:r>
            <w:r w:rsidRPr="00A80F77">
              <w:rPr>
                <w:b w:val="0"/>
                <w:bCs/>
              </w:rPr>
              <w:t>dữ</w:t>
            </w:r>
            <w:r w:rsidRPr="00A80F77">
              <w:rPr>
                <w:b w:val="0"/>
                <w:bCs/>
                <w:spacing w:val="30"/>
              </w:rPr>
              <w:t xml:space="preserve"> </w:t>
            </w:r>
            <w:r w:rsidRPr="00A80F77">
              <w:rPr>
                <w:b w:val="0"/>
                <w:bCs/>
              </w:rPr>
              <w:t>liệu giám sát hoạt động khai thác khoáng sản trên địa bàn tỉnh An Giang.</w:t>
            </w:r>
          </w:p>
          <w:p w14:paraId="425A47BE" w14:textId="2A5BE7C1" w:rsidR="00110363" w:rsidRPr="00A80F77" w:rsidRDefault="00110363" w:rsidP="001A7514">
            <w:pPr>
              <w:pStyle w:val="BodyText"/>
              <w:jc w:val="both"/>
              <w:rPr>
                <w:b w:val="0"/>
                <w:bCs/>
              </w:rPr>
            </w:pPr>
          </w:p>
        </w:tc>
        <w:tc>
          <w:tcPr>
            <w:tcW w:w="5402" w:type="dxa"/>
            <w:vAlign w:val="center"/>
          </w:tcPr>
          <w:p w14:paraId="14C1ABF1" w14:textId="77777777" w:rsidR="001C6BDA" w:rsidRPr="00A80F77" w:rsidRDefault="001C6BDA" w:rsidP="001C6BDA">
            <w:pPr>
              <w:spacing w:before="60" w:after="60"/>
              <w:jc w:val="both"/>
              <w:rPr>
                <w:rFonts w:ascii="Times New Roman" w:hAnsi="Times New Roman" w:cs="Times New Roman"/>
                <w:sz w:val="28"/>
                <w:szCs w:val="28"/>
              </w:rPr>
            </w:pPr>
            <w:r w:rsidRPr="00A80F77">
              <w:rPr>
                <w:rFonts w:ascii="Times New Roman" w:hAnsi="Times New Roman" w:cs="Times New Roman"/>
                <w:sz w:val="28"/>
                <w:szCs w:val="28"/>
              </w:rPr>
              <w:t>1. Theo quy định tại điểm h khoản 2 Điều 59 Luật Địa chất và khoáng sản, quy định:</w:t>
            </w:r>
          </w:p>
          <w:p w14:paraId="74C69362" w14:textId="4C73E269" w:rsidR="001C6BDA" w:rsidRPr="00A80F77" w:rsidRDefault="001C6BDA" w:rsidP="001C6BDA">
            <w:pPr>
              <w:spacing w:before="60" w:after="60"/>
              <w:jc w:val="both"/>
              <w:rPr>
                <w:rFonts w:ascii="Times New Roman" w:hAnsi="Times New Roman" w:cs="Times New Roman"/>
                <w:sz w:val="28"/>
                <w:szCs w:val="28"/>
              </w:rPr>
            </w:pPr>
            <w:r w:rsidRPr="00A80F77">
              <w:rPr>
                <w:rFonts w:ascii="Times New Roman" w:hAnsi="Times New Roman" w:cs="Times New Roman"/>
                <w:sz w:val="28"/>
                <w:szCs w:val="28"/>
              </w:rPr>
              <w:t>“</w:t>
            </w:r>
            <w:r w:rsidRPr="00A80F77">
              <w:rPr>
                <w:rFonts w:ascii="Times New Roman" w:hAnsi="Times New Roman" w:cs="Times New Roman"/>
                <w:b/>
                <w:bCs/>
                <w:sz w:val="28"/>
                <w:szCs w:val="28"/>
              </w:rPr>
              <w:t>Điều 59. Quyền và nghĩa vụ của tổ chức, cá nhân khai thác khoáng sản</w:t>
            </w:r>
          </w:p>
          <w:p w14:paraId="01110BDE" w14:textId="77777777" w:rsidR="001C6BDA" w:rsidRPr="00A80F77" w:rsidRDefault="001C6BDA" w:rsidP="001C6BDA">
            <w:pPr>
              <w:spacing w:before="60" w:after="60"/>
              <w:jc w:val="both"/>
              <w:rPr>
                <w:rFonts w:ascii="Times New Roman" w:hAnsi="Times New Roman" w:cs="Times New Roman"/>
                <w:i/>
                <w:iCs/>
                <w:sz w:val="28"/>
                <w:szCs w:val="28"/>
              </w:rPr>
            </w:pPr>
            <w:r w:rsidRPr="00A80F77">
              <w:rPr>
                <w:rFonts w:ascii="Times New Roman" w:hAnsi="Times New Roman" w:cs="Times New Roman"/>
                <w:i/>
                <w:iCs/>
                <w:sz w:val="28"/>
                <w:szCs w:val="28"/>
              </w:rPr>
              <w:t>2. Tổ chức, cá nhân khai thác khoáng sản có các nghĩa vụ sau đây:</w:t>
            </w:r>
          </w:p>
          <w:p w14:paraId="06010178" w14:textId="77777777" w:rsidR="001C6BDA" w:rsidRPr="00A80F77" w:rsidRDefault="001C6BDA" w:rsidP="001C6BDA">
            <w:pPr>
              <w:spacing w:before="60" w:after="60"/>
              <w:jc w:val="both"/>
              <w:rPr>
                <w:rFonts w:ascii="Times New Roman" w:hAnsi="Times New Roman" w:cs="Times New Roman"/>
                <w:i/>
                <w:iCs/>
                <w:sz w:val="28"/>
                <w:szCs w:val="28"/>
              </w:rPr>
            </w:pPr>
            <w:r w:rsidRPr="00A80F77">
              <w:rPr>
                <w:rFonts w:ascii="Times New Roman" w:hAnsi="Times New Roman" w:cs="Times New Roman"/>
                <w:i/>
                <w:iCs/>
                <w:sz w:val="28"/>
                <w:szCs w:val="28"/>
              </w:rPr>
              <w:t xml:space="preserve">h) Lưu giữ, cập nhật, cung cấp thông tin về kết quả thăm dò bổ sung, khai thác khoáng sản; kiểm soát sản lượng khoáng sản khai thác thực tế trước khi vận chuyển ra khỏi khu vực thực hiện dự án đầu tư khai thác khoáng sản; đầu </w:t>
            </w:r>
            <w:r w:rsidRPr="00A80F77">
              <w:rPr>
                <w:rFonts w:ascii="Times New Roman" w:hAnsi="Times New Roman" w:cs="Times New Roman"/>
                <w:i/>
                <w:iCs/>
                <w:sz w:val="28"/>
                <w:szCs w:val="28"/>
              </w:rPr>
              <w:lastRenderedPageBreak/>
              <w:t>tư, lắp đặt và vận hành hệ thống thông tin, dữ liệu về hoạt động khoáng sản của cơ quan quản lý nhà nước có thẩm quyền cấp giấy phép theo quy định tại Điều 108 của Luật này;”.</w:t>
            </w:r>
          </w:p>
          <w:p w14:paraId="6FA20673" w14:textId="443F45A7" w:rsidR="001C6BDA" w:rsidRPr="00A80F77" w:rsidRDefault="001C6BDA" w:rsidP="001C6BDA">
            <w:pPr>
              <w:spacing w:before="60" w:after="60"/>
              <w:jc w:val="both"/>
              <w:rPr>
                <w:rFonts w:ascii="Times New Roman" w:hAnsi="Times New Roman" w:cs="Times New Roman"/>
                <w:sz w:val="28"/>
                <w:szCs w:val="28"/>
              </w:rPr>
            </w:pPr>
            <w:r w:rsidRPr="00A80F77">
              <w:rPr>
                <w:rFonts w:ascii="Times New Roman" w:hAnsi="Times New Roman" w:cs="Times New Roman"/>
                <w:sz w:val="28"/>
                <w:szCs w:val="28"/>
              </w:rPr>
              <w:t>2. Theo quy định tại điểm b khoản 1 Điều 88 Luật Địa chất và khoáng sản được sửa đổi, bổ sung tại khoản 30 Điều 1 Luật sửa đổi, bổ sung một số điều của Luật Địa chất và khoáng sản quy định:</w:t>
            </w:r>
          </w:p>
          <w:p w14:paraId="35DE5568" w14:textId="77777777" w:rsidR="001C6BDA" w:rsidRPr="00A80F77" w:rsidRDefault="001C6BDA" w:rsidP="001C6BDA">
            <w:pPr>
              <w:spacing w:before="60" w:after="60"/>
              <w:jc w:val="both"/>
              <w:rPr>
                <w:rFonts w:ascii="Times New Roman" w:hAnsi="Times New Roman" w:cs="Times New Roman"/>
                <w:sz w:val="28"/>
                <w:szCs w:val="28"/>
              </w:rPr>
            </w:pPr>
            <w:r w:rsidRPr="00A80F77">
              <w:rPr>
                <w:rFonts w:ascii="Times New Roman" w:hAnsi="Times New Roman" w:cs="Times New Roman"/>
                <w:sz w:val="28"/>
                <w:szCs w:val="28"/>
              </w:rPr>
              <w:t>“</w:t>
            </w:r>
            <w:r w:rsidRPr="00A80F77">
              <w:rPr>
                <w:rFonts w:ascii="Times New Roman" w:hAnsi="Times New Roman" w:cs="Times New Roman"/>
                <w:b/>
                <w:sz w:val="28"/>
                <w:szCs w:val="28"/>
              </w:rPr>
              <w:t>Điều 88. Quyền và nghĩa vụ của tổ chức, cá nhân khai thác, cát, sỏi lòng sông, lòng hồ, khu vực biển</w:t>
            </w:r>
          </w:p>
          <w:p w14:paraId="2D7F5977" w14:textId="77777777" w:rsidR="001C6BDA" w:rsidRPr="00A80F77" w:rsidRDefault="001C6BDA" w:rsidP="001C6BDA">
            <w:pPr>
              <w:spacing w:before="60" w:after="60"/>
              <w:jc w:val="both"/>
              <w:rPr>
                <w:rFonts w:ascii="Times New Roman" w:hAnsi="Times New Roman" w:cs="Times New Roman"/>
                <w:i/>
                <w:sz w:val="28"/>
                <w:szCs w:val="28"/>
              </w:rPr>
            </w:pPr>
            <w:r w:rsidRPr="00A80F77">
              <w:rPr>
                <w:rFonts w:ascii="Times New Roman" w:hAnsi="Times New Roman" w:cs="Times New Roman"/>
                <w:i/>
                <w:sz w:val="28"/>
                <w:szCs w:val="28"/>
              </w:rPr>
              <w:t>2. Thực hiện các nghĩa vụ quy định tại các điểm a, b, c, d, đ, e, g, h, i, k, l, m và o khoản 2 Điều 59 của Luật này và các yêu cầu sau đây:</w:t>
            </w:r>
          </w:p>
          <w:p w14:paraId="0997E62D" w14:textId="77777777" w:rsidR="001C6BDA" w:rsidRPr="00A80F77" w:rsidRDefault="001C6BDA" w:rsidP="001C6BDA">
            <w:pPr>
              <w:spacing w:before="60" w:after="60"/>
              <w:jc w:val="both"/>
              <w:rPr>
                <w:rFonts w:ascii="Times New Roman" w:hAnsi="Times New Roman" w:cs="Times New Roman"/>
                <w:sz w:val="28"/>
                <w:szCs w:val="28"/>
              </w:rPr>
            </w:pPr>
            <w:r w:rsidRPr="00A80F77">
              <w:rPr>
                <w:rFonts w:ascii="Times New Roman" w:hAnsi="Times New Roman" w:cs="Times New Roman"/>
                <w:i/>
                <w:sz w:val="28"/>
                <w:szCs w:val="28"/>
              </w:rPr>
              <w:t>b) Lắp đặt thiết bị giám sát hành trình, lưu trữ dữ liệu, thông tin về vị trí, hành trình di chuyển của phương tiện, thiết bị sử dụng để khai thác, vận chuyển cát, sỏi và kết nối với hệ thống thông tin, dữ liệu về hoạt động khoáng sản của Ủy ban nhân dân cấp tỉnh, Bộ Nông nghiệp và Môi trường;</w:t>
            </w:r>
            <w:r w:rsidRPr="00A80F77">
              <w:rPr>
                <w:rFonts w:ascii="Times New Roman" w:hAnsi="Times New Roman" w:cs="Times New Roman"/>
                <w:sz w:val="28"/>
                <w:szCs w:val="28"/>
              </w:rPr>
              <w:t>”.</w:t>
            </w:r>
          </w:p>
          <w:p w14:paraId="23660BD0" w14:textId="5CCF64C3" w:rsidR="001C6BDA" w:rsidRPr="00A80F77" w:rsidRDefault="001C6BDA" w:rsidP="001C6BDA">
            <w:pPr>
              <w:spacing w:before="60" w:after="60"/>
              <w:jc w:val="both"/>
              <w:rPr>
                <w:rFonts w:ascii="Times New Roman" w:hAnsi="Times New Roman" w:cs="Times New Roman"/>
                <w:sz w:val="28"/>
                <w:szCs w:val="28"/>
              </w:rPr>
            </w:pPr>
            <w:r w:rsidRPr="00A80F77">
              <w:rPr>
                <w:rFonts w:ascii="Times New Roman" w:hAnsi="Times New Roman" w:cs="Times New Roman"/>
                <w:sz w:val="28"/>
                <w:szCs w:val="28"/>
              </w:rPr>
              <w:t>3. Theo quy định tại khoản 4 Điều 59 Nghị định số 193/2025/NĐ-CP ngày 02 tháng 7 năm 2025 của Chính phủ quy định chi tiết một số điều và biện pháp thi hành Luật Địa chất và khoáng sản quy định:</w:t>
            </w:r>
          </w:p>
          <w:p w14:paraId="1CDFFEA2" w14:textId="77777777" w:rsidR="001C6BDA" w:rsidRPr="00A80F77" w:rsidRDefault="001C6BDA" w:rsidP="001C6BDA">
            <w:pPr>
              <w:spacing w:before="60" w:after="60"/>
              <w:jc w:val="both"/>
              <w:rPr>
                <w:rFonts w:ascii="Times New Roman" w:hAnsi="Times New Roman" w:cs="Times New Roman"/>
                <w:b/>
                <w:bCs/>
                <w:sz w:val="28"/>
                <w:szCs w:val="28"/>
              </w:rPr>
            </w:pPr>
            <w:bookmarkStart w:id="0" w:name="dieu_59"/>
            <w:r w:rsidRPr="00A80F77">
              <w:rPr>
                <w:rFonts w:ascii="Times New Roman" w:hAnsi="Times New Roman" w:cs="Times New Roman"/>
                <w:b/>
                <w:bCs/>
                <w:sz w:val="28"/>
                <w:szCs w:val="28"/>
              </w:rPr>
              <w:t>“Điều 59. Thống kê, kiểm kê trữ lượng, khối lượng khoáng sản</w:t>
            </w:r>
            <w:bookmarkEnd w:id="0"/>
          </w:p>
          <w:p w14:paraId="58385F0C" w14:textId="77777777" w:rsidR="001C6BDA" w:rsidRPr="00A80F77" w:rsidRDefault="001C6BDA" w:rsidP="001C6BDA">
            <w:pPr>
              <w:spacing w:before="60" w:after="60"/>
              <w:jc w:val="both"/>
              <w:rPr>
                <w:rFonts w:ascii="Times New Roman" w:hAnsi="Times New Roman" w:cs="Times New Roman"/>
                <w:i/>
                <w:iCs/>
                <w:sz w:val="28"/>
                <w:szCs w:val="28"/>
              </w:rPr>
            </w:pPr>
            <w:r w:rsidRPr="00A80F77">
              <w:rPr>
                <w:rFonts w:ascii="Times New Roman" w:hAnsi="Times New Roman" w:cs="Times New Roman"/>
                <w:i/>
                <w:iCs/>
                <w:sz w:val="28"/>
                <w:szCs w:val="28"/>
              </w:rPr>
              <w:lastRenderedPageBreak/>
              <w:t>4. Tổ chức, cá nhân khai thác khoáng sản phải lắp đặt, duy trì vận hành, sử dụng thiết bị cân hoặc thiết bị đo đạc để kiểm soát sản lượng khoáng sản khai thác phục vụ công tác thống kê trữ lượng khoáng sản đã khai thác và được thực hiện như sau:</w:t>
            </w:r>
          </w:p>
          <w:p w14:paraId="05A3332B" w14:textId="77777777" w:rsidR="001C6BDA" w:rsidRPr="00A80F77" w:rsidRDefault="001C6BDA" w:rsidP="001C6BDA">
            <w:pPr>
              <w:spacing w:before="60" w:after="60"/>
              <w:jc w:val="both"/>
              <w:rPr>
                <w:rFonts w:ascii="Times New Roman" w:hAnsi="Times New Roman" w:cs="Times New Roman"/>
                <w:i/>
                <w:iCs/>
                <w:sz w:val="28"/>
                <w:szCs w:val="28"/>
              </w:rPr>
            </w:pPr>
            <w:r w:rsidRPr="00A80F77">
              <w:rPr>
                <w:rFonts w:ascii="Times New Roman" w:hAnsi="Times New Roman" w:cs="Times New Roman"/>
                <w:i/>
                <w:iCs/>
                <w:sz w:val="28"/>
                <w:szCs w:val="28"/>
              </w:rPr>
              <w:t>a) Đối với dự án đầu tư khai thác khoáng sản không có hạng mục chế biến khoáng sản, trữ lượng khoáng sản nguyên khai phải được kiểm soát thông qua thiết bị cân hoặc thiết bị đo đạc trước đưa ra khỏi khu vực thực hiện dự án khai thác;</w:t>
            </w:r>
          </w:p>
          <w:p w14:paraId="60EEA9FF" w14:textId="77777777" w:rsidR="001C6BDA" w:rsidRPr="00A80F77" w:rsidRDefault="001C6BDA" w:rsidP="001C6BDA">
            <w:pPr>
              <w:spacing w:before="60" w:after="60"/>
              <w:jc w:val="both"/>
              <w:rPr>
                <w:rFonts w:ascii="Times New Roman" w:hAnsi="Times New Roman" w:cs="Times New Roman"/>
                <w:i/>
                <w:iCs/>
                <w:sz w:val="28"/>
                <w:szCs w:val="28"/>
              </w:rPr>
            </w:pPr>
            <w:r w:rsidRPr="00A80F77">
              <w:rPr>
                <w:rFonts w:ascii="Times New Roman" w:hAnsi="Times New Roman" w:cs="Times New Roman"/>
                <w:i/>
                <w:iCs/>
                <w:sz w:val="28"/>
                <w:szCs w:val="28"/>
              </w:rPr>
              <w:t>b) Đối với dự án đầu tư khai thác khoáng sản có hạng mục chế biến khoáng sản, khối lượng khoáng sản nguyên khai phải được kiểm soát thông qua thiết bị cân hoặc thiết bị đo đạc trước khi đưa vào chế biến và khi đưa ra khỏi khu vực thực hiện dự án khai thác.”</w:t>
            </w:r>
          </w:p>
          <w:p w14:paraId="3EFC9060" w14:textId="4FD6321B" w:rsidR="001C6BDA" w:rsidRPr="00A80F77" w:rsidRDefault="001C6BDA" w:rsidP="001C6BDA">
            <w:pPr>
              <w:spacing w:before="60" w:after="60"/>
              <w:jc w:val="both"/>
              <w:rPr>
                <w:rFonts w:ascii="Times New Roman" w:hAnsi="Times New Roman" w:cs="Times New Roman"/>
                <w:sz w:val="28"/>
                <w:szCs w:val="28"/>
              </w:rPr>
            </w:pPr>
            <w:r w:rsidRPr="00A80F77">
              <w:rPr>
                <w:rFonts w:ascii="Times New Roman" w:hAnsi="Times New Roman" w:cs="Times New Roman"/>
                <w:sz w:val="28"/>
                <w:szCs w:val="28"/>
              </w:rPr>
              <w:t>4. Theo quy định tại điểm d khoản 3 Điều 115 Nghị định số 193/2025/NĐ-CP ngày 02 tháng 7 năm 2025 của Chính phủ quy định chi tiết một số điều và biện pháp thi hành Luật Địa chất và khoáng sản được sửa đổi, bổ sung tại khoản 46 Điều 1 Nghị định số 21/2026/NĐ-CP ngày 16/01/2026 của Chính phủ sửa đổi, bổ sung một số điều và quy định chi tiết Luật sửa đổi, bổ sung một số điều của Luật Địa chất và khoáng sản quy định:</w:t>
            </w:r>
          </w:p>
          <w:p w14:paraId="7A3B8C90" w14:textId="77777777" w:rsidR="001C6BDA" w:rsidRPr="00A80F77" w:rsidRDefault="001C6BDA" w:rsidP="001C6BDA">
            <w:pPr>
              <w:spacing w:before="60" w:after="60"/>
              <w:jc w:val="both"/>
              <w:rPr>
                <w:rFonts w:ascii="Times New Roman" w:hAnsi="Times New Roman" w:cs="Times New Roman"/>
                <w:sz w:val="28"/>
                <w:szCs w:val="28"/>
              </w:rPr>
            </w:pPr>
            <w:r w:rsidRPr="00A80F77">
              <w:rPr>
                <w:rFonts w:ascii="Times New Roman" w:hAnsi="Times New Roman" w:cs="Times New Roman"/>
                <w:sz w:val="28"/>
                <w:szCs w:val="28"/>
              </w:rPr>
              <w:t>“46. Sửa đổi, bổ sung Điều 115 như sau:</w:t>
            </w:r>
          </w:p>
          <w:p w14:paraId="598C5A69" w14:textId="77777777" w:rsidR="001C6BDA" w:rsidRPr="00A80F77" w:rsidRDefault="001C6BDA" w:rsidP="001C6BDA">
            <w:pPr>
              <w:spacing w:before="60" w:after="60"/>
              <w:jc w:val="both"/>
              <w:rPr>
                <w:rFonts w:ascii="Times New Roman" w:hAnsi="Times New Roman" w:cs="Times New Roman"/>
                <w:sz w:val="28"/>
                <w:szCs w:val="28"/>
              </w:rPr>
            </w:pPr>
            <w:r w:rsidRPr="00A80F77">
              <w:rPr>
                <w:rFonts w:ascii="Times New Roman" w:hAnsi="Times New Roman" w:cs="Times New Roman"/>
                <w:sz w:val="28"/>
                <w:szCs w:val="28"/>
              </w:rPr>
              <w:lastRenderedPageBreak/>
              <w:t>“</w:t>
            </w:r>
            <w:r w:rsidRPr="00A80F77">
              <w:rPr>
                <w:rFonts w:ascii="Times New Roman" w:hAnsi="Times New Roman" w:cs="Times New Roman"/>
                <w:b/>
                <w:i/>
                <w:sz w:val="28"/>
                <w:szCs w:val="28"/>
              </w:rPr>
              <w:t>Điều 115. Giấy phép khai thác cát, sỏi lòng sông, lòng hồ, khu vực biển</w:t>
            </w:r>
          </w:p>
          <w:p w14:paraId="78754FC6" w14:textId="77777777" w:rsidR="001C6BDA" w:rsidRPr="00A80F77" w:rsidRDefault="001C6BDA" w:rsidP="001C6BDA">
            <w:pPr>
              <w:spacing w:before="60" w:after="60"/>
              <w:jc w:val="both"/>
              <w:rPr>
                <w:rFonts w:ascii="Times New Roman" w:hAnsi="Times New Roman" w:cs="Times New Roman"/>
                <w:i/>
                <w:sz w:val="28"/>
                <w:szCs w:val="28"/>
              </w:rPr>
            </w:pPr>
            <w:r w:rsidRPr="00A80F77">
              <w:rPr>
                <w:rFonts w:ascii="Times New Roman" w:hAnsi="Times New Roman" w:cs="Times New Roman"/>
                <w:i/>
                <w:sz w:val="28"/>
                <w:szCs w:val="28"/>
              </w:rPr>
              <w:t>3. Ngoài các yêu cầu quy định tại khoản 3 Điều 56 của Luật Địa chất và khoáng sản, giấy phép khai thác cát, sỏi lòng sông, lòng hồ, khu vực biển phải quy định thêm các yêu cầu trách nhiệm của tổ chức, cá nhân khai thác khoáng sản như sau:</w:t>
            </w:r>
          </w:p>
          <w:p w14:paraId="1833D114" w14:textId="240ECBC6" w:rsidR="001C6BDA" w:rsidRPr="00A80F77" w:rsidRDefault="001C6BDA" w:rsidP="001C6BDA">
            <w:pPr>
              <w:spacing w:before="60" w:after="60"/>
              <w:jc w:val="both"/>
              <w:rPr>
                <w:rStyle w:val="Strong"/>
                <w:rFonts w:ascii="Times New Roman" w:hAnsi="Times New Roman" w:cs="Times New Roman"/>
                <w:b w:val="0"/>
                <w:bCs w:val="0"/>
                <w:i/>
                <w:sz w:val="28"/>
                <w:szCs w:val="28"/>
              </w:rPr>
            </w:pPr>
            <w:r w:rsidRPr="00A80F77">
              <w:rPr>
                <w:rFonts w:ascii="Times New Roman" w:hAnsi="Times New Roman" w:cs="Times New Roman"/>
                <w:i/>
                <w:sz w:val="28"/>
                <w:szCs w:val="28"/>
              </w:rPr>
              <w:t>d) Lắp đặt thiết bị giám sát hành trình và lưu trữ thông tin về vị trí, hành trình của phương tiện, thiết bị.”.</w:t>
            </w:r>
          </w:p>
          <w:p w14:paraId="1C7F2270" w14:textId="3829E451" w:rsidR="00F1498B" w:rsidRPr="00A80F77" w:rsidRDefault="00C47A0A" w:rsidP="00C47A0A">
            <w:pPr>
              <w:pStyle w:val="NormalWeb"/>
              <w:spacing w:before="60" w:beforeAutospacing="0" w:after="60" w:afterAutospacing="0"/>
              <w:jc w:val="both"/>
              <w:rPr>
                <w:sz w:val="28"/>
                <w:szCs w:val="28"/>
              </w:rPr>
            </w:pPr>
            <w:r w:rsidRPr="00A80F77">
              <w:rPr>
                <w:rStyle w:val="Strong"/>
                <w:b w:val="0"/>
                <w:bCs w:val="0"/>
                <w:sz w:val="28"/>
                <w:szCs w:val="28"/>
              </w:rPr>
              <w:t xml:space="preserve">Qua rà </w:t>
            </w:r>
            <w:r w:rsidR="001A7514" w:rsidRPr="00A80F77">
              <w:rPr>
                <w:rStyle w:val="Strong"/>
                <w:b w:val="0"/>
                <w:bCs w:val="0"/>
                <w:sz w:val="28"/>
                <w:szCs w:val="28"/>
              </w:rPr>
              <w:t xml:space="preserve">rà soát và </w:t>
            </w:r>
            <w:r w:rsidRPr="00A80F77">
              <w:rPr>
                <w:rStyle w:val="Strong"/>
                <w:b w:val="0"/>
                <w:bCs w:val="0"/>
                <w:sz w:val="28"/>
                <w:szCs w:val="28"/>
              </w:rPr>
              <w:t xml:space="preserve">đối chiếu với các quy định hiện hành, cơ quan soạn thảo đã </w:t>
            </w:r>
            <w:r w:rsidR="001A7514" w:rsidRPr="00A80F77">
              <w:rPr>
                <w:rStyle w:val="Strong"/>
                <w:b w:val="0"/>
                <w:bCs w:val="0"/>
                <w:sz w:val="28"/>
                <w:szCs w:val="28"/>
              </w:rPr>
              <w:t>điều chỉnh phạm vi áp dụng hoạt đối với động khai thác tất cả các khoáng sản (không chỉ áp dụng đối với cát sông)</w:t>
            </w:r>
            <w:r w:rsidRPr="00A80F77">
              <w:rPr>
                <w:rStyle w:val="Strong"/>
                <w:b w:val="0"/>
                <w:bCs w:val="0"/>
                <w:sz w:val="28"/>
                <w:szCs w:val="28"/>
              </w:rPr>
              <w:t xml:space="preserve"> nhằm nâng cao hiệu quả công tác quản lý nhà nước trong lĩnh vực khoáng sản.</w:t>
            </w:r>
          </w:p>
        </w:tc>
      </w:tr>
      <w:tr w:rsidR="00E47D92" w:rsidRPr="00A80F77" w14:paraId="026E5918" w14:textId="77777777" w:rsidTr="00541649">
        <w:trPr>
          <w:jc w:val="center"/>
        </w:trPr>
        <w:tc>
          <w:tcPr>
            <w:tcW w:w="5109" w:type="dxa"/>
            <w:vAlign w:val="center"/>
          </w:tcPr>
          <w:p w14:paraId="6BA6E0FF" w14:textId="77777777" w:rsidR="00EB3781" w:rsidRPr="00A80F77" w:rsidRDefault="00EB3781" w:rsidP="00775402">
            <w:pPr>
              <w:pStyle w:val="Heading2"/>
              <w:ind w:right="-6"/>
              <w:jc w:val="both"/>
              <w:rPr>
                <w:rFonts w:ascii="Times New Roman" w:hAnsi="Times New Roman" w:cs="Times New Roman"/>
                <w:b/>
                <w:bCs/>
                <w:color w:val="auto"/>
                <w:sz w:val="28"/>
                <w:szCs w:val="28"/>
              </w:rPr>
            </w:pPr>
            <w:r w:rsidRPr="00A80F77">
              <w:rPr>
                <w:rFonts w:ascii="Times New Roman" w:hAnsi="Times New Roman" w:cs="Times New Roman"/>
                <w:b/>
                <w:bCs/>
                <w:color w:val="auto"/>
                <w:sz w:val="28"/>
                <w:szCs w:val="28"/>
              </w:rPr>
              <w:lastRenderedPageBreak/>
              <w:t>Điều</w:t>
            </w:r>
            <w:r w:rsidRPr="00A80F77">
              <w:rPr>
                <w:rFonts w:ascii="Times New Roman" w:hAnsi="Times New Roman" w:cs="Times New Roman"/>
                <w:b/>
                <w:bCs/>
                <w:color w:val="auto"/>
                <w:spacing w:val="-3"/>
                <w:sz w:val="28"/>
                <w:szCs w:val="28"/>
              </w:rPr>
              <w:t xml:space="preserve"> </w:t>
            </w:r>
            <w:r w:rsidRPr="00A80F77">
              <w:rPr>
                <w:rFonts w:ascii="Times New Roman" w:hAnsi="Times New Roman" w:cs="Times New Roman"/>
                <w:b/>
                <w:bCs/>
                <w:color w:val="auto"/>
                <w:sz w:val="28"/>
                <w:szCs w:val="28"/>
              </w:rPr>
              <w:t>2.</w:t>
            </w:r>
            <w:r w:rsidRPr="00A80F77">
              <w:rPr>
                <w:rFonts w:ascii="Times New Roman" w:hAnsi="Times New Roman" w:cs="Times New Roman"/>
                <w:b/>
                <w:bCs/>
                <w:color w:val="auto"/>
                <w:spacing w:val="-3"/>
                <w:sz w:val="28"/>
                <w:szCs w:val="28"/>
              </w:rPr>
              <w:t xml:space="preserve"> </w:t>
            </w:r>
            <w:r w:rsidRPr="00A80F77">
              <w:rPr>
                <w:rFonts w:ascii="Times New Roman" w:hAnsi="Times New Roman" w:cs="Times New Roman"/>
                <w:b/>
                <w:bCs/>
                <w:color w:val="auto"/>
                <w:sz w:val="28"/>
                <w:szCs w:val="28"/>
              </w:rPr>
              <w:t>Đối</w:t>
            </w:r>
            <w:r w:rsidRPr="00A80F77">
              <w:rPr>
                <w:rFonts w:ascii="Times New Roman" w:hAnsi="Times New Roman" w:cs="Times New Roman"/>
                <w:b/>
                <w:bCs/>
                <w:color w:val="auto"/>
                <w:spacing w:val="-2"/>
                <w:sz w:val="28"/>
                <w:szCs w:val="28"/>
              </w:rPr>
              <w:t xml:space="preserve"> </w:t>
            </w:r>
            <w:r w:rsidRPr="00A80F77">
              <w:rPr>
                <w:rFonts w:ascii="Times New Roman" w:hAnsi="Times New Roman" w:cs="Times New Roman"/>
                <w:b/>
                <w:bCs/>
                <w:color w:val="auto"/>
                <w:sz w:val="28"/>
                <w:szCs w:val="28"/>
              </w:rPr>
              <w:t>tượng</w:t>
            </w:r>
            <w:r w:rsidRPr="00A80F77">
              <w:rPr>
                <w:rFonts w:ascii="Times New Roman" w:hAnsi="Times New Roman" w:cs="Times New Roman"/>
                <w:b/>
                <w:bCs/>
                <w:color w:val="auto"/>
                <w:spacing w:val="-3"/>
                <w:sz w:val="28"/>
                <w:szCs w:val="28"/>
              </w:rPr>
              <w:t xml:space="preserve"> </w:t>
            </w:r>
            <w:r w:rsidRPr="00A80F77">
              <w:rPr>
                <w:rFonts w:ascii="Times New Roman" w:hAnsi="Times New Roman" w:cs="Times New Roman"/>
                <w:b/>
                <w:bCs/>
                <w:color w:val="auto"/>
                <w:sz w:val="28"/>
                <w:szCs w:val="28"/>
              </w:rPr>
              <w:t>áp</w:t>
            </w:r>
            <w:r w:rsidRPr="00A80F77">
              <w:rPr>
                <w:rFonts w:ascii="Times New Roman" w:hAnsi="Times New Roman" w:cs="Times New Roman"/>
                <w:b/>
                <w:bCs/>
                <w:color w:val="auto"/>
                <w:spacing w:val="-2"/>
                <w:sz w:val="28"/>
                <w:szCs w:val="28"/>
              </w:rPr>
              <w:t xml:space="preserve"> </w:t>
            </w:r>
            <w:r w:rsidRPr="00A80F77">
              <w:rPr>
                <w:rFonts w:ascii="Times New Roman" w:hAnsi="Times New Roman" w:cs="Times New Roman"/>
                <w:b/>
                <w:bCs/>
                <w:color w:val="auto"/>
                <w:spacing w:val="-4"/>
                <w:sz w:val="28"/>
                <w:szCs w:val="28"/>
              </w:rPr>
              <w:t>dụng</w:t>
            </w:r>
          </w:p>
          <w:p w14:paraId="7A7CEFE2" w14:textId="77777777" w:rsidR="00EB3781" w:rsidRPr="00A80F77" w:rsidRDefault="00EB3781" w:rsidP="00775402">
            <w:pPr>
              <w:pStyle w:val="BodyText"/>
              <w:spacing w:before="115"/>
              <w:ind w:right="-6"/>
              <w:jc w:val="both"/>
              <w:rPr>
                <w:b w:val="0"/>
              </w:rPr>
            </w:pPr>
            <w:r w:rsidRPr="00A80F77">
              <w:rPr>
                <w:b w:val="0"/>
              </w:rPr>
              <w:t>Quy</w:t>
            </w:r>
            <w:r w:rsidRPr="00A80F77">
              <w:rPr>
                <w:b w:val="0"/>
                <w:spacing w:val="-1"/>
              </w:rPr>
              <w:t xml:space="preserve"> </w:t>
            </w:r>
            <w:r w:rsidRPr="00A80F77">
              <w:rPr>
                <w:b w:val="0"/>
              </w:rPr>
              <w:t>chế này</w:t>
            </w:r>
            <w:r w:rsidRPr="00A80F77">
              <w:rPr>
                <w:b w:val="0"/>
                <w:spacing w:val="-1"/>
              </w:rPr>
              <w:t xml:space="preserve"> </w:t>
            </w:r>
            <w:r w:rsidRPr="00A80F77">
              <w:rPr>
                <w:b w:val="0"/>
              </w:rPr>
              <w:t>áp dụng đối với các cơ quan, đơn vị, tổ chức, cá nhân có liên quan trong việc quản lý, khai thác, sử dụng thông tin dữ liệu giám sát hoạt động khai thác cát sông trên địa bàn tỉnh, cụ thể:</w:t>
            </w:r>
          </w:p>
          <w:p w14:paraId="591F46F2" w14:textId="77777777" w:rsidR="00EB3781" w:rsidRPr="00A80F77" w:rsidRDefault="00EB3781" w:rsidP="00775402">
            <w:pPr>
              <w:pStyle w:val="BodyText"/>
              <w:spacing w:before="115"/>
              <w:ind w:right="-6"/>
              <w:jc w:val="both"/>
              <w:rPr>
                <w:b w:val="0"/>
                <w:spacing w:val="-2"/>
              </w:rPr>
            </w:pPr>
            <w:r w:rsidRPr="00A80F77">
              <w:rPr>
                <w:b w:val="0"/>
              </w:rPr>
              <w:t>1. Sở</w:t>
            </w:r>
            <w:r w:rsidRPr="00A80F77">
              <w:rPr>
                <w:b w:val="0"/>
                <w:spacing w:val="-3"/>
              </w:rPr>
              <w:t xml:space="preserve"> </w:t>
            </w:r>
            <w:r w:rsidRPr="00A80F77">
              <w:rPr>
                <w:b w:val="0"/>
              </w:rPr>
              <w:t>Tài</w:t>
            </w:r>
            <w:r w:rsidRPr="00A80F77">
              <w:rPr>
                <w:b w:val="0"/>
                <w:spacing w:val="-4"/>
              </w:rPr>
              <w:t xml:space="preserve"> </w:t>
            </w:r>
            <w:r w:rsidRPr="00A80F77">
              <w:rPr>
                <w:b w:val="0"/>
              </w:rPr>
              <w:t>nguyên</w:t>
            </w:r>
            <w:r w:rsidRPr="00A80F77">
              <w:rPr>
                <w:b w:val="0"/>
                <w:spacing w:val="-1"/>
              </w:rPr>
              <w:t xml:space="preserve"> </w:t>
            </w:r>
            <w:r w:rsidRPr="00A80F77">
              <w:rPr>
                <w:b w:val="0"/>
              </w:rPr>
              <w:t>và</w:t>
            </w:r>
            <w:r w:rsidRPr="00A80F77">
              <w:rPr>
                <w:b w:val="0"/>
                <w:spacing w:val="-4"/>
              </w:rPr>
              <w:t xml:space="preserve"> </w:t>
            </w:r>
            <w:r w:rsidRPr="00A80F77">
              <w:rPr>
                <w:b w:val="0"/>
              </w:rPr>
              <w:t>Môi</w:t>
            </w:r>
            <w:r w:rsidRPr="00A80F77">
              <w:rPr>
                <w:b w:val="0"/>
                <w:spacing w:val="-1"/>
              </w:rPr>
              <w:t xml:space="preserve"> </w:t>
            </w:r>
            <w:r w:rsidRPr="00A80F77">
              <w:rPr>
                <w:b w:val="0"/>
                <w:spacing w:val="-2"/>
              </w:rPr>
              <w:t>trường.</w:t>
            </w:r>
          </w:p>
          <w:p w14:paraId="3F27C0B0" w14:textId="77777777" w:rsidR="00EB3781" w:rsidRPr="00A80F77" w:rsidRDefault="00EB3781" w:rsidP="00775402">
            <w:pPr>
              <w:pStyle w:val="BodyText"/>
              <w:spacing w:before="115"/>
              <w:ind w:right="-6"/>
              <w:jc w:val="both"/>
              <w:rPr>
                <w:b w:val="0"/>
              </w:rPr>
            </w:pPr>
            <w:r w:rsidRPr="00A80F77">
              <w:rPr>
                <w:b w:val="0"/>
                <w:spacing w:val="-2"/>
              </w:rPr>
              <w:t xml:space="preserve">2. </w:t>
            </w:r>
            <w:r w:rsidRPr="00A80F77">
              <w:rPr>
                <w:b w:val="0"/>
              </w:rPr>
              <w:t>Công an tỉnh (Phòng Cảnh sát đường thủy, Phòng Cảnh sát môi trường và Phòng Cảnh sát kinh tế).</w:t>
            </w:r>
          </w:p>
          <w:p w14:paraId="632C1D18" w14:textId="77777777" w:rsidR="00EB3781" w:rsidRPr="00A80F77" w:rsidRDefault="00EB3781" w:rsidP="00775402">
            <w:pPr>
              <w:pStyle w:val="BodyText"/>
              <w:spacing w:before="115"/>
              <w:ind w:right="-6"/>
              <w:jc w:val="both"/>
              <w:rPr>
                <w:b w:val="0"/>
                <w:spacing w:val="-2"/>
              </w:rPr>
            </w:pPr>
            <w:r w:rsidRPr="00A80F77">
              <w:rPr>
                <w:b w:val="0"/>
              </w:rPr>
              <w:t>3. Công</w:t>
            </w:r>
            <w:r w:rsidRPr="00A80F77">
              <w:rPr>
                <w:b w:val="0"/>
                <w:spacing w:val="-6"/>
              </w:rPr>
              <w:t xml:space="preserve"> </w:t>
            </w:r>
            <w:r w:rsidRPr="00A80F77">
              <w:rPr>
                <w:b w:val="0"/>
              </w:rPr>
              <w:t>an</w:t>
            </w:r>
            <w:r w:rsidRPr="00A80F77">
              <w:rPr>
                <w:b w:val="0"/>
                <w:spacing w:val="-5"/>
              </w:rPr>
              <w:t xml:space="preserve"> </w:t>
            </w:r>
            <w:r w:rsidRPr="00A80F77">
              <w:rPr>
                <w:b w:val="0"/>
              </w:rPr>
              <w:t>huyện</w:t>
            </w:r>
            <w:r w:rsidRPr="00A80F77">
              <w:rPr>
                <w:b w:val="0"/>
                <w:spacing w:val="-2"/>
              </w:rPr>
              <w:t xml:space="preserve"> </w:t>
            </w:r>
            <w:r w:rsidRPr="00A80F77">
              <w:rPr>
                <w:b w:val="0"/>
              </w:rPr>
              <w:t>(lực</w:t>
            </w:r>
            <w:r w:rsidRPr="00A80F77">
              <w:rPr>
                <w:b w:val="0"/>
                <w:spacing w:val="-3"/>
              </w:rPr>
              <w:t xml:space="preserve"> </w:t>
            </w:r>
            <w:r w:rsidRPr="00A80F77">
              <w:rPr>
                <w:b w:val="0"/>
              </w:rPr>
              <w:t>lượng</w:t>
            </w:r>
            <w:r w:rsidRPr="00A80F77">
              <w:rPr>
                <w:b w:val="0"/>
                <w:spacing w:val="-2"/>
              </w:rPr>
              <w:t xml:space="preserve"> </w:t>
            </w:r>
            <w:r w:rsidRPr="00A80F77">
              <w:rPr>
                <w:b w:val="0"/>
              </w:rPr>
              <w:t>cảnh</w:t>
            </w:r>
            <w:r w:rsidRPr="00A80F77">
              <w:rPr>
                <w:b w:val="0"/>
                <w:spacing w:val="-2"/>
              </w:rPr>
              <w:t xml:space="preserve"> </w:t>
            </w:r>
            <w:r w:rsidRPr="00A80F77">
              <w:rPr>
                <w:b w:val="0"/>
              </w:rPr>
              <w:t>sát</w:t>
            </w:r>
            <w:r w:rsidRPr="00A80F77">
              <w:rPr>
                <w:b w:val="0"/>
                <w:spacing w:val="-2"/>
              </w:rPr>
              <w:t xml:space="preserve"> </w:t>
            </w:r>
            <w:r w:rsidRPr="00A80F77">
              <w:rPr>
                <w:b w:val="0"/>
              </w:rPr>
              <w:t>môi</w:t>
            </w:r>
            <w:r w:rsidRPr="00A80F77">
              <w:rPr>
                <w:b w:val="0"/>
                <w:spacing w:val="-2"/>
              </w:rPr>
              <w:t xml:space="preserve"> trường).</w:t>
            </w:r>
          </w:p>
          <w:p w14:paraId="67534E05" w14:textId="77777777" w:rsidR="00EB3781" w:rsidRPr="00A80F77" w:rsidRDefault="00EB3781" w:rsidP="00775402">
            <w:pPr>
              <w:pStyle w:val="BodyText"/>
              <w:spacing w:before="115"/>
              <w:ind w:right="-6"/>
              <w:jc w:val="both"/>
              <w:rPr>
                <w:b w:val="0"/>
                <w:spacing w:val="-2"/>
              </w:rPr>
            </w:pPr>
            <w:r w:rsidRPr="00A80F77">
              <w:rPr>
                <w:b w:val="0"/>
                <w:spacing w:val="-2"/>
              </w:rPr>
              <w:t xml:space="preserve">4. </w:t>
            </w:r>
            <w:r w:rsidRPr="00A80F77">
              <w:rPr>
                <w:b w:val="0"/>
              </w:rPr>
              <w:t>Cục</w:t>
            </w:r>
            <w:r w:rsidRPr="00A80F77">
              <w:rPr>
                <w:b w:val="0"/>
                <w:spacing w:val="-3"/>
              </w:rPr>
              <w:t xml:space="preserve"> </w:t>
            </w:r>
            <w:r w:rsidRPr="00A80F77">
              <w:rPr>
                <w:b w:val="0"/>
              </w:rPr>
              <w:t>Thuế</w:t>
            </w:r>
            <w:r w:rsidRPr="00A80F77">
              <w:rPr>
                <w:b w:val="0"/>
                <w:spacing w:val="-4"/>
              </w:rPr>
              <w:t xml:space="preserve"> </w:t>
            </w:r>
            <w:r w:rsidRPr="00A80F77">
              <w:rPr>
                <w:b w:val="0"/>
                <w:spacing w:val="-2"/>
              </w:rPr>
              <w:t>tỉnh.</w:t>
            </w:r>
          </w:p>
          <w:p w14:paraId="4B789A37" w14:textId="77777777" w:rsidR="00EB3781" w:rsidRPr="00A80F77" w:rsidRDefault="00EB3781" w:rsidP="00775402">
            <w:pPr>
              <w:pStyle w:val="BodyText"/>
              <w:spacing w:before="115"/>
              <w:ind w:right="-6"/>
              <w:jc w:val="both"/>
              <w:rPr>
                <w:b w:val="0"/>
              </w:rPr>
            </w:pPr>
            <w:r w:rsidRPr="00A80F77">
              <w:rPr>
                <w:b w:val="0"/>
                <w:spacing w:val="-2"/>
              </w:rPr>
              <w:t xml:space="preserve">5. </w:t>
            </w:r>
            <w:r w:rsidRPr="00A80F77">
              <w:rPr>
                <w:b w:val="0"/>
              </w:rPr>
              <w:t>Ủy</w:t>
            </w:r>
            <w:r w:rsidRPr="00A80F77">
              <w:rPr>
                <w:b w:val="0"/>
                <w:spacing w:val="24"/>
              </w:rPr>
              <w:t xml:space="preserve"> </w:t>
            </w:r>
            <w:r w:rsidRPr="00A80F77">
              <w:rPr>
                <w:b w:val="0"/>
              </w:rPr>
              <w:t>ban</w:t>
            </w:r>
            <w:r w:rsidRPr="00A80F77">
              <w:rPr>
                <w:b w:val="0"/>
                <w:spacing w:val="27"/>
              </w:rPr>
              <w:t xml:space="preserve"> </w:t>
            </w:r>
            <w:r w:rsidRPr="00A80F77">
              <w:rPr>
                <w:b w:val="0"/>
              </w:rPr>
              <w:t>nhân</w:t>
            </w:r>
            <w:r w:rsidRPr="00A80F77">
              <w:rPr>
                <w:b w:val="0"/>
                <w:spacing w:val="27"/>
              </w:rPr>
              <w:t xml:space="preserve"> </w:t>
            </w:r>
            <w:r w:rsidRPr="00A80F77">
              <w:rPr>
                <w:b w:val="0"/>
              </w:rPr>
              <w:t>dân</w:t>
            </w:r>
            <w:r w:rsidRPr="00A80F77">
              <w:rPr>
                <w:b w:val="0"/>
                <w:spacing w:val="30"/>
              </w:rPr>
              <w:t xml:space="preserve"> </w:t>
            </w:r>
            <w:r w:rsidRPr="00A80F77">
              <w:rPr>
                <w:b w:val="0"/>
              </w:rPr>
              <w:t>các</w:t>
            </w:r>
            <w:r w:rsidRPr="00A80F77">
              <w:rPr>
                <w:b w:val="0"/>
                <w:spacing w:val="26"/>
              </w:rPr>
              <w:t xml:space="preserve"> </w:t>
            </w:r>
            <w:r w:rsidRPr="00A80F77">
              <w:rPr>
                <w:b w:val="0"/>
              </w:rPr>
              <w:t>huyện,</w:t>
            </w:r>
            <w:r w:rsidRPr="00A80F77">
              <w:rPr>
                <w:b w:val="0"/>
                <w:spacing w:val="27"/>
              </w:rPr>
              <w:t xml:space="preserve"> </w:t>
            </w:r>
            <w:r w:rsidRPr="00A80F77">
              <w:rPr>
                <w:b w:val="0"/>
              </w:rPr>
              <w:t>thị</w:t>
            </w:r>
            <w:r w:rsidRPr="00A80F77">
              <w:rPr>
                <w:b w:val="0"/>
                <w:spacing w:val="29"/>
              </w:rPr>
              <w:t xml:space="preserve"> </w:t>
            </w:r>
            <w:r w:rsidRPr="00A80F77">
              <w:rPr>
                <w:b w:val="0"/>
              </w:rPr>
              <w:t>xã,</w:t>
            </w:r>
            <w:r w:rsidRPr="00A80F77">
              <w:rPr>
                <w:b w:val="0"/>
                <w:spacing w:val="27"/>
              </w:rPr>
              <w:t xml:space="preserve"> </w:t>
            </w:r>
            <w:r w:rsidRPr="00A80F77">
              <w:rPr>
                <w:b w:val="0"/>
              </w:rPr>
              <w:t>thành</w:t>
            </w:r>
            <w:r w:rsidRPr="00A80F77">
              <w:rPr>
                <w:b w:val="0"/>
                <w:spacing w:val="29"/>
              </w:rPr>
              <w:t xml:space="preserve"> </w:t>
            </w:r>
            <w:r w:rsidRPr="00A80F77">
              <w:rPr>
                <w:b w:val="0"/>
              </w:rPr>
              <w:t>phố</w:t>
            </w:r>
            <w:r w:rsidRPr="00A80F77">
              <w:rPr>
                <w:b w:val="0"/>
                <w:spacing w:val="29"/>
              </w:rPr>
              <w:t xml:space="preserve"> </w:t>
            </w:r>
            <w:r w:rsidRPr="00A80F77">
              <w:rPr>
                <w:b w:val="0"/>
              </w:rPr>
              <w:t>nơi</w:t>
            </w:r>
            <w:r w:rsidRPr="00A80F77">
              <w:rPr>
                <w:b w:val="0"/>
                <w:spacing w:val="28"/>
              </w:rPr>
              <w:t xml:space="preserve"> </w:t>
            </w:r>
            <w:r w:rsidRPr="00A80F77">
              <w:rPr>
                <w:b w:val="0"/>
              </w:rPr>
              <w:t>có</w:t>
            </w:r>
            <w:r w:rsidRPr="00A80F77">
              <w:rPr>
                <w:b w:val="0"/>
                <w:spacing w:val="29"/>
              </w:rPr>
              <w:t xml:space="preserve"> </w:t>
            </w:r>
            <w:r w:rsidRPr="00A80F77">
              <w:rPr>
                <w:b w:val="0"/>
              </w:rPr>
              <w:t>hoạt</w:t>
            </w:r>
            <w:r w:rsidRPr="00A80F77">
              <w:rPr>
                <w:b w:val="0"/>
                <w:spacing w:val="26"/>
              </w:rPr>
              <w:t xml:space="preserve"> </w:t>
            </w:r>
            <w:r w:rsidRPr="00A80F77">
              <w:rPr>
                <w:b w:val="0"/>
              </w:rPr>
              <w:t>động</w:t>
            </w:r>
            <w:r w:rsidRPr="00A80F77">
              <w:rPr>
                <w:b w:val="0"/>
                <w:spacing w:val="26"/>
              </w:rPr>
              <w:t xml:space="preserve"> </w:t>
            </w:r>
            <w:r w:rsidRPr="00A80F77">
              <w:rPr>
                <w:b w:val="0"/>
              </w:rPr>
              <w:t>khai thác cát sông.</w:t>
            </w:r>
          </w:p>
          <w:p w14:paraId="22A2D84B" w14:textId="147B7479" w:rsidR="00EB3781" w:rsidRPr="00A80F77" w:rsidRDefault="00EB3781" w:rsidP="00775402">
            <w:pPr>
              <w:pStyle w:val="BodyText"/>
              <w:spacing w:before="115"/>
              <w:ind w:right="-6"/>
              <w:jc w:val="both"/>
              <w:rPr>
                <w:b w:val="0"/>
              </w:rPr>
            </w:pPr>
            <w:r w:rsidRPr="00A80F77">
              <w:rPr>
                <w:b w:val="0"/>
              </w:rPr>
              <w:t>6. Ủy</w:t>
            </w:r>
            <w:r w:rsidRPr="00A80F77">
              <w:rPr>
                <w:b w:val="0"/>
                <w:spacing w:val="-6"/>
              </w:rPr>
              <w:t xml:space="preserve"> </w:t>
            </w:r>
            <w:r w:rsidRPr="00A80F77">
              <w:rPr>
                <w:b w:val="0"/>
              </w:rPr>
              <w:t>ban</w:t>
            </w:r>
            <w:r w:rsidRPr="00A80F77">
              <w:rPr>
                <w:b w:val="0"/>
                <w:spacing w:val="-1"/>
              </w:rPr>
              <w:t xml:space="preserve"> </w:t>
            </w:r>
            <w:r w:rsidRPr="00A80F77">
              <w:rPr>
                <w:b w:val="0"/>
              </w:rPr>
              <w:t>nhân</w:t>
            </w:r>
            <w:r w:rsidRPr="00A80F77">
              <w:rPr>
                <w:b w:val="0"/>
                <w:spacing w:val="-3"/>
              </w:rPr>
              <w:t xml:space="preserve"> </w:t>
            </w:r>
            <w:r w:rsidRPr="00A80F77">
              <w:rPr>
                <w:b w:val="0"/>
              </w:rPr>
              <w:t>dân</w:t>
            </w:r>
            <w:r w:rsidRPr="00A80F77">
              <w:rPr>
                <w:b w:val="0"/>
                <w:spacing w:val="1"/>
              </w:rPr>
              <w:t xml:space="preserve"> </w:t>
            </w:r>
            <w:r w:rsidRPr="00A80F77">
              <w:rPr>
                <w:b w:val="0"/>
              </w:rPr>
              <w:t>các</w:t>
            </w:r>
            <w:r w:rsidRPr="00A80F77">
              <w:rPr>
                <w:b w:val="0"/>
                <w:spacing w:val="-2"/>
              </w:rPr>
              <w:t xml:space="preserve"> </w:t>
            </w:r>
            <w:r w:rsidRPr="00A80F77">
              <w:rPr>
                <w:b w:val="0"/>
              </w:rPr>
              <w:t>xã,</w:t>
            </w:r>
            <w:r w:rsidRPr="00A80F77">
              <w:rPr>
                <w:b w:val="0"/>
                <w:spacing w:val="-1"/>
              </w:rPr>
              <w:t xml:space="preserve"> </w:t>
            </w:r>
            <w:r w:rsidRPr="00A80F77">
              <w:rPr>
                <w:b w:val="0"/>
              </w:rPr>
              <w:t>phường,</w:t>
            </w:r>
            <w:r w:rsidRPr="00A80F77">
              <w:rPr>
                <w:b w:val="0"/>
                <w:spacing w:val="-3"/>
              </w:rPr>
              <w:t xml:space="preserve"> </w:t>
            </w:r>
            <w:r w:rsidRPr="00A80F77">
              <w:rPr>
                <w:b w:val="0"/>
              </w:rPr>
              <w:t>thị</w:t>
            </w:r>
            <w:r w:rsidRPr="00A80F77">
              <w:rPr>
                <w:b w:val="0"/>
                <w:spacing w:val="-1"/>
              </w:rPr>
              <w:t xml:space="preserve"> </w:t>
            </w:r>
            <w:r w:rsidRPr="00A80F77">
              <w:rPr>
                <w:b w:val="0"/>
              </w:rPr>
              <w:t>trấn nơi</w:t>
            </w:r>
            <w:r w:rsidRPr="00A80F77">
              <w:rPr>
                <w:b w:val="0"/>
                <w:spacing w:val="-1"/>
              </w:rPr>
              <w:t xml:space="preserve"> </w:t>
            </w:r>
            <w:r w:rsidRPr="00A80F77">
              <w:rPr>
                <w:b w:val="0"/>
              </w:rPr>
              <w:t>có hoạt</w:t>
            </w:r>
            <w:r w:rsidRPr="00A80F77">
              <w:rPr>
                <w:b w:val="0"/>
                <w:spacing w:val="-2"/>
              </w:rPr>
              <w:t xml:space="preserve"> </w:t>
            </w:r>
            <w:r w:rsidRPr="00A80F77">
              <w:rPr>
                <w:b w:val="0"/>
              </w:rPr>
              <w:t>động</w:t>
            </w:r>
            <w:r w:rsidRPr="00A80F77">
              <w:rPr>
                <w:b w:val="0"/>
                <w:spacing w:val="-1"/>
              </w:rPr>
              <w:t xml:space="preserve"> </w:t>
            </w:r>
            <w:r w:rsidRPr="00A80F77">
              <w:rPr>
                <w:b w:val="0"/>
              </w:rPr>
              <w:t>khai</w:t>
            </w:r>
            <w:r w:rsidRPr="00A80F77">
              <w:rPr>
                <w:b w:val="0"/>
                <w:spacing w:val="-2"/>
              </w:rPr>
              <w:t xml:space="preserve"> </w:t>
            </w:r>
            <w:r w:rsidRPr="00A80F77">
              <w:rPr>
                <w:b w:val="0"/>
              </w:rPr>
              <w:t>thác</w:t>
            </w:r>
            <w:r w:rsidRPr="00A80F77">
              <w:rPr>
                <w:b w:val="0"/>
                <w:spacing w:val="-1"/>
              </w:rPr>
              <w:t xml:space="preserve"> </w:t>
            </w:r>
            <w:r w:rsidRPr="00A80F77">
              <w:rPr>
                <w:b w:val="0"/>
                <w:spacing w:val="-5"/>
              </w:rPr>
              <w:t xml:space="preserve">cát </w:t>
            </w:r>
            <w:r w:rsidRPr="00A80F77">
              <w:rPr>
                <w:b w:val="0"/>
                <w:spacing w:val="-4"/>
              </w:rPr>
              <w:t>sông.</w:t>
            </w:r>
          </w:p>
          <w:p w14:paraId="50A450C1" w14:textId="6F9B6EBE" w:rsidR="00EB3781" w:rsidRPr="00A80F77" w:rsidRDefault="00EB3781" w:rsidP="00775402">
            <w:pPr>
              <w:pStyle w:val="BodyText"/>
              <w:ind w:right="-6"/>
              <w:jc w:val="both"/>
              <w:rPr>
                <w:b w:val="0"/>
              </w:rPr>
            </w:pPr>
            <w:r w:rsidRPr="00A80F77">
              <w:rPr>
                <w:b w:val="0"/>
                <w:spacing w:val="-4"/>
              </w:rPr>
              <w:t xml:space="preserve">7. </w:t>
            </w:r>
            <w:r w:rsidRPr="00A80F77">
              <w:rPr>
                <w:b w:val="0"/>
              </w:rPr>
              <w:t>Viettel</w:t>
            </w:r>
            <w:r w:rsidRPr="00A80F77">
              <w:rPr>
                <w:b w:val="0"/>
                <w:spacing w:val="39"/>
              </w:rPr>
              <w:t xml:space="preserve"> </w:t>
            </w:r>
            <w:r w:rsidRPr="00A80F77">
              <w:rPr>
                <w:b w:val="0"/>
              </w:rPr>
              <w:t>An</w:t>
            </w:r>
            <w:r w:rsidRPr="00A80F77">
              <w:rPr>
                <w:b w:val="0"/>
                <w:spacing w:val="42"/>
              </w:rPr>
              <w:t xml:space="preserve"> </w:t>
            </w:r>
            <w:r w:rsidRPr="00A80F77">
              <w:rPr>
                <w:b w:val="0"/>
              </w:rPr>
              <w:t>Giang</w:t>
            </w:r>
            <w:r w:rsidRPr="00A80F77">
              <w:rPr>
                <w:b w:val="0"/>
                <w:spacing w:val="44"/>
              </w:rPr>
              <w:t xml:space="preserve"> </w:t>
            </w:r>
            <w:r w:rsidRPr="00A80F77">
              <w:rPr>
                <w:b w:val="0"/>
              </w:rPr>
              <w:t>–</w:t>
            </w:r>
            <w:r w:rsidRPr="00A80F77">
              <w:rPr>
                <w:b w:val="0"/>
                <w:spacing w:val="43"/>
              </w:rPr>
              <w:t xml:space="preserve"> </w:t>
            </w:r>
            <w:r w:rsidRPr="00A80F77">
              <w:rPr>
                <w:b w:val="0"/>
              </w:rPr>
              <w:t>Chi</w:t>
            </w:r>
            <w:r w:rsidRPr="00A80F77">
              <w:rPr>
                <w:b w:val="0"/>
                <w:spacing w:val="42"/>
              </w:rPr>
              <w:t xml:space="preserve"> </w:t>
            </w:r>
            <w:r w:rsidRPr="00A80F77">
              <w:rPr>
                <w:b w:val="0"/>
              </w:rPr>
              <w:t>nhánh</w:t>
            </w:r>
            <w:r w:rsidRPr="00A80F77">
              <w:rPr>
                <w:b w:val="0"/>
                <w:spacing w:val="42"/>
              </w:rPr>
              <w:t xml:space="preserve"> </w:t>
            </w:r>
            <w:r w:rsidRPr="00A80F77">
              <w:rPr>
                <w:b w:val="0"/>
              </w:rPr>
              <w:t>Tập</w:t>
            </w:r>
            <w:r w:rsidRPr="00A80F77">
              <w:rPr>
                <w:b w:val="0"/>
                <w:spacing w:val="42"/>
              </w:rPr>
              <w:t xml:space="preserve"> </w:t>
            </w:r>
            <w:r w:rsidRPr="00A80F77">
              <w:rPr>
                <w:b w:val="0"/>
              </w:rPr>
              <w:t>đoàn</w:t>
            </w:r>
            <w:r w:rsidRPr="00A80F77">
              <w:rPr>
                <w:b w:val="0"/>
                <w:spacing w:val="42"/>
              </w:rPr>
              <w:t xml:space="preserve"> </w:t>
            </w:r>
            <w:r w:rsidRPr="00A80F77">
              <w:rPr>
                <w:b w:val="0"/>
              </w:rPr>
              <w:t>Công</w:t>
            </w:r>
            <w:r w:rsidRPr="00A80F77">
              <w:rPr>
                <w:b w:val="0"/>
                <w:spacing w:val="42"/>
              </w:rPr>
              <w:t xml:space="preserve"> </w:t>
            </w:r>
            <w:r w:rsidRPr="00A80F77">
              <w:rPr>
                <w:b w:val="0"/>
              </w:rPr>
              <w:t>nghiệp</w:t>
            </w:r>
            <w:r w:rsidRPr="00A80F77">
              <w:rPr>
                <w:b w:val="0"/>
                <w:spacing w:val="48"/>
              </w:rPr>
              <w:t xml:space="preserve"> </w:t>
            </w:r>
            <w:r w:rsidRPr="00A80F77">
              <w:rPr>
                <w:b w:val="0"/>
              </w:rPr>
              <w:t>-</w:t>
            </w:r>
            <w:r w:rsidRPr="00A80F77">
              <w:rPr>
                <w:b w:val="0"/>
                <w:spacing w:val="42"/>
              </w:rPr>
              <w:t xml:space="preserve"> </w:t>
            </w:r>
            <w:r w:rsidRPr="00A80F77">
              <w:rPr>
                <w:b w:val="0"/>
              </w:rPr>
              <w:t>Viễn</w:t>
            </w:r>
            <w:r w:rsidRPr="00A80F77">
              <w:rPr>
                <w:b w:val="0"/>
                <w:spacing w:val="42"/>
              </w:rPr>
              <w:t xml:space="preserve"> </w:t>
            </w:r>
            <w:r w:rsidRPr="00A80F77">
              <w:rPr>
                <w:b w:val="0"/>
                <w:spacing w:val="-2"/>
              </w:rPr>
              <w:t xml:space="preserve">thông </w:t>
            </w:r>
            <w:r w:rsidRPr="00A80F77">
              <w:rPr>
                <w:b w:val="0"/>
              </w:rPr>
              <w:t>quân đội: nhà thầu cung cấp hệ thống phần mềm giám sát hành trình và camera an ninh.</w:t>
            </w:r>
          </w:p>
          <w:p w14:paraId="35919DA8" w14:textId="77777777" w:rsidR="00EB3781" w:rsidRPr="00A80F77" w:rsidRDefault="00EB3781" w:rsidP="00775402">
            <w:pPr>
              <w:pStyle w:val="BodyText"/>
              <w:ind w:right="-6"/>
              <w:jc w:val="both"/>
              <w:rPr>
                <w:b w:val="0"/>
              </w:rPr>
            </w:pPr>
            <w:r w:rsidRPr="00A80F77">
              <w:rPr>
                <w:b w:val="0"/>
              </w:rPr>
              <w:t>8. Các đơn vị cung cấp thiết bị giám sát hành trình cho các phương tiện khai thác cát sông (sà lan, đặt cẩu).</w:t>
            </w:r>
          </w:p>
          <w:p w14:paraId="560905F1" w14:textId="57FE558E" w:rsidR="001A7514" w:rsidRPr="00A80F77" w:rsidRDefault="00EB3781" w:rsidP="001A7514">
            <w:pPr>
              <w:pStyle w:val="BodyText"/>
              <w:ind w:right="-6"/>
              <w:jc w:val="both"/>
              <w:rPr>
                <w:b w:val="0"/>
              </w:rPr>
            </w:pPr>
            <w:r w:rsidRPr="00A80F77">
              <w:rPr>
                <w:b w:val="0"/>
              </w:rPr>
              <w:lastRenderedPageBreak/>
              <w:t>9. Các đơn vị được cấp phép khai thác</w:t>
            </w:r>
            <w:r w:rsidRPr="00A80F77">
              <w:rPr>
                <w:b w:val="0"/>
                <w:spacing w:val="-2"/>
              </w:rPr>
              <w:t xml:space="preserve"> </w:t>
            </w:r>
            <w:r w:rsidRPr="00A80F77">
              <w:rPr>
                <w:b w:val="0"/>
              </w:rPr>
              <w:t>khoáng sản cát sông, các</w:t>
            </w:r>
            <w:r w:rsidRPr="00A80F77">
              <w:rPr>
                <w:b w:val="0"/>
                <w:spacing w:val="-1"/>
              </w:rPr>
              <w:t xml:space="preserve"> </w:t>
            </w:r>
            <w:r w:rsidRPr="00A80F77">
              <w:rPr>
                <w:b w:val="0"/>
              </w:rPr>
              <w:t>dự</w:t>
            </w:r>
            <w:r w:rsidRPr="00A80F77">
              <w:rPr>
                <w:b w:val="0"/>
                <w:spacing w:val="-2"/>
              </w:rPr>
              <w:t xml:space="preserve"> </w:t>
            </w:r>
            <w:r w:rsidRPr="00A80F77">
              <w:rPr>
                <w:b w:val="0"/>
              </w:rPr>
              <w:t>án nạo vét thông luồng và dự án chỉnh trị dòng chảy có tận thu cát sông (gọi tắt là đơn vị được cấp phép khai thác).</w:t>
            </w:r>
          </w:p>
          <w:p w14:paraId="3594051E" w14:textId="77777777" w:rsidR="001A7514" w:rsidRPr="00A80F77" w:rsidRDefault="001A7514" w:rsidP="001A7514"/>
          <w:p w14:paraId="54E74C1D" w14:textId="2081F211" w:rsidR="001A7514" w:rsidRPr="00A80F77" w:rsidRDefault="001A7514" w:rsidP="001A7514"/>
        </w:tc>
        <w:tc>
          <w:tcPr>
            <w:tcW w:w="4384" w:type="dxa"/>
            <w:vAlign w:val="center"/>
          </w:tcPr>
          <w:p w14:paraId="570A7280" w14:textId="77777777" w:rsidR="00EB3781" w:rsidRPr="00A80F77" w:rsidRDefault="00EB3781" w:rsidP="00DB496C">
            <w:pPr>
              <w:pStyle w:val="Heading2"/>
              <w:jc w:val="both"/>
              <w:rPr>
                <w:rFonts w:ascii="Times New Roman" w:hAnsi="Times New Roman" w:cs="Times New Roman"/>
                <w:b/>
                <w:bCs/>
                <w:color w:val="auto"/>
                <w:spacing w:val="-4"/>
                <w:sz w:val="28"/>
                <w:szCs w:val="28"/>
              </w:rPr>
            </w:pPr>
            <w:r w:rsidRPr="00A80F77">
              <w:rPr>
                <w:rFonts w:ascii="Times New Roman" w:hAnsi="Times New Roman" w:cs="Times New Roman"/>
                <w:b/>
                <w:bCs/>
                <w:color w:val="auto"/>
                <w:sz w:val="28"/>
                <w:szCs w:val="28"/>
              </w:rPr>
              <w:lastRenderedPageBreak/>
              <w:t>Điều</w:t>
            </w:r>
            <w:r w:rsidRPr="00A80F77">
              <w:rPr>
                <w:rFonts w:ascii="Times New Roman" w:hAnsi="Times New Roman" w:cs="Times New Roman"/>
                <w:b/>
                <w:bCs/>
                <w:color w:val="auto"/>
                <w:spacing w:val="-3"/>
                <w:sz w:val="28"/>
                <w:szCs w:val="28"/>
              </w:rPr>
              <w:t xml:space="preserve"> </w:t>
            </w:r>
            <w:r w:rsidRPr="00A80F77">
              <w:rPr>
                <w:rFonts w:ascii="Times New Roman" w:hAnsi="Times New Roman" w:cs="Times New Roman"/>
                <w:b/>
                <w:bCs/>
                <w:color w:val="auto"/>
                <w:sz w:val="28"/>
                <w:szCs w:val="28"/>
              </w:rPr>
              <w:t>2.</w:t>
            </w:r>
            <w:r w:rsidRPr="00A80F77">
              <w:rPr>
                <w:rFonts w:ascii="Times New Roman" w:hAnsi="Times New Roman" w:cs="Times New Roman"/>
                <w:b/>
                <w:bCs/>
                <w:color w:val="auto"/>
                <w:spacing w:val="-3"/>
                <w:sz w:val="28"/>
                <w:szCs w:val="28"/>
              </w:rPr>
              <w:t xml:space="preserve"> </w:t>
            </w:r>
            <w:r w:rsidRPr="00A80F77">
              <w:rPr>
                <w:rFonts w:ascii="Times New Roman" w:hAnsi="Times New Roman" w:cs="Times New Roman"/>
                <w:b/>
                <w:bCs/>
                <w:color w:val="auto"/>
                <w:sz w:val="28"/>
                <w:szCs w:val="28"/>
              </w:rPr>
              <w:t>Đối</w:t>
            </w:r>
            <w:r w:rsidRPr="00A80F77">
              <w:rPr>
                <w:rFonts w:ascii="Times New Roman" w:hAnsi="Times New Roman" w:cs="Times New Roman"/>
                <w:b/>
                <w:bCs/>
                <w:color w:val="auto"/>
                <w:spacing w:val="-2"/>
                <w:sz w:val="28"/>
                <w:szCs w:val="28"/>
              </w:rPr>
              <w:t xml:space="preserve"> </w:t>
            </w:r>
            <w:r w:rsidRPr="00A80F77">
              <w:rPr>
                <w:rFonts w:ascii="Times New Roman" w:hAnsi="Times New Roman" w:cs="Times New Roman"/>
                <w:b/>
                <w:bCs/>
                <w:color w:val="auto"/>
                <w:sz w:val="28"/>
                <w:szCs w:val="28"/>
              </w:rPr>
              <w:t>tượng</w:t>
            </w:r>
            <w:r w:rsidRPr="00A80F77">
              <w:rPr>
                <w:rFonts w:ascii="Times New Roman" w:hAnsi="Times New Roman" w:cs="Times New Roman"/>
                <w:b/>
                <w:bCs/>
                <w:color w:val="auto"/>
                <w:spacing w:val="-3"/>
                <w:sz w:val="28"/>
                <w:szCs w:val="28"/>
              </w:rPr>
              <w:t xml:space="preserve"> </w:t>
            </w:r>
            <w:r w:rsidRPr="00A80F77">
              <w:rPr>
                <w:rFonts w:ascii="Times New Roman" w:hAnsi="Times New Roman" w:cs="Times New Roman"/>
                <w:b/>
                <w:bCs/>
                <w:color w:val="auto"/>
                <w:sz w:val="28"/>
                <w:szCs w:val="28"/>
              </w:rPr>
              <w:t>áp</w:t>
            </w:r>
            <w:r w:rsidRPr="00A80F77">
              <w:rPr>
                <w:rFonts w:ascii="Times New Roman" w:hAnsi="Times New Roman" w:cs="Times New Roman"/>
                <w:b/>
                <w:bCs/>
                <w:color w:val="auto"/>
                <w:spacing w:val="-2"/>
                <w:sz w:val="28"/>
                <w:szCs w:val="28"/>
              </w:rPr>
              <w:t xml:space="preserve"> </w:t>
            </w:r>
            <w:r w:rsidRPr="00A80F77">
              <w:rPr>
                <w:rFonts w:ascii="Times New Roman" w:hAnsi="Times New Roman" w:cs="Times New Roman"/>
                <w:b/>
                <w:bCs/>
                <w:color w:val="auto"/>
                <w:spacing w:val="-4"/>
                <w:sz w:val="28"/>
                <w:szCs w:val="28"/>
              </w:rPr>
              <w:t>dụng</w:t>
            </w:r>
          </w:p>
          <w:p w14:paraId="665D63C6" w14:textId="77777777" w:rsidR="00EB3781" w:rsidRPr="00A80F77" w:rsidRDefault="00EB3781" w:rsidP="00DB496C">
            <w:pPr>
              <w:pStyle w:val="BodyText"/>
              <w:jc w:val="both"/>
              <w:rPr>
                <w:b w:val="0"/>
                <w:bCs/>
              </w:rPr>
            </w:pPr>
            <w:r w:rsidRPr="00A80F77">
              <w:rPr>
                <w:b w:val="0"/>
                <w:bCs/>
              </w:rPr>
              <w:t>Quy</w:t>
            </w:r>
            <w:r w:rsidRPr="00A80F77">
              <w:rPr>
                <w:b w:val="0"/>
                <w:bCs/>
                <w:spacing w:val="-1"/>
              </w:rPr>
              <w:t xml:space="preserve"> </w:t>
            </w:r>
            <w:r w:rsidRPr="00A80F77">
              <w:rPr>
                <w:b w:val="0"/>
                <w:bCs/>
              </w:rPr>
              <w:t>chế này</w:t>
            </w:r>
            <w:r w:rsidRPr="00A80F77">
              <w:rPr>
                <w:b w:val="0"/>
                <w:bCs/>
                <w:spacing w:val="-1"/>
              </w:rPr>
              <w:t xml:space="preserve"> </w:t>
            </w:r>
            <w:r w:rsidRPr="00A80F77">
              <w:rPr>
                <w:b w:val="0"/>
                <w:bCs/>
              </w:rPr>
              <w:t>áp dụng đối với các cơ quan, đơn vị, tổ chức, cá nhân có liên quan trong việc quản lý, khai thác khoáng sản; sử dụng thông tin dữ liệu giám sát hoạt động khai thác khoáng sản trên địa bàn tỉnh An Giang, cụ thể:</w:t>
            </w:r>
          </w:p>
          <w:p w14:paraId="27C9A2E9" w14:textId="5DF756FC" w:rsidR="00EB3781" w:rsidRPr="00A80F77" w:rsidRDefault="00EB3781" w:rsidP="00DB496C">
            <w:pPr>
              <w:pStyle w:val="BodyText"/>
              <w:jc w:val="both"/>
              <w:rPr>
                <w:b w:val="0"/>
                <w:bCs/>
                <w:spacing w:val="-2"/>
              </w:rPr>
            </w:pPr>
            <w:r w:rsidRPr="00A80F77">
              <w:rPr>
                <w:b w:val="0"/>
                <w:bCs/>
              </w:rPr>
              <w:t>1. Sở</w:t>
            </w:r>
            <w:r w:rsidRPr="00A80F77">
              <w:rPr>
                <w:b w:val="0"/>
                <w:bCs/>
                <w:spacing w:val="-3"/>
              </w:rPr>
              <w:t xml:space="preserve"> </w:t>
            </w:r>
            <w:r w:rsidR="00230790" w:rsidRPr="00A80F77">
              <w:rPr>
                <w:b w:val="0"/>
                <w:bCs/>
              </w:rPr>
              <w:t>Công Thương</w:t>
            </w:r>
            <w:r w:rsidRPr="00A80F77">
              <w:rPr>
                <w:b w:val="0"/>
                <w:bCs/>
                <w:spacing w:val="-2"/>
              </w:rPr>
              <w:t>.</w:t>
            </w:r>
          </w:p>
          <w:p w14:paraId="7D7B8168" w14:textId="77777777" w:rsidR="00EB3781" w:rsidRPr="00A80F77" w:rsidRDefault="00EB3781" w:rsidP="00DB496C">
            <w:pPr>
              <w:pStyle w:val="BodyText"/>
              <w:jc w:val="both"/>
              <w:rPr>
                <w:b w:val="0"/>
                <w:bCs/>
              </w:rPr>
            </w:pPr>
            <w:r w:rsidRPr="00A80F77">
              <w:rPr>
                <w:b w:val="0"/>
                <w:bCs/>
              </w:rPr>
              <w:t>2. Công an tỉnh (Phòng Cảnh sát giao thông, Phòng Cảnh sát môi trường và Phòng Cảnh sát điều tra tội phạm tham nhũng, kinh tế, buôn lậu, môi trường).</w:t>
            </w:r>
          </w:p>
          <w:p w14:paraId="06207EE7" w14:textId="77777777" w:rsidR="00EB3781" w:rsidRPr="00A80F77" w:rsidRDefault="00EB3781" w:rsidP="00DB496C">
            <w:pPr>
              <w:pStyle w:val="BodyText"/>
              <w:jc w:val="both"/>
              <w:rPr>
                <w:b w:val="0"/>
                <w:bCs/>
                <w:spacing w:val="-2"/>
              </w:rPr>
            </w:pPr>
            <w:r w:rsidRPr="00A80F77">
              <w:rPr>
                <w:b w:val="0"/>
                <w:bCs/>
              </w:rPr>
              <w:t>3. Công</w:t>
            </w:r>
            <w:r w:rsidRPr="00A80F77">
              <w:rPr>
                <w:b w:val="0"/>
                <w:bCs/>
                <w:spacing w:val="-6"/>
              </w:rPr>
              <w:t xml:space="preserve"> </w:t>
            </w:r>
            <w:r w:rsidRPr="00A80F77">
              <w:rPr>
                <w:b w:val="0"/>
                <w:bCs/>
              </w:rPr>
              <w:t>an</w:t>
            </w:r>
            <w:r w:rsidRPr="00A80F77">
              <w:rPr>
                <w:b w:val="0"/>
                <w:bCs/>
                <w:spacing w:val="-5"/>
              </w:rPr>
              <w:t xml:space="preserve"> </w:t>
            </w:r>
            <w:r w:rsidRPr="00A80F77">
              <w:rPr>
                <w:b w:val="0"/>
                <w:bCs/>
              </w:rPr>
              <w:t>xã</w:t>
            </w:r>
            <w:r w:rsidRPr="00A80F77">
              <w:rPr>
                <w:b w:val="0"/>
                <w:bCs/>
                <w:spacing w:val="-2"/>
              </w:rPr>
              <w:t>.</w:t>
            </w:r>
          </w:p>
          <w:p w14:paraId="27B10ACF" w14:textId="77777777" w:rsidR="00EB3781" w:rsidRPr="00A80F77" w:rsidRDefault="00EB3781" w:rsidP="00DB496C">
            <w:pPr>
              <w:pStyle w:val="BodyText"/>
              <w:jc w:val="both"/>
              <w:rPr>
                <w:b w:val="0"/>
                <w:bCs/>
                <w:spacing w:val="-2"/>
              </w:rPr>
            </w:pPr>
            <w:r w:rsidRPr="00A80F77">
              <w:rPr>
                <w:b w:val="0"/>
                <w:bCs/>
                <w:spacing w:val="-2"/>
              </w:rPr>
              <w:t xml:space="preserve">4. </w:t>
            </w:r>
            <w:r w:rsidRPr="00A80F77">
              <w:rPr>
                <w:b w:val="0"/>
                <w:bCs/>
              </w:rPr>
              <w:t>Thuế</w:t>
            </w:r>
            <w:r w:rsidRPr="00A80F77">
              <w:rPr>
                <w:b w:val="0"/>
                <w:bCs/>
                <w:spacing w:val="-4"/>
              </w:rPr>
              <w:t xml:space="preserve"> </w:t>
            </w:r>
            <w:r w:rsidRPr="00A80F77">
              <w:rPr>
                <w:b w:val="0"/>
                <w:bCs/>
                <w:spacing w:val="-2"/>
              </w:rPr>
              <w:t>tỉnh An Giang.</w:t>
            </w:r>
          </w:p>
          <w:p w14:paraId="4DF86517" w14:textId="77777777" w:rsidR="00EB3781" w:rsidRPr="00A80F77" w:rsidRDefault="00EB3781" w:rsidP="00DB496C">
            <w:pPr>
              <w:pStyle w:val="BodyText"/>
              <w:jc w:val="both"/>
              <w:rPr>
                <w:b w:val="0"/>
                <w:bCs/>
              </w:rPr>
            </w:pPr>
            <w:r w:rsidRPr="00A80F77">
              <w:rPr>
                <w:b w:val="0"/>
                <w:bCs/>
                <w:spacing w:val="-2"/>
              </w:rPr>
              <w:t xml:space="preserve">5. </w:t>
            </w:r>
            <w:r w:rsidRPr="00A80F77">
              <w:rPr>
                <w:b w:val="0"/>
                <w:bCs/>
              </w:rPr>
              <w:t>Ủy</w:t>
            </w:r>
            <w:r w:rsidRPr="00A80F77">
              <w:rPr>
                <w:b w:val="0"/>
                <w:bCs/>
                <w:spacing w:val="-6"/>
              </w:rPr>
              <w:t xml:space="preserve"> </w:t>
            </w:r>
            <w:r w:rsidRPr="00A80F77">
              <w:rPr>
                <w:b w:val="0"/>
                <w:bCs/>
              </w:rPr>
              <w:t>ban</w:t>
            </w:r>
            <w:r w:rsidRPr="00A80F77">
              <w:rPr>
                <w:b w:val="0"/>
                <w:bCs/>
                <w:spacing w:val="-1"/>
              </w:rPr>
              <w:t xml:space="preserve"> </w:t>
            </w:r>
            <w:r w:rsidRPr="00A80F77">
              <w:rPr>
                <w:b w:val="0"/>
                <w:bCs/>
              </w:rPr>
              <w:t>nhân</w:t>
            </w:r>
            <w:r w:rsidRPr="00A80F77">
              <w:rPr>
                <w:b w:val="0"/>
                <w:bCs/>
                <w:spacing w:val="-3"/>
              </w:rPr>
              <w:t xml:space="preserve"> </w:t>
            </w:r>
            <w:r w:rsidRPr="00A80F77">
              <w:rPr>
                <w:b w:val="0"/>
                <w:bCs/>
              </w:rPr>
              <w:t>dân</w:t>
            </w:r>
            <w:r w:rsidRPr="00A80F77">
              <w:rPr>
                <w:b w:val="0"/>
                <w:bCs/>
                <w:spacing w:val="1"/>
              </w:rPr>
              <w:t xml:space="preserve"> </w:t>
            </w:r>
            <w:r w:rsidRPr="00A80F77">
              <w:rPr>
                <w:b w:val="0"/>
                <w:bCs/>
              </w:rPr>
              <w:t>các</w:t>
            </w:r>
            <w:r w:rsidRPr="00A80F77">
              <w:rPr>
                <w:b w:val="0"/>
                <w:bCs/>
                <w:spacing w:val="-2"/>
              </w:rPr>
              <w:t xml:space="preserve"> </w:t>
            </w:r>
            <w:r w:rsidRPr="00A80F77">
              <w:rPr>
                <w:b w:val="0"/>
                <w:bCs/>
              </w:rPr>
              <w:t>xã,</w:t>
            </w:r>
            <w:r w:rsidRPr="00A80F77">
              <w:rPr>
                <w:b w:val="0"/>
                <w:bCs/>
                <w:spacing w:val="-1"/>
              </w:rPr>
              <w:t xml:space="preserve"> </w:t>
            </w:r>
            <w:r w:rsidRPr="00A80F77">
              <w:rPr>
                <w:b w:val="0"/>
                <w:bCs/>
              </w:rPr>
              <w:t>phường,</w:t>
            </w:r>
            <w:r w:rsidRPr="00A80F77">
              <w:rPr>
                <w:b w:val="0"/>
                <w:bCs/>
                <w:spacing w:val="-3"/>
              </w:rPr>
              <w:t xml:space="preserve"> </w:t>
            </w:r>
            <w:r w:rsidRPr="00A80F77">
              <w:rPr>
                <w:b w:val="0"/>
                <w:bCs/>
              </w:rPr>
              <w:t>đặc khu nơi</w:t>
            </w:r>
            <w:r w:rsidRPr="00A80F77">
              <w:rPr>
                <w:b w:val="0"/>
                <w:bCs/>
                <w:spacing w:val="-1"/>
              </w:rPr>
              <w:t xml:space="preserve"> </w:t>
            </w:r>
            <w:r w:rsidRPr="00A80F77">
              <w:rPr>
                <w:b w:val="0"/>
                <w:bCs/>
              </w:rPr>
              <w:t>có hoạt</w:t>
            </w:r>
            <w:r w:rsidRPr="00A80F77">
              <w:rPr>
                <w:b w:val="0"/>
                <w:bCs/>
                <w:spacing w:val="-2"/>
              </w:rPr>
              <w:t xml:space="preserve"> </w:t>
            </w:r>
            <w:r w:rsidRPr="00A80F77">
              <w:rPr>
                <w:b w:val="0"/>
                <w:bCs/>
              </w:rPr>
              <w:t>động</w:t>
            </w:r>
            <w:r w:rsidRPr="00A80F77">
              <w:rPr>
                <w:b w:val="0"/>
                <w:bCs/>
                <w:spacing w:val="-1"/>
              </w:rPr>
              <w:t xml:space="preserve"> </w:t>
            </w:r>
            <w:r w:rsidRPr="00A80F77">
              <w:rPr>
                <w:b w:val="0"/>
                <w:bCs/>
              </w:rPr>
              <w:t>khai</w:t>
            </w:r>
            <w:r w:rsidRPr="00A80F77">
              <w:rPr>
                <w:b w:val="0"/>
                <w:bCs/>
                <w:spacing w:val="-2"/>
              </w:rPr>
              <w:t xml:space="preserve"> </w:t>
            </w:r>
            <w:r w:rsidRPr="00A80F77">
              <w:rPr>
                <w:b w:val="0"/>
                <w:bCs/>
              </w:rPr>
              <w:t>thác</w:t>
            </w:r>
            <w:r w:rsidRPr="00A80F77">
              <w:rPr>
                <w:b w:val="0"/>
                <w:bCs/>
                <w:strike/>
                <w:spacing w:val="-1"/>
              </w:rPr>
              <w:t xml:space="preserve"> </w:t>
            </w:r>
            <w:r w:rsidRPr="00A80F77">
              <w:rPr>
                <w:b w:val="0"/>
                <w:bCs/>
                <w:spacing w:val="-1"/>
              </w:rPr>
              <w:t>khoáng sản</w:t>
            </w:r>
            <w:r w:rsidRPr="00A80F77">
              <w:rPr>
                <w:b w:val="0"/>
                <w:bCs/>
                <w:spacing w:val="-5"/>
              </w:rPr>
              <w:t>.</w:t>
            </w:r>
          </w:p>
          <w:p w14:paraId="4D4AFE8B" w14:textId="77777777" w:rsidR="00EB3781" w:rsidRPr="00A80F77" w:rsidRDefault="00EB3781" w:rsidP="00DB496C">
            <w:pPr>
              <w:pStyle w:val="BodyText"/>
              <w:jc w:val="both"/>
              <w:rPr>
                <w:b w:val="0"/>
                <w:bCs/>
              </w:rPr>
            </w:pPr>
            <w:r w:rsidRPr="00A80F77">
              <w:rPr>
                <w:b w:val="0"/>
                <w:bCs/>
              </w:rPr>
              <w:t>6. Đơn vị cung cấp, tích hợp và vận hành hệ thống quản lý, giám sát hoạt động khai thác khoáng sản; đơn vị cung cấp thiết bị giám sát hành trình, camera, thiết bị cân, thiết bị đo đạc và các thiết bị, giải pháp công nghệ có liên quan.</w:t>
            </w:r>
          </w:p>
          <w:p w14:paraId="5113F682" w14:textId="77777777" w:rsidR="00EB3781" w:rsidRPr="00A80F77" w:rsidRDefault="00EB3781" w:rsidP="00DB496C">
            <w:pPr>
              <w:pStyle w:val="BodyText"/>
              <w:jc w:val="both"/>
              <w:rPr>
                <w:b w:val="0"/>
                <w:bCs/>
              </w:rPr>
            </w:pPr>
            <w:r w:rsidRPr="00A80F77">
              <w:rPr>
                <w:b w:val="0"/>
                <w:bCs/>
              </w:rPr>
              <w:lastRenderedPageBreak/>
              <w:t>7. Các đơn vị cung cấp thiết bị, phần mềm, nền tảng, đường truyền, dịch vụ kỹ thuật và các giải pháp công nghệ phục vụ hoạt động quản lý, giám sát, đo đạc, xác định sản lượng và theo dõi phương tiện khai thác khoáng sản.</w:t>
            </w:r>
          </w:p>
          <w:p w14:paraId="485FE3BB" w14:textId="2902C8C6" w:rsidR="001A7514" w:rsidRPr="00A80F77" w:rsidRDefault="00EB3781" w:rsidP="001A7514">
            <w:pPr>
              <w:pStyle w:val="BodyText"/>
              <w:jc w:val="both"/>
              <w:rPr>
                <w:b w:val="0"/>
                <w:bCs/>
              </w:rPr>
            </w:pPr>
            <w:r w:rsidRPr="00A80F77">
              <w:rPr>
                <w:b w:val="0"/>
                <w:bCs/>
              </w:rPr>
              <w:t>8. Các tổ chức, cá nhân được cơ quan nhà nước có thẩm quyền cấp phép khai thác khoáng sản trên địa bàn tỉnh An Giang (sau đây gọi tắt là đơn vị được cấp phép khai thác)</w:t>
            </w:r>
            <w:r w:rsidR="001A7514" w:rsidRPr="00A80F77">
              <w:rPr>
                <w:b w:val="0"/>
                <w:bCs/>
              </w:rPr>
              <w:t>.</w:t>
            </w:r>
          </w:p>
        </w:tc>
        <w:tc>
          <w:tcPr>
            <w:tcW w:w="5402" w:type="dxa"/>
            <w:vAlign w:val="center"/>
          </w:tcPr>
          <w:p w14:paraId="2C766EF7" w14:textId="77777777" w:rsidR="00230790" w:rsidRPr="00A80F77" w:rsidRDefault="00230790" w:rsidP="00230790">
            <w:pPr>
              <w:spacing w:before="80" w:after="80"/>
              <w:jc w:val="both"/>
              <w:rPr>
                <w:rFonts w:ascii="Times New Roman" w:hAnsi="Times New Roman" w:cs="Times New Roman"/>
                <w:sz w:val="28"/>
                <w:szCs w:val="28"/>
              </w:rPr>
            </w:pPr>
            <w:r w:rsidRPr="00A80F77">
              <w:rPr>
                <w:rFonts w:ascii="Times New Roman" w:hAnsi="Times New Roman" w:cs="Times New Roman"/>
                <w:sz w:val="28"/>
                <w:szCs w:val="28"/>
              </w:rPr>
              <w:lastRenderedPageBreak/>
              <w:t xml:space="preserve">Căn cứ Nghị quyết số 66.25/2026/NQ-CP ngày 04 tháng 9 năm 2026 của Chính phủ về xử lý khó khăn, vướng mắc liên quan đến chức năng, nhiệm vụ, quyền hạn quản lý nhà nước về khu công nghiệp, địa chất, khoáng sản. </w:t>
            </w:r>
          </w:p>
          <w:p w14:paraId="183B0D35" w14:textId="568BC2DC" w:rsidR="00230790" w:rsidRPr="00A80F77" w:rsidRDefault="00230790" w:rsidP="00230790">
            <w:pPr>
              <w:spacing w:before="80" w:after="80"/>
              <w:ind w:right="67"/>
              <w:jc w:val="both"/>
              <w:rPr>
                <w:rStyle w:val="Strong"/>
                <w:rFonts w:ascii="Times New Roman" w:hAnsi="Times New Roman" w:cs="Times New Roman"/>
                <w:b w:val="0"/>
                <w:bCs w:val="0"/>
                <w:sz w:val="28"/>
                <w:szCs w:val="28"/>
              </w:rPr>
            </w:pPr>
            <w:r w:rsidRPr="00A80F77">
              <w:rPr>
                <w:rFonts w:ascii="Times New Roman" w:hAnsi="Times New Roman" w:cs="Times New Roman"/>
                <w:sz w:val="28"/>
                <w:szCs w:val="28"/>
              </w:rPr>
              <w:t>Trên cơ sở đó, chức năng quản lý nhà nước về địa chất và khoáng sản được chuyển từ Sở Nông nghiệp và Môi trường về Sở Công Thương.</w:t>
            </w:r>
          </w:p>
          <w:p w14:paraId="7685131B" w14:textId="5292C37E" w:rsidR="003C478E" w:rsidRPr="00A80F77" w:rsidRDefault="00230790" w:rsidP="00DB496C">
            <w:pPr>
              <w:spacing w:before="80" w:after="80"/>
              <w:ind w:right="67"/>
              <w:jc w:val="both"/>
              <w:rPr>
                <w:rStyle w:val="Strong"/>
                <w:rFonts w:ascii="Times New Roman" w:hAnsi="Times New Roman" w:cs="Times New Roman"/>
                <w:b w:val="0"/>
                <w:bCs w:val="0"/>
                <w:sz w:val="28"/>
                <w:szCs w:val="28"/>
              </w:rPr>
            </w:pPr>
            <w:r w:rsidRPr="00A80F77">
              <w:rPr>
                <w:rStyle w:val="Strong"/>
                <w:rFonts w:ascii="Times New Roman" w:hAnsi="Times New Roman" w:cs="Times New Roman"/>
                <w:b w:val="0"/>
                <w:bCs w:val="0"/>
                <w:sz w:val="28"/>
                <w:szCs w:val="28"/>
              </w:rPr>
              <w:t>Đồng thời, t</w:t>
            </w:r>
            <w:r w:rsidR="00931239" w:rsidRPr="00A80F77">
              <w:rPr>
                <w:rStyle w:val="Strong"/>
                <w:rFonts w:ascii="Times New Roman" w:hAnsi="Times New Roman" w:cs="Times New Roman"/>
                <w:b w:val="0"/>
                <w:bCs w:val="0"/>
                <w:sz w:val="28"/>
                <w:szCs w:val="28"/>
              </w:rPr>
              <w:t>heo các quy định như đã thuyết minh nêu trên, không có quy định đối với hoạt động thu hồi khoáng sản. Do đó, đ</w:t>
            </w:r>
            <w:r w:rsidR="001A7514" w:rsidRPr="00A80F77">
              <w:rPr>
                <w:rStyle w:val="Strong"/>
                <w:rFonts w:ascii="Times New Roman" w:hAnsi="Times New Roman" w:cs="Times New Roman"/>
                <w:b w:val="0"/>
                <w:bCs w:val="0"/>
                <w:sz w:val="28"/>
                <w:szCs w:val="28"/>
              </w:rPr>
              <w:t>ã rà soát và cập nhật các đối tượng</w:t>
            </w:r>
            <w:r w:rsidR="00674493" w:rsidRPr="00A80F77">
              <w:rPr>
                <w:rStyle w:val="Strong"/>
                <w:rFonts w:ascii="Times New Roman" w:hAnsi="Times New Roman" w:cs="Times New Roman"/>
                <w:b w:val="0"/>
                <w:bCs w:val="0"/>
                <w:sz w:val="28"/>
                <w:szCs w:val="28"/>
              </w:rPr>
              <w:t xml:space="preserve"> tại dự thảo quy chế</w:t>
            </w:r>
            <w:r w:rsidR="001A7514" w:rsidRPr="00A80F77">
              <w:rPr>
                <w:rStyle w:val="Strong"/>
                <w:rFonts w:ascii="Times New Roman" w:hAnsi="Times New Roman" w:cs="Times New Roman"/>
                <w:b w:val="0"/>
                <w:bCs w:val="0"/>
                <w:sz w:val="28"/>
                <w:szCs w:val="28"/>
              </w:rPr>
              <w:t xml:space="preserve"> áp dụng cho phù hợp </w:t>
            </w:r>
            <w:r w:rsidR="00931239" w:rsidRPr="00A80F77">
              <w:rPr>
                <w:rStyle w:val="Strong"/>
                <w:rFonts w:ascii="Times New Roman" w:hAnsi="Times New Roman" w:cs="Times New Roman"/>
                <w:b w:val="0"/>
                <w:bCs w:val="0"/>
                <w:sz w:val="28"/>
                <w:szCs w:val="28"/>
              </w:rPr>
              <w:t>với quy định của pháp luật,</w:t>
            </w:r>
            <w:r w:rsidR="001A7514" w:rsidRPr="00A80F77">
              <w:rPr>
                <w:rStyle w:val="Strong"/>
                <w:rFonts w:ascii="Times New Roman" w:hAnsi="Times New Roman" w:cs="Times New Roman"/>
                <w:b w:val="0"/>
                <w:bCs w:val="0"/>
                <w:sz w:val="28"/>
                <w:szCs w:val="28"/>
              </w:rPr>
              <w:t xml:space="preserve"> phạm vi áp dụng và tình hình thực tế hiện nay sau khi áp dụng mô hình chính quyền 02 cấp và sau khi thực hiện cơ cấu bộ máy tổ chức.</w:t>
            </w:r>
            <w:r w:rsidR="00931239" w:rsidRPr="00A80F77">
              <w:rPr>
                <w:rStyle w:val="Strong"/>
                <w:rFonts w:ascii="Times New Roman" w:hAnsi="Times New Roman" w:cs="Times New Roman"/>
                <w:b w:val="0"/>
                <w:bCs w:val="0"/>
                <w:sz w:val="28"/>
                <w:szCs w:val="28"/>
              </w:rPr>
              <w:t xml:space="preserve"> </w:t>
            </w:r>
          </w:p>
          <w:p w14:paraId="21B045B1" w14:textId="72D188F9" w:rsidR="00931239" w:rsidRPr="00A80F77" w:rsidRDefault="00931239" w:rsidP="00DB496C">
            <w:pPr>
              <w:spacing w:before="80" w:after="80"/>
              <w:ind w:right="67"/>
              <w:jc w:val="both"/>
              <w:rPr>
                <w:rStyle w:val="Strong"/>
                <w:rFonts w:ascii="Times New Roman" w:hAnsi="Times New Roman" w:cs="Times New Roman"/>
                <w:b w:val="0"/>
                <w:bCs w:val="0"/>
                <w:sz w:val="28"/>
                <w:szCs w:val="28"/>
              </w:rPr>
            </w:pPr>
          </w:p>
        </w:tc>
      </w:tr>
      <w:tr w:rsidR="00285DE5" w:rsidRPr="00A80F77" w14:paraId="6EFD2A29" w14:textId="77777777" w:rsidTr="00541649">
        <w:trPr>
          <w:jc w:val="center"/>
        </w:trPr>
        <w:tc>
          <w:tcPr>
            <w:tcW w:w="5109" w:type="dxa"/>
          </w:tcPr>
          <w:p w14:paraId="0F4F3387" w14:textId="77777777" w:rsidR="00DB496C" w:rsidRPr="00A80F77" w:rsidRDefault="00DB496C" w:rsidP="00775402">
            <w:pPr>
              <w:pStyle w:val="Heading2"/>
              <w:spacing w:before="123"/>
              <w:ind w:right="88"/>
              <w:jc w:val="both"/>
              <w:rPr>
                <w:rFonts w:ascii="Times New Roman" w:hAnsi="Times New Roman" w:cs="Times New Roman"/>
                <w:b/>
                <w:bCs/>
                <w:color w:val="auto"/>
                <w:sz w:val="28"/>
                <w:szCs w:val="28"/>
              </w:rPr>
            </w:pPr>
            <w:r w:rsidRPr="00A80F77">
              <w:rPr>
                <w:rFonts w:ascii="Times New Roman" w:hAnsi="Times New Roman" w:cs="Times New Roman"/>
                <w:b/>
                <w:bCs/>
                <w:color w:val="auto"/>
                <w:sz w:val="28"/>
                <w:szCs w:val="28"/>
              </w:rPr>
              <w:lastRenderedPageBreak/>
              <w:t>Điều 3. Hướng dẫn thực hiện lắp đặt giám sát hành trình, cập nhật thông tin, tiếp nhận phương tiện khai thác được cấp phép</w:t>
            </w:r>
          </w:p>
          <w:p w14:paraId="63920D1D" w14:textId="77777777" w:rsidR="00775402" w:rsidRPr="00A80F77" w:rsidRDefault="00775402" w:rsidP="00775402">
            <w:pPr>
              <w:widowControl w:val="0"/>
              <w:tabs>
                <w:tab w:val="left" w:pos="1136"/>
              </w:tabs>
              <w:autoSpaceDE w:val="0"/>
              <w:autoSpaceDN w:val="0"/>
              <w:spacing w:before="79"/>
              <w:ind w:right="78"/>
              <w:jc w:val="both"/>
              <w:rPr>
                <w:rFonts w:ascii="Times New Roman" w:hAnsi="Times New Roman" w:cs="Times New Roman"/>
                <w:sz w:val="28"/>
                <w:szCs w:val="28"/>
              </w:rPr>
            </w:pPr>
            <w:r w:rsidRPr="00A80F77">
              <w:rPr>
                <w:rFonts w:ascii="Times New Roman" w:hAnsi="Times New Roman" w:cs="Times New Roman"/>
                <w:sz w:val="28"/>
                <w:szCs w:val="28"/>
              </w:rPr>
              <w:t xml:space="preserve">1. </w:t>
            </w:r>
            <w:r w:rsidR="00DB496C" w:rsidRPr="00A80F77">
              <w:rPr>
                <w:rFonts w:ascii="Times New Roman" w:hAnsi="Times New Roman" w:cs="Times New Roman"/>
                <w:sz w:val="28"/>
                <w:szCs w:val="28"/>
              </w:rPr>
              <w:t>Sở Tài nguyên và</w:t>
            </w:r>
            <w:r w:rsidR="00DB496C" w:rsidRPr="00A80F77">
              <w:rPr>
                <w:rFonts w:ascii="Times New Roman" w:hAnsi="Times New Roman" w:cs="Times New Roman"/>
                <w:spacing w:val="-1"/>
                <w:sz w:val="28"/>
                <w:szCs w:val="28"/>
              </w:rPr>
              <w:t xml:space="preserve"> </w:t>
            </w:r>
            <w:r w:rsidR="00DB496C" w:rsidRPr="00A80F77">
              <w:rPr>
                <w:rFonts w:ascii="Times New Roman" w:hAnsi="Times New Roman" w:cs="Times New Roman"/>
                <w:sz w:val="28"/>
                <w:szCs w:val="28"/>
              </w:rPr>
              <w:t>Môi trường thực hiện hướng dẫn các đơn vị được</w:t>
            </w:r>
            <w:r w:rsidR="00DB496C" w:rsidRPr="00A80F77">
              <w:rPr>
                <w:rFonts w:ascii="Times New Roman" w:hAnsi="Times New Roman" w:cs="Times New Roman"/>
                <w:spacing w:val="-1"/>
                <w:sz w:val="28"/>
                <w:szCs w:val="28"/>
              </w:rPr>
              <w:t xml:space="preserve"> </w:t>
            </w:r>
            <w:r w:rsidR="00DB496C" w:rsidRPr="00A80F77">
              <w:rPr>
                <w:rFonts w:ascii="Times New Roman" w:hAnsi="Times New Roman" w:cs="Times New Roman"/>
                <w:sz w:val="28"/>
                <w:szCs w:val="28"/>
              </w:rPr>
              <w:t>cấp phép khai thác lắp đặt thiết bị giám sát hành trình trên phương tiện được phép khai thác và kết nối với máy chủ đặt tại Sở Tài nguyên và Môi trường để lưu trữ dữ liệu, lưu trữ thông tin theo quy định.</w:t>
            </w:r>
          </w:p>
          <w:p w14:paraId="1495579D" w14:textId="357B31FB" w:rsidR="00DB496C" w:rsidRPr="00A80F77" w:rsidRDefault="00775402" w:rsidP="00775402">
            <w:pPr>
              <w:widowControl w:val="0"/>
              <w:tabs>
                <w:tab w:val="left" w:pos="1136"/>
              </w:tabs>
              <w:autoSpaceDE w:val="0"/>
              <w:autoSpaceDN w:val="0"/>
              <w:spacing w:before="79"/>
              <w:ind w:right="78"/>
              <w:jc w:val="both"/>
              <w:rPr>
                <w:rFonts w:ascii="Times New Roman" w:hAnsi="Times New Roman" w:cs="Times New Roman"/>
                <w:sz w:val="28"/>
                <w:szCs w:val="28"/>
              </w:rPr>
            </w:pPr>
            <w:r w:rsidRPr="00A80F77">
              <w:rPr>
                <w:rFonts w:ascii="Times New Roman" w:hAnsi="Times New Roman" w:cs="Times New Roman"/>
                <w:sz w:val="28"/>
                <w:szCs w:val="28"/>
              </w:rPr>
              <w:t xml:space="preserve">2. </w:t>
            </w:r>
            <w:r w:rsidR="00DB496C" w:rsidRPr="00A80F77">
              <w:rPr>
                <w:rFonts w:ascii="Times New Roman" w:hAnsi="Times New Roman" w:cs="Times New Roman"/>
                <w:sz w:val="28"/>
                <w:szCs w:val="28"/>
              </w:rPr>
              <w:t>Sau khi có thông báo của đơn vị được cấp phép khai thác về đăng ký phương</w:t>
            </w:r>
            <w:r w:rsidR="00DB496C" w:rsidRPr="00A80F77">
              <w:rPr>
                <w:rFonts w:ascii="Times New Roman" w:hAnsi="Times New Roman" w:cs="Times New Roman"/>
                <w:spacing w:val="-6"/>
                <w:sz w:val="28"/>
                <w:szCs w:val="28"/>
              </w:rPr>
              <w:t xml:space="preserve"> </w:t>
            </w:r>
            <w:r w:rsidR="00DB496C" w:rsidRPr="00A80F77">
              <w:rPr>
                <w:rFonts w:ascii="Times New Roman" w:hAnsi="Times New Roman" w:cs="Times New Roman"/>
                <w:sz w:val="28"/>
                <w:szCs w:val="28"/>
              </w:rPr>
              <w:t>tiện</w:t>
            </w:r>
            <w:r w:rsidR="00DB496C" w:rsidRPr="00A80F77">
              <w:rPr>
                <w:rFonts w:ascii="Times New Roman" w:hAnsi="Times New Roman" w:cs="Times New Roman"/>
                <w:spacing w:val="-6"/>
                <w:sz w:val="28"/>
                <w:szCs w:val="28"/>
              </w:rPr>
              <w:t xml:space="preserve"> </w:t>
            </w:r>
            <w:r w:rsidR="00DB496C" w:rsidRPr="00A80F77">
              <w:rPr>
                <w:rFonts w:ascii="Times New Roman" w:hAnsi="Times New Roman" w:cs="Times New Roman"/>
                <w:sz w:val="28"/>
                <w:szCs w:val="28"/>
              </w:rPr>
              <w:t>khai</w:t>
            </w:r>
            <w:r w:rsidR="00DB496C" w:rsidRPr="00A80F77">
              <w:rPr>
                <w:rFonts w:ascii="Times New Roman" w:hAnsi="Times New Roman" w:cs="Times New Roman"/>
                <w:spacing w:val="-6"/>
                <w:sz w:val="28"/>
                <w:szCs w:val="28"/>
              </w:rPr>
              <w:t xml:space="preserve"> </w:t>
            </w:r>
            <w:r w:rsidR="00DB496C" w:rsidRPr="00A80F77">
              <w:rPr>
                <w:rFonts w:ascii="Times New Roman" w:hAnsi="Times New Roman" w:cs="Times New Roman"/>
                <w:sz w:val="28"/>
                <w:szCs w:val="28"/>
              </w:rPr>
              <w:t>thác,</w:t>
            </w:r>
            <w:r w:rsidR="00DB496C" w:rsidRPr="00A80F77">
              <w:rPr>
                <w:rFonts w:ascii="Times New Roman" w:hAnsi="Times New Roman" w:cs="Times New Roman"/>
                <w:spacing w:val="-7"/>
                <w:sz w:val="28"/>
                <w:szCs w:val="28"/>
              </w:rPr>
              <w:t xml:space="preserve"> </w:t>
            </w:r>
            <w:r w:rsidR="00DB496C" w:rsidRPr="00A80F77">
              <w:rPr>
                <w:rFonts w:ascii="Times New Roman" w:hAnsi="Times New Roman" w:cs="Times New Roman"/>
                <w:sz w:val="28"/>
                <w:szCs w:val="28"/>
              </w:rPr>
              <w:t>Sở</w:t>
            </w:r>
            <w:r w:rsidR="00DB496C" w:rsidRPr="00A80F77">
              <w:rPr>
                <w:rFonts w:ascii="Times New Roman" w:hAnsi="Times New Roman" w:cs="Times New Roman"/>
                <w:spacing w:val="-7"/>
                <w:sz w:val="28"/>
                <w:szCs w:val="28"/>
              </w:rPr>
              <w:t xml:space="preserve"> </w:t>
            </w:r>
            <w:r w:rsidR="00DB496C" w:rsidRPr="00A80F77">
              <w:rPr>
                <w:rFonts w:ascii="Times New Roman" w:hAnsi="Times New Roman" w:cs="Times New Roman"/>
                <w:sz w:val="28"/>
                <w:szCs w:val="28"/>
              </w:rPr>
              <w:t>Tài</w:t>
            </w:r>
            <w:r w:rsidR="00DB496C" w:rsidRPr="00A80F77">
              <w:rPr>
                <w:rFonts w:ascii="Times New Roman" w:hAnsi="Times New Roman" w:cs="Times New Roman"/>
                <w:spacing w:val="-6"/>
                <w:sz w:val="28"/>
                <w:szCs w:val="28"/>
              </w:rPr>
              <w:t xml:space="preserve"> </w:t>
            </w:r>
            <w:r w:rsidR="00DB496C" w:rsidRPr="00A80F77">
              <w:rPr>
                <w:rFonts w:ascii="Times New Roman" w:hAnsi="Times New Roman" w:cs="Times New Roman"/>
                <w:sz w:val="28"/>
                <w:szCs w:val="28"/>
              </w:rPr>
              <w:t>nguyên</w:t>
            </w:r>
            <w:r w:rsidR="00DB496C" w:rsidRPr="00A80F77">
              <w:rPr>
                <w:rFonts w:ascii="Times New Roman" w:hAnsi="Times New Roman" w:cs="Times New Roman"/>
                <w:spacing w:val="-6"/>
                <w:sz w:val="28"/>
                <w:szCs w:val="28"/>
              </w:rPr>
              <w:t xml:space="preserve"> </w:t>
            </w:r>
            <w:r w:rsidR="00DB496C" w:rsidRPr="00A80F77">
              <w:rPr>
                <w:rFonts w:ascii="Times New Roman" w:hAnsi="Times New Roman" w:cs="Times New Roman"/>
                <w:sz w:val="28"/>
                <w:szCs w:val="28"/>
              </w:rPr>
              <w:t>và</w:t>
            </w:r>
            <w:r w:rsidR="00DB496C" w:rsidRPr="00A80F77">
              <w:rPr>
                <w:rFonts w:ascii="Times New Roman" w:hAnsi="Times New Roman" w:cs="Times New Roman"/>
                <w:spacing w:val="-8"/>
                <w:sz w:val="28"/>
                <w:szCs w:val="28"/>
              </w:rPr>
              <w:t xml:space="preserve"> </w:t>
            </w:r>
            <w:r w:rsidR="00DB496C" w:rsidRPr="00A80F77">
              <w:rPr>
                <w:rFonts w:ascii="Times New Roman" w:hAnsi="Times New Roman" w:cs="Times New Roman"/>
                <w:sz w:val="28"/>
                <w:szCs w:val="28"/>
              </w:rPr>
              <w:t>Môi</w:t>
            </w:r>
            <w:r w:rsidR="00DB496C" w:rsidRPr="00A80F77">
              <w:rPr>
                <w:rFonts w:ascii="Times New Roman" w:hAnsi="Times New Roman" w:cs="Times New Roman"/>
                <w:spacing w:val="-6"/>
                <w:sz w:val="28"/>
                <w:szCs w:val="28"/>
              </w:rPr>
              <w:t xml:space="preserve"> </w:t>
            </w:r>
            <w:r w:rsidR="00DB496C" w:rsidRPr="00A80F77">
              <w:rPr>
                <w:rFonts w:ascii="Times New Roman" w:hAnsi="Times New Roman" w:cs="Times New Roman"/>
                <w:sz w:val="28"/>
                <w:szCs w:val="28"/>
              </w:rPr>
              <w:t>trường</w:t>
            </w:r>
            <w:r w:rsidR="00DB496C" w:rsidRPr="00A80F77">
              <w:rPr>
                <w:rFonts w:ascii="Times New Roman" w:hAnsi="Times New Roman" w:cs="Times New Roman"/>
                <w:spacing w:val="-6"/>
                <w:sz w:val="28"/>
                <w:szCs w:val="28"/>
              </w:rPr>
              <w:t xml:space="preserve"> </w:t>
            </w:r>
            <w:r w:rsidR="00DB496C" w:rsidRPr="00A80F77">
              <w:rPr>
                <w:rFonts w:ascii="Times New Roman" w:hAnsi="Times New Roman" w:cs="Times New Roman"/>
                <w:sz w:val="28"/>
                <w:szCs w:val="28"/>
              </w:rPr>
              <w:t>thực</w:t>
            </w:r>
            <w:r w:rsidR="00DB496C" w:rsidRPr="00A80F77">
              <w:rPr>
                <w:rFonts w:ascii="Times New Roman" w:hAnsi="Times New Roman" w:cs="Times New Roman"/>
                <w:spacing w:val="-8"/>
                <w:sz w:val="28"/>
                <w:szCs w:val="28"/>
              </w:rPr>
              <w:t xml:space="preserve"> </w:t>
            </w:r>
            <w:r w:rsidR="00DB496C" w:rsidRPr="00A80F77">
              <w:rPr>
                <w:rFonts w:ascii="Times New Roman" w:hAnsi="Times New Roman" w:cs="Times New Roman"/>
                <w:sz w:val="28"/>
                <w:szCs w:val="28"/>
              </w:rPr>
              <w:t>hiện</w:t>
            </w:r>
            <w:r w:rsidR="00DB496C" w:rsidRPr="00A80F77">
              <w:rPr>
                <w:rFonts w:ascii="Times New Roman" w:hAnsi="Times New Roman" w:cs="Times New Roman"/>
                <w:spacing w:val="-6"/>
                <w:sz w:val="28"/>
                <w:szCs w:val="28"/>
              </w:rPr>
              <w:t xml:space="preserve"> </w:t>
            </w:r>
            <w:r w:rsidR="00DB496C" w:rsidRPr="00A80F77">
              <w:rPr>
                <w:rFonts w:ascii="Times New Roman" w:hAnsi="Times New Roman" w:cs="Times New Roman"/>
                <w:sz w:val="28"/>
                <w:szCs w:val="28"/>
              </w:rPr>
              <w:t>phê</w:t>
            </w:r>
            <w:r w:rsidR="00DB496C" w:rsidRPr="00A80F77">
              <w:rPr>
                <w:rFonts w:ascii="Times New Roman" w:hAnsi="Times New Roman" w:cs="Times New Roman"/>
                <w:spacing w:val="-8"/>
                <w:sz w:val="28"/>
                <w:szCs w:val="28"/>
              </w:rPr>
              <w:t xml:space="preserve"> </w:t>
            </w:r>
            <w:r w:rsidR="00DB496C" w:rsidRPr="00A80F77">
              <w:rPr>
                <w:rFonts w:ascii="Times New Roman" w:hAnsi="Times New Roman" w:cs="Times New Roman"/>
                <w:sz w:val="28"/>
                <w:szCs w:val="28"/>
              </w:rPr>
              <w:t>duyệt</w:t>
            </w:r>
            <w:r w:rsidR="00DB496C" w:rsidRPr="00A80F77">
              <w:rPr>
                <w:rFonts w:ascii="Times New Roman" w:hAnsi="Times New Roman" w:cs="Times New Roman"/>
                <w:spacing w:val="-6"/>
                <w:sz w:val="28"/>
                <w:szCs w:val="28"/>
              </w:rPr>
              <w:t xml:space="preserve"> </w:t>
            </w:r>
            <w:r w:rsidR="00DB496C" w:rsidRPr="00A80F77">
              <w:rPr>
                <w:rFonts w:ascii="Times New Roman" w:hAnsi="Times New Roman" w:cs="Times New Roman"/>
                <w:sz w:val="28"/>
                <w:szCs w:val="28"/>
              </w:rPr>
              <w:t>phương tiện đăng ký, cập nhật thông tin về phương tiện vào phần mềm quản lý các khu mỏ được cấp phép khai thác. Theo dõi hệ thống tự động cấp quyền giám sát phương</w:t>
            </w:r>
            <w:r w:rsidR="00DB496C" w:rsidRPr="00A80F77">
              <w:rPr>
                <w:rFonts w:ascii="Times New Roman" w:hAnsi="Times New Roman" w:cs="Times New Roman"/>
                <w:spacing w:val="-10"/>
                <w:sz w:val="28"/>
                <w:szCs w:val="28"/>
              </w:rPr>
              <w:t xml:space="preserve"> </w:t>
            </w:r>
            <w:r w:rsidR="00DB496C" w:rsidRPr="00A80F77">
              <w:rPr>
                <w:rFonts w:ascii="Times New Roman" w:hAnsi="Times New Roman" w:cs="Times New Roman"/>
                <w:sz w:val="28"/>
                <w:szCs w:val="28"/>
              </w:rPr>
              <w:t>tiện</w:t>
            </w:r>
            <w:r w:rsidR="00DB496C" w:rsidRPr="00A80F77">
              <w:rPr>
                <w:rFonts w:ascii="Times New Roman" w:hAnsi="Times New Roman" w:cs="Times New Roman"/>
                <w:spacing w:val="-10"/>
                <w:sz w:val="28"/>
                <w:szCs w:val="28"/>
              </w:rPr>
              <w:t xml:space="preserve"> </w:t>
            </w:r>
            <w:r w:rsidR="00DB496C" w:rsidRPr="00A80F77">
              <w:rPr>
                <w:rFonts w:ascii="Times New Roman" w:hAnsi="Times New Roman" w:cs="Times New Roman"/>
                <w:sz w:val="28"/>
                <w:szCs w:val="28"/>
              </w:rPr>
              <w:t>cho</w:t>
            </w:r>
            <w:r w:rsidR="00DB496C" w:rsidRPr="00A80F77">
              <w:rPr>
                <w:rFonts w:ascii="Times New Roman" w:hAnsi="Times New Roman" w:cs="Times New Roman"/>
                <w:spacing w:val="-10"/>
                <w:sz w:val="28"/>
                <w:szCs w:val="28"/>
              </w:rPr>
              <w:t xml:space="preserve"> </w:t>
            </w:r>
            <w:r w:rsidR="00DB496C" w:rsidRPr="00A80F77">
              <w:rPr>
                <w:rFonts w:ascii="Times New Roman" w:hAnsi="Times New Roman" w:cs="Times New Roman"/>
                <w:sz w:val="28"/>
                <w:szCs w:val="28"/>
              </w:rPr>
              <w:t>các</w:t>
            </w:r>
            <w:r w:rsidR="00DB496C" w:rsidRPr="00A80F77">
              <w:rPr>
                <w:rFonts w:ascii="Times New Roman" w:hAnsi="Times New Roman" w:cs="Times New Roman"/>
                <w:spacing w:val="-10"/>
                <w:sz w:val="28"/>
                <w:szCs w:val="28"/>
              </w:rPr>
              <w:t xml:space="preserve"> </w:t>
            </w:r>
            <w:r w:rsidR="00DB496C" w:rsidRPr="00A80F77">
              <w:rPr>
                <w:rFonts w:ascii="Times New Roman" w:hAnsi="Times New Roman" w:cs="Times New Roman"/>
                <w:sz w:val="28"/>
                <w:szCs w:val="28"/>
              </w:rPr>
              <w:t>tổ</w:t>
            </w:r>
            <w:r w:rsidR="00DB496C" w:rsidRPr="00A80F77">
              <w:rPr>
                <w:rFonts w:ascii="Times New Roman" w:hAnsi="Times New Roman" w:cs="Times New Roman"/>
                <w:spacing w:val="-10"/>
                <w:sz w:val="28"/>
                <w:szCs w:val="28"/>
              </w:rPr>
              <w:t xml:space="preserve"> </w:t>
            </w:r>
            <w:r w:rsidR="00DB496C" w:rsidRPr="00A80F77">
              <w:rPr>
                <w:rFonts w:ascii="Times New Roman" w:hAnsi="Times New Roman" w:cs="Times New Roman"/>
                <w:sz w:val="28"/>
                <w:szCs w:val="28"/>
              </w:rPr>
              <w:t>chức,</w:t>
            </w:r>
            <w:r w:rsidR="00DB496C" w:rsidRPr="00A80F77">
              <w:rPr>
                <w:rFonts w:ascii="Times New Roman" w:hAnsi="Times New Roman" w:cs="Times New Roman"/>
                <w:spacing w:val="-11"/>
                <w:sz w:val="28"/>
                <w:szCs w:val="28"/>
              </w:rPr>
              <w:t xml:space="preserve"> </w:t>
            </w:r>
            <w:r w:rsidR="00DB496C" w:rsidRPr="00A80F77">
              <w:rPr>
                <w:rFonts w:ascii="Times New Roman" w:hAnsi="Times New Roman" w:cs="Times New Roman"/>
                <w:sz w:val="28"/>
                <w:szCs w:val="28"/>
              </w:rPr>
              <w:t>cá</w:t>
            </w:r>
            <w:r w:rsidR="00DB496C" w:rsidRPr="00A80F77">
              <w:rPr>
                <w:rFonts w:ascii="Times New Roman" w:hAnsi="Times New Roman" w:cs="Times New Roman"/>
                <w:spacing w:val="-11"/>
                <w:sz w:val="28"/>
                <w:szCs w:val="28"/>
              </w:rPr>
              <w:t xml:space="preserve"> </w:t>
            </w:r>
            <w:r w:rsidR="00DB496C" w:rsidRPr="00A80F77">
              <w:rPr>
                <w:rFonts w:ascii="Times New Roman" w:hAnsi="Times New Roman" w:cs="Times New Roman"/>
                <w:sz w:val="28"/>
                <w:szCs w:val="28"/>
              </w:rPr>
              <w:t>nhân</w:t>
            </w:r>
            <w:r w:rsidR="00DB496C" w:rsidRPr="00A80F77">
              <w:rPr>
                <w:rFonts w:ascii="Times New Roman" w:hAnsi="Times New Roman" w:cs="Times New Roman"/>
                <w:spacing w:val="-10"/>
                <w:sz w:val="28"/>
                <w:szCs w:val="28"/>
              </w:rPr>
              <w:t xml:space="preserve"> </w:t>
            </w:r>
            <w:r w:rsidR="00DB496C" w:rsidRPr="00A80F77">
              <w:rPr>
                <w:rFonts w:ascii="Times New Roman" w:hAnsi="Times New Roman" w:cs="Times New Roman"/>
                <w:sz w:val="28"/>
                <w:szCs w:val="28"/>
              </w:rPr>
              <w:t>có</w:t>
            </w:r>
            <w:r w:rsidR="00DB496C" w:rsidRPr="00A80F77">
              <w:rPr>
                <w:rFonts w:ascii="Times New Roman" w:hAnsi="Times New Roman" w:cs="Times New Roman"/>
                <w:spacing w:val="-10"/>
                <w:sz w:val="28"/>
                <w:szCs w:val="28"/>
              </w:rPr>
              <w:t xml:space="preserve"> </w:t>
            </w:r>
            <w:r w:rsidR="00DB496C" w:rsidRPr="00A80F77">
              <w:rPr>
                <w:rFonts w:ascii="Times New Roman" w:hAnsi="Times New Roman" w:cs="Times New Roman"/>
                <w:sz w:val="28"/>
                <w:szCs w:val="28"/>
              </w:rPr>
              <w:t>liên</w:t>
            </w:r>
            <w:r w:rsidR="00DB496C" w:rsidRPr="00A80F77">
              <w:rPr>
                <w:rFonts w:ascii="Times New Roman" w:hAnsi="Times New Roman" w:cs="Times New Roman"/>
                <w:spacing w:val="-10"/>
                <w:sz w:val="28"/>
                <w:szCs w:val="28"/>
              </w:rPr>
              <w:t xml:space="preserve"> </w:t>
            </w:r>
            <w:r w:rsidR="00DB496C" w:rsidRPr="00A80F77">
              <w:rPr>
                <w:rFonts w:ascii="Times New Roman" w:hAnsi="Times New Roman" w:cs="Times New Roman"/>
                <w:sz w:val="28"/>
                <w:szCs w:val="28"/>
              </w:rPr>
              <w:t>quan</w:t>
            </w:r>
            <w:r w:rsidR="00DB496C" w:rsidRPr="00A80F77">
              <w:rPr>
                <w:rFonts w:ascii="Times New Roman" w:hAnsi="Times New Roman" w:cs="Times New Roman"/>
                <w:spacing w:val="-9"/>
                <w:sz w:val="28"/>
                <w:szCs w:val="28"/>
              </w:rPr>
              <w:t xml:space="preserve"> </w:t>
            </w:r>
            <w:r w:rsidR="00DB496C" w:rsidRPr="00A80F77">
              <w:rPr>
                <w:rFonts w:ascii="Times New Roman" w:hAnsi="Times New Roman" w:cs="Times New Roman"/>
                <w:sz w:val="28"/>
                <w:szCs w:val="28"/>
              </w:rPr>
              <w:t>quản</w:t>
            </w:r>
            <w:r w:rsidR="00DB496C" w:rsidRPr="00A80F77">
              <w:rPr>
                <w:rFonts w:ascii="Times New Roman" w:hAnsi="Times New Roman" w:cs="Times New Roman"/>
                <w:spacing w:val="-10"/>
                <w:sz w:val="28"/>
                <w:szCs w:val="28"/>
              </w:rPr>
              <w:t xml:space="preserve"> </w:t>
            </w:r>
            <w:r w:rsidR="00DB496C" w:rsidRPr="00A80F77">
              <w:rPr>
                <w:rFonts w:ascii="Times New Roman" w:hAnsi="Times New Roman" w:cs="Times New Roman"/>
                <w:sz w:val="28"/>
                <w:szCs w:val="28"/>
              </w:rPr>
              <w:t>lý</w:t>
            </w:r>
            <w:r w:rsidR="00DB496C" w:rsidRPr="00A80F77">
              <w:rPr>
                <w:rFonts w:ascii="Times New Roman" w:hAnsi="Times New Roman" w:cs="Times New Roman"/>
                <w:spacing w:val="-12"/>
                <w:sz w:val="28"/>
                <w:szCs w:val="28"/>
              </w:rPr>
              <w:t xml:space="preserve"> </w:t>
            </w:r>
            <w:r w:rsidR="00DB496C" w:rsidRPr="00A80F77">
              <w:rPr>
                <w:rFonts w:ascii="Times New Roman" w:hAnsi="Times New Roman" w:cs="Times New Roman"/>
                <w:sz w:val="28"/>
                <w:szCs w:val="28"/>
              </w:rPr>
              <w:t>khu</w:t>
            </w:r>
            <w:r w:rsidR="00DB496C" w:rsidRPr="00A80F77">
              <w:rPr>
                <w:rFonts w:ascii="Times New Roman" w:hAnsi="Times New Roman" w:cs="Times New Roman"/>
                <w:spacing w:val="-6"/>
                <w:sz w:val="28"/>
                <w:szCs w:val="28"/>
              </w:rPr>
              <w:t xml:space="preserve"> </w:t>
            </w:r>
            <w:r w:rsidR="00DB496C" w:rsidRPr="00A80F77">
              <w:rPr>
                <w:rFonts w:ascii="Times New Roman" w:hAnsi="Times New Roman" w:cs="Times New Roman"/>
                <w:sz w:val="28"/>
                <w:szCs w:val="28"/>
              </w:rPr>
              <w:t>mỏ</w:t>
            </w:r>
            <w:r w:rsidR="00DB496C" w:rsidRPr="00A80F77">
              <w:rPr>
                <w:rFonts w:ascii="Times New Roman" w:hAnsi="Times New Roman" w:cs="Times New Roman"/>
                <w:spacing w:val="-10"/>
                <w:sz w:val="28"/>
                <w:szCs w:val="28"/>
              </w:rPr>
              <w:t xml:space="preserve"> </w:t>
            </w:r>
            <w:r w:rsidR="00DB496C" w:rsidRPr="00A80F77">
              <w:rPr>
                <w:rFonts w:ascii="Times New Roman" w:hAnsi="Times New Roman" w:cs="Times New Roman"/>
                <w:sz w:val="28"/>
                <w:szCs w:val="28"/>
              </w:rPr>
              <w:t>được</w:t>
            </w:r>
            <w:r w:rsidR="00DB496C" w:rsidRPr="00A80F77">
              <w:rPr>
                <w:rFonts w:ascii="Times New Roman" w:hAnsi="Times New Roman" w:cs="Times New Roman"/>
                <w:spacing w:val="-11"/>
                <w:sz w:val="28"/>
                <w:szCs w:val="28"/>
              </w:rPr>
              <w:t xml:space="preserve"> </w:t>
            </w:r>
            <w:r w:rsidR="00DB496C" w:rsidRPr="00A80F77">
              <w:rPr>
                <w:rFonts w:ascii="Times New Roman" w:hAnsi="Times New Roman" w:cs="Times New Roman"/>
                <w:sz w:val="28"/>
                <w:szCs w:val="28"/>
              </w:rPr>
              <w:t>cấp</w:t>
            </w:r>
            <w:r w:rsidR="00DB496C" w:rsidRPr="00A80F77">
              <w:rPr>
                <w:rFonts w:ascii="Times New Roman" w:hAnsi="Times New Roman" w:cs="Times New Roman"/>
                <w:spacing w:val="-10"/>
                <w:sz w:val="28"/>
                <w:szCs w:val="28"/>
              </w:rPr>
              <w:t xml:space="preserve"> </w:t>
            </w:r>
            <w:r w:rsidR="00DB496C" w:rsidRPr="00A80F77">
              <w:rPr>
                <w:rFonts w:ascii="Times New Roman" w:hAnsi="Times New Roman" w:cs="Times New Roman"/>
                <w:sz w:val="28"/>
                <w:szCs w:val="28"/>
              </w:rPr>
              <w:t>phép.</w:t>
            </w:r>
          </w:p>
          <w:p w14:paraId="12AB42A3" w14:textId="2ADB1805" w:rsidR="00285DE5" w:rsidRPr="00A80F77" w:rsidRDefault="00285DE5" w:rsidP="00DD347B">
            <w:pPr>
              <w:spacing w:before="60" w:after="60"/>
              <w:jc w:val="both"/>
              <w:rPr>
                <w:rFonts w:ascii="Times New Roman" w:hAnsi="Times New Roman" w:cs="Times New Roman"/>
                <w:sz w:val="28"/>
                <w:szCs w:val="28"/>
                <w:lang w:val="nl-NL"/>
              </w:rPr>
            </w:pPr>
          </w:p>
        </w:tc>
        <w:tc>
          <w:tcPr>
            <w:tcW w:w="4384" w:type="dxa"/>
            <w:vAlign w:val="center"/>
          </w:tcPr>
          <w:p w14:paraId="62589EA0" w14:textId="77777777" w:rsidR="001925FC" w:rsidRPr="00A80F77" w:rsidRDefault="001925FC" w:rsidP="001925FC">
            <w:pPr>
              <w:pStyle w:val="BodyText"/>
              <w:jc w:val="both"/>
              <w:rPr>
                <w:b w:val="0"/>
                <w:bCs/>
              </w:rPr>
            </w:pPr>
            <w:r w:rsidRPr="00A80F77">
              <w:rPr>
                <w:bCs/>
              </w:rPr>
              <w:t>Điều 3.</w:t>
            </w:r>
            <w:r w:rsidRPr="00A80F77">
              <w:t xml:space="preserve"> </w:t>
            </w:r>
            <w:r w:rsidRPr="00A80F77">
              <w:rPr>
                <w:bCs/>
              </w:rPr>
              <w:t>Hướng dẫn thực hiện lắp đặt các thiết bị kiểm soát sản lượng khoáng sản khai thác</w:t>
            </w:r>
          </w:p>
          <w:p w14:paraId="7CCA528A" w14:textId="5114DAA9" w:rsidR="001925FC" w:rsidRPr="00A80F77" w:rsidRDefault="001925FC" w:rsidP="001925FC">
            <w:pPr>
              <w:pStyle w:val="BodyText"/>
              <w:jc w:val="both"/>
              <w:rPr>
                <w:b w:val="0"/>
                <w:bCs/>
              </w:rPr>
            </w:pPr>
            <w:r w:rsidRPr="00A80F77">
              <w:rPr>
                <w:b w:val="0"/>
                <w:bCs/>
              </w:rPr>
              <w:t xml:space="preserve">1. Sở </w:t>
            </w:r>
            <w:r w:rsidR="00596B60" w:rsidRPr="00A80F77">
              <w:rPr>
                <w:b w:val="0"/>
                <w:bCs/>
              </w:rPr>
              <w:t>Công Thương</w:t>
            </w:r>
            <w:r w:rsidRPr="00A80F77">
              <w:rPr>
                <w:b w:val="0"/>
                <w:bCs/>
              </w:rPr>
              <w:t xml:space="preserve"> thực hiện hướng dẫn các đơn vị được</w:t>
            </w:r>
            <w:r w:rsidRPr="00A80F77">
              <w:rPr>
                <w:b w:val="0"/>
                <w:bCs/>
                <w:spacing w:val="-1"/>
              </w:rPr>
              <w:t xml:space="preserve"> </w:t>
            </w:r>
            <w:r w:rsidRPr="00A80F77">
              <w:rPr>
                <w:b w:val="0"/>
                <w:bCs/>
              </w:rPr>
              <w:t>cấp phép khai thác thực hiện các nội dung sau:</w:t>
            </w:r>
          </w:p>
          <w:p w14:paraId="78CD5FFB" w14:textId="77777777" w:rsidR="001925FC" w:rsidRPr="00A80F77" w:rsidRDefault="001925FC" w:rsidP="001925FC">
            <w:pPr>
              <w:pStyle w:val="BodyText"/>
              <w:jc w:val="both"/>
              <w:rPr>
                <w:b w:val="0"/>
                <w:bCs/>
              </w:rPr>
            </w:pPr>
            <w:r w:rsidRPr="00A80F77">
              <w:rPr>
                <w:b w:val="0"/>
                <w:bCs/>
              </w:rPr>
              <w:t>a) Thiết bị cân bao gồm trạm cân hoặc thiết bị cân khác được sử dụng đối với tất cả khoáng sản, trừ trường hợp quy định tại điểm b khoản này;</w:t>
            </w:r>
          </w:p>
          <w:p w14:paraId="79E81717" w14:textId="77777777" w:rsidR="001925FC" w:rsidRPr="00A80F77" w:rsidRDefault="001925FC" w:rsidP="001925FC">
            <w:pPr>
              <w:pStyle w:val="BodyText"/>
              <w:jc w:val="both"/>
              <w:rPr>
                <w:b w:val="0"/>
                <w:bCs/>
              </w:rPr>
            </w:pPr>
            <w:r w:rsidRPr="00A80F77">
              <w:rPr>
                <w:b w:val="0"/>
                <w:bCs/>
              </w:rPr>
              <w:t>b) Thiết bị đo đạc được sử dụng đối với: nước khoáng thiên nhiên; đá ốp lát; cát, sỏi lòng sông, khu vực biển; khoáng sản khác mà trong giấy phép khai thác khoáng sản quy định công suất khai thác tính theo đơn vị thể tích;</w:t>
            </w:r>
          </w:p>
          <w:p w14:paraId="57CAD7BF" w14:textId="77777777" w:rsidR="001925FC" w:rsidRPr="00A80F77" w:rsidRDefault="001925FC" w:rsidP="001925FC">
            <w:pPr>
              <w:pStyle w:val="BodyText"/>
              <w:jc w:val="both"/>
              <w:rPr>
                <w:b w:val="0"/>
                <w:bCs/>
              </w:rPr>
            </w:pPr>
            <w:r w:rsidRPr="00A80F77">
              <w:rPr>
                <w:b w:val="0"/>
                <w:bCs/>
              </w:rPr>
              <w:t xml:space="preserve">c) Thiết bị cân, thiết bị đo đạc, thiết bị giám sát hành trình, camera và các thiết bị có liên quan phục vụ giám sát hoạt động khai thác khoáng sản phải có khả năng kết nối, truyền nhận, chia sẻ dữ liệu tự động và đồng bộ thời gian với hệ thống quản lý, giám sát hoạt động khai thác khoáng sản; bảo đảm xác thực thiết bị, tính toàn vẹn, an toàn dữ liệu và khả năng tích hợp, tương thích với nền tảng quản lý, </w:t>
            </w:r>
            <w:r w:rsidRPr="00A80F77">
              <w:rPr>
                <w:b w:val="0"/>
                <w:bCs/>
              </w:rPr>
              <w:lastRenderedPageBreak/>
              <w:t>giám sát tập trung của tỉnh. Việc kết nối, tích hợp thiết bị và dữ liệu phải đáp ứng yêu cầu kỹ thuật, an toàn thông tin, tiêu chuẩn kết nối do cơ quan có thẩm quyền hoặc đơn vị được giao quản lý, vận hành hệ thống quy định và phải được kiểm tra, kiểm thử, xác nhận khả năng tương thích trước khi đưa vào vận hành chính thức.</w:t>
            </w:r>
          </w:p>
          <w:p w14:paraId="4F282362" w14:textId="701E68EB" w:rsidR="00285DE5" w:rsidRPr="00A80F77" w:rsidRDefault="001925FC" w:rsidP="00596B60">
            <w:pPr>
              <w:pStyle w:val="BodyText"/>
              <w:jc w:val="both"/>
            </w:pPr>
            <w:r w:rsidRPr="00A80F77">
              <w:rPr>
                <w:b w:val="0"/>
                <w:bCs/>
              </w:rPr>
              <w:t>2. Sau khi có thông báo của đơn vị được cấp phép khai thác, Sở</w:t>
            </w:r>
            <w:r w:rsidRPr="00A80F77">
              <w:rPr>
                <w:b w:val="0"/>
                <w:bCs/>
                <w:spacing w:val="-7"/>
              </w:rPr>
              <w:t xml:space="preserve"> </w:t>
            </w:r>
            <w:r w:rsidR="00596B60" w:rsidRPr="00A80F77">
              <w:rPr>
                <w:b w:val="0"/>
                <w:bCs/>
              </w:rPr>
              <w:t>Công Thương</w:t>
            </w:r>
            <w:r w:rsidRPr="00A80F77">
              <w:rPr>
                <w:b w:val="0"/>
                <w:bCs/>
                <w:spacing w:val="-6"/>
              </w:rPr>
              <w:t xml:space="preserve"> </w:t>
            </w:r>
            <w:r w:rsidRPr="00A80F77">
              <w:rPr>
                <w:b w:val="0"/>
                <w:bCs/>
              </w:rPr>
              <w:t>thực</w:t>
            </w:r>
            <w:r w:rsidRPr="00A80F77">
              <w:rPr>
                <w:b w:val="0"/>
                <w:bCs/>
                <w:spacing w:val="-8"/>
              </w:rPr>
              <w:t xml:space="preserve"> </w:t>
            </w:r>
            <w:r w:rsidRPr="00A80F77">
              <w:rPr>
                <w:b w:val="0"/>
                <w:bCs/>
              </w:rPr>
              <w:t>hiện</w:t>
            </w:r>
            <w:r w:rsidRPr="00A80F77">
              <w:rPr>
                <w:b w:val="0"/>
                <w:bCs/>
                <w:spacing w:val="-6"/>
              </w:rPr>
              <w:t xml:space="preserve"> </w:t>
            </w:r>
            <w:r w:rsidRPr="00A80F77">
              <w:rPr>
                <w:b w:val="0"/>
                <w:bCs/>
              </w:rPr>
              <w:t>phê</w:t>
            </w:r>
            <w:r w:rsidRPr="00A80F77">
              <w:rPr>
                <w:b w:val="0"/>
                <w:bCs/>
                <w:spacing w:val="-8"/>
              </w:rPr>
              <w:t xml:space="preserve"> </w:t>
            </w:r>
            <w:r w:rsidRPr="00A80F77">
              <w:rPr>
                <w:b w:val="0"/>
                <w:bCs/>
              </w:rPr>
              <w:t>duyệt</w:t>
            </w:r>
            <w:r w:rsidRPr="00A80F77">
              <w:rPr>
                <w:b w:val="0"/>
                <w:bCs/>
                <w:spacing w:val="-6"/>
              </w:rPr>
              <w:t xml:space="preserve"> </w:t>
            </w:r>
            <w:r w:rsidRPr="00A80F77">
              <w:rPr>
                <w:b w:val="0"/>
                <w:bCs/>
              </w:rPr>
              <w:t>phương tiện đăng ký, cập nhật thông tin về phương tiện vào phần mềm quản lý các khu mỏ được cấp phép khai thác. Theo dõi hệ thống tự động cấp quyền giám sát phương</w:t>
            </w:r>
            <w:r w:rsidRPr="00A80F77">
              <w:rPr>
                <w:b w:val="0"/>
                <w:bCs/>
                <w:spacing w:val="-10"/>
              </w:rPr>
              <w:t xml:space="preserve"> </w:t>
            </w:r>
            <w:r w:rsidRPr="00A80F77">
              <w:rPr>
                <w:b w:val="0"/>
                <w:bCs/>
              </w:rPr>
              <w:t>tiện, trạm cân và camera giám sát</w:t>
            </w:r>
            <w:r w:rsidRPr="00A80F77">
              <w:rPr>
                <w:b w:val="0"/>
                <w:bCs/>
                <w:spacing w:val="-10"/>
              </w:rPr>
              <w:t xml:space="preserve"> </w:t>
            </w:r>
            <w:r w:rsidRPr="00A80F77">
              <w:rPr>
                <w:b w:val="0"/>
                <w:bCs/>
              </w:rPr>
              <w:t>cho</w:t>
            </w:r>
            <w:r w:rsidRPr="00A80F77">
              <w:rPr>
                <w:b w:val="0"/>
                <w:bCs/>
                <w:spacing w:val="-10"/>
              </w:rPr>
              <w:t xml:space="preserve"> </w:t>
            </w:r>
            <w:r w:rsidRPr="00A80F77">
              <w:rPr>
                <w:b w:val="0"/>
                <w:bCs/>
              </w:rPr>
              <w:t>các</w:t>
            </w:r>
            <w:r w:rsidRPr="00A80F77">
              <w:rPr>
                <w:b w:val="0"/>
                <w:bCs/>
                <w:spacing w:val="-10"/>
              </w:rPr>
              <w:t xml:space="preserve"> </w:t>
            </w:r>
            <w:r w:rsidRPr="00A80F77">
              <w:rPr>
                <w:b w:val="0"/>
                <w:bCs/>
              </w:rPr>
              <w:t>tổ</w:t>
            </w:r>
            <w:r w:rsidRPr="00A80F77">
              <w:rPr>
                <w:b w:val="0"/>
                <w:bCs/>
                <w:spacing w:val="-10"/>
              </w:rPr>
              <w:t xml:space="preserve"> </w:t>
            </w:r>
            <w:r w:rsidRPr="00A80F77">
              <w:rPr>
                <w:b w:val="0"/>
                <w:bCs/>
              </w:rPr>
              <w:t>chức,</w:t>
            </w:r>
            <w:r w:rsidRPr="00A80F77">
              <w:rPr>
                <w:b w:val="0"/>
                <w:bCs/>
                <w:spacing w:val="-11"/>
              </w:rPr>
              <w:t xml:space="preserve"> </w:t>
            </w:r>
            <w:r w:rsidRPr="00A80F77">
              <w:rPr>
                <w:b w:val="0"/>
                <w:bCs/>
              </w:rPr>
              <w:t>cá</w:t>
            </w:r>
            <w:r w:rsidRPr="00A80F77">
              <w:rPr>
                <w:b w:val="0"/>
                <w:bCs/>
                <w:spacing w:val="-11"/>
              </w:rPr>
              <w:t xml:space="preserve"> </w:t>
            </w:r>
            <w:r w:rsidRPr="00A80F77">
              <w:rPr>
                <w:b w:val="0"/>
                <w:bCs/>
              </w:rPr>
              <w:t>nhân</w:t>
            </w:r>
            <w:r w:rsidRPr="00A80F77">
              <w:rPr>
                <w:b w:val="0"/>
                <w:bCs/>
                <w:spacing w:val="-10"/>
              </w:rPr>
              <w:t xml:space="preserve"> </w:t>
            </w:r>
            <w:r w:rsidRPr="00A80F77">
              <w:rPr>
                <w:b w:val="0"/>
                <w:bCs/>
              </w:rPr>
              <w:t>có</w:t>
            </w:r>
            <w:r w:rsidRPr="00A80F77">
              <w:rPr>
                <w:b w:val="0"/>
                <w:bCs/>
                <w:spacing w:val="-10"/>
              </w:rPr>
              <w:t xml:space="preserve"> </w:t>
            </w:r>
            <w:r w:rsidRPr="00A80F77">
              <w:rPr>
                <w:b w:val="0"/>
                <w:bCs/>
              </w:rPr>
              <w:t>liên</w:t>
            </w:r>
            <w:r w:rsidRPr="00A80F77">
              <w:rPr>
                <w:b w:val="0"/>
                <w:bCs/>
                <w:spacing w:val="-10"/>
              </w:rPr>
              <w:t xml:space="preserve"> </w:t>
            </w:r>
            <w:r w:rsidRPr="00A80F77">
              <w:rPr>
                <w:b w:val="0"/>
                <w:bCs/>
              </w:rPr>
              <w:t>quan</w:t>
            </w:r>
            <w:r w:rsidRPr="00A80F77">
              <w:rPr>
                <w:b w:val="0"/>
                <w:bCs/>
                <w:spacing w:val="-9"/>
              </w:rPr>
              <w:t xml:space="preserve"> </w:t>
            </w:r>
            <w:r w:rsidRPr="00A80F77">
              <w:rPr>
                <w:b w:val="0"/>
                <w:bCs/>
              </w:rPr>
              <w:t>quản</w:t>
            </w:r>
            <w:r w:rsidRPr="00A80F77">
              <w:rPr>
                <w:b w:val="0"/>
                <w:bCs/>
                <w:spacing w:val="-10"/>
              </w:rPr>
              <w:t xml:space="preserve"> </w:t>
            </w:r>
            <w:r w:rsidRPr="00A80F77">
              <w:rPr>
                <w:b w:val="0"/>
                <w:bCs/>
              </w:rPr>
              <w:t>lý</w:t>
            </w:r>
            <w:r w:rsidRPr="00A80F77">
              <w:rPr>
                <w:b w:val="0"/>
                <w:bCs/>
                <w:spacing w:val="-12"/>
              </w:rPr>
              <w:t xml:space="preserve"> </w:t>
            </w:r>
            <w:r w:rsidRPr="00A80F77">
              <w:rPr>
                <w:b w:val="0"/>
                <w:bCs/>
              </w:rPr>
              <w:t>khu</w:t>
            </w:r>
            <w:r w:rsidRPr="00A80F77">
              <w:rPr>
                <w:b w:val="0"/>
                <w:bCs/>
                <w:spacing w:val="-6"/>
              </w:rPr>
              <w:t xml:space="preserve"> </w:t>
            </w:r>
            <w:r w:rsidRPr="00A80F77">
              <w:rPr>
                <w:b w:val="0"/>
                <w:bCs/>
              </w:rPr>
              <w:t>mỏ</w:t>
            </w:r>
            <w:r w:rsidRPr="00A80F77">
              <w:rPr>
                <w:b w:val="0"/>
                <w:bCs/>
                <w:spacing w:val="-10"/>
              </w:rPr>
              <w:t xml:space="preserve"> </w:t>
            </w:r>
            <w:r w:rsidRPr="00A80F77">
              <w:rPr>
                <w:b w:val="0"/>
                <w:bCs/>
              </w:rPr>
              <w:t>được</w:t>
            </w:r>
            <w:r w:rsidRPr="00A80F77">
              <w:rPr>
                <w:b w:val="0"/>
                <w:bCs/>
                <w:spacing w:val="-11"/>
              </w:rPr>
              <w:t xml:space="preserve"> </w:t>
            </w:r>
            <w:r w:rsidRPr="00A80F77">
              <w:rPr>
                <w:b w:val="0"/>
                <w:bCs/>
              </w:rPr>
              <w:t>cấp</w:t>
            </w:r>
            <w:r w:rsidRPr="00A80F77">
              <w:rPr>
                <w:b w:val="0"/>
                <w:bCs/>
                <w:spacing w:val="-10"/>
              </w:rPr>
              <w:t xml:space="preserve"> </w:t>
            </w:r>
            <w:r w:rsidRPr="00A80F77">
              <w:rPr>
                <w:b w:val="0"/>
                <w:bCs/>
              </w:rPr>
              <w:t>phép.</w:t>
            </w:r>
          </w:p>
        </w:tc>
        <w:tc>
          <w:tcPr>
            <w:tcW w:w="5402" w:type="dxa"/>
            <w:vAlign w:val="center"/>
          </w:tcPr>
          <w:p w14:paraId="7F751193" w14:textId="7A771DE0" w:rsidR="008F3BBB" w:rsidRPr="00A80F77" w:rsidRDefault="008F3BBB" w:rsidP="00775402">
            <w:pPr>
              <w:spacing w:before="80" w:after="80"/>
              <w:ind w:right="67"/>
              <w:jc w:val="both"/>
              <w:rPr>
                <w:rStyle w:val="Strong"/>
                <w:rFonts w:ascii="Times New Roman" w:hAnsi="Times New Roman" w:cs="Times New Roman"/>
                <w:b w:val="0"/>
                <w:bCs w:val="0"/>
                <w:i/>
                <w:iCs/>
                <w:sz w:val="28"/>
                <w:szCs w:val="28"/>
              </w:rPr>
            </w:pPr>
            <w:r w:rsidRPr="00A80F77">
              <w:rPr>
                <w:rStyle w:val="Strong"/>
                <w:rFonts w:ascii="Times New Roman" w:hAnsi="Times New Roman" w:cs="Times New Roman"/>
                <w:b w:val="0"/>
                <w:bCs w:val="0"/>
                <w:sz w:val="28"/>
                <w:szCs w:val="28"/>
              </w:rPr>
              <w:lastRenderedPageBreak/>
              <w:t>Căn cứ theo quy định tại khoản 5 Điều 59 Nghị định số 193/2025/NĐ-CP của Chính phủ được sửa đổi bổ sung tại điểm b khoản 17 Điều 1 Nghị định số 21/2026/NĐ-CP của Chính phủ</w:t>
            </w:r>
            <w:r w:rsidR="00A21D6E" w:rsidRPr="00A80F77">
              <w:rPr>
                <w:rStyle w:val="Strong"/>
                <w:rFonts w:ascii="Times New Roman" w:hAnsi="Times New Roman" w:cs="Times New Roman"/>
                <w:b w:val="0"/>
                <w:bCs w:val="0"/>
                <w:sz w:val="28"/>
                <w:szCs w:val="28"/>
              </w:rPr>
              <w:t xml:space="preserve">: </w:t>
            </w:r>
            <w:r w:rsidR="00A21D6E" w:rsidRPr="00A80F77">
              <w:rPr>
                <w:rStyle w:val="Strong"/>
                <w:rFonts w:ascii="Times New Roman" w:hAnsi="Times New Roman" w:cs="Times New Roman"/>
                <w:b w:val="0"/>
                <w:bCs w:val="0"/>
                <w:i/>
                <w:iCs/>
                <w:sz w:val="28"/>
                <w:szCs w:val="28"/>
              </w:rPr>
              <w:t>“</w:t>
            </w:r>
            <w:r w:rsidR="00A21D6E" w:rsidRPr="00A80F77">
              <w:rPr>
                <w:rFonts w:ascii="Times New Roman" w:hAnsi="Times New Roman" w:cs="Times New Roman"/>
                <w:i/>
                <w:iCs/>
                <w:sz w:val="28"/>
                <w:szCs w:val="28"/>
              </w:rPr>
              <w:t>5. Thiết bị cân, thiết bị đo đạc phục vụ công tác kiểm soát trữ lượng, khối lượng khoáng sản đã khai thác:a) Thiết bị cân bao gồm trạm cân hoặc thiết bị cân khác được sử dụng đối với tất cả khoáng sản, trừ trường hợp quy định tại điểm b khoản này;b) Thiết bị đo đạc được sử dụng đối với: nước khoáng thiên nhiên, nước nóng thiên nhiên; khoáng sản khác mà trong giấy phép khai thác khoáng sản quy định công suất khai thác tính theo đơn vị thể tích;</w:t>
            </w:r>
            <w:r w:rsidR="00A21D6E" w:rsidRPr="00A80F77">
              <w:rPr>
                <w:rFonts w:ascii="Times New Roman" w:hAnsi="Times New Roman" w:cs="Times New Roman"/>
                <w:i/>
                <w:iCs/>
                <w:sz w:val="28"/>
                <w:szCs w:val="28"/>
              </w:rPr>
              <w:t xml:space="preserve"> </w:t>
            </w:r>
            <w:r w:rsidR="00A21D6E" w:rsidRPr="00A80F77">
              <w:rPr>
                <w:rFonts w:ascii="Times New Roman" w:hAnsi="Times New Roman" w:cs="Times New Roman"/>
                <w:i/>
                <w:iCs/>
                <w:sz w:val="28"/>
                <w:szCs w:val="28"/>
              </w:rPr>
              <w:t>c) Thiết bị đo đạc hoặc thiết bị cân đối với: đá ốp lát; cát, sỏi lòng sông, lòng hồ, khu vực biển;</w:t>
            </w:r>
            <w:r w:rsidR="00A21D6E" w:rsidRPr="00A80F77">
              <w:rPr>
                <w:rFonts w:ascii="Times New Roman" w:hAnsi="Times New Roman" w:cs="Times New Roman"/>
                <w:i/>
                <w:iCs/>
                <w:sz w:val="28"/>
                <w:szCs w:val="28"/>
              </w:rPr>
              <w:t xml:space="preserve"> </w:t>
            </w:r>
            <w:r w:rsidR="00A21D6E" w:rsidRPr="00A80F77">
              <w:rPr>
                <w:rFonts w:ascii="Times New Roman" w:hAnsi="Times New Roman" w:cs="Times New Roman"/>
                <w:i/>
                <w:iCs/>
                <w:sz w:val="28"/>
                <w:szCs w:val="28"/>
              </w:rPr>
              <w:t>d) Thiết bị cân, thiết bị đo đạc, thiết bị giám sát hành trình phải có khả năng kết nối, phân tích, chia sẻ dữ liệu tự động với hệ thống thông tin, dữ liệu về hoạt động khoáng sản.”;</w:t>
            </w:r>
            <w:r w:rsidR="00A21D6E" w:rsidRPr="00A80F77">
              <w:rPr>
                <w:rFonts w:ascii="Times New Roman" w:hAnsi="Times New Roman" w:cs="Times New Roman"/>
                <w:i/>
                <w:iCs/>
                <w:sz w:val="28"/>
                <w:szCs w:val="28"/>
              </w:rPr>
              <w:t xml:space="preserve"> </w:t>
            </w:r>
            <w:r w:rsidR="00A21D6E" w:rsidRPr="00A80F77">
              <w:rPr>
                <w:rFonts w:ascii="Times New Roman" w:hAnsi="Times New Roman" w:cs="Times New Roman"/>
                <w:sz w:val="28"/>
                <w:szCs w:val="28"/>
              </w:rPr>
              <w:t>Trên cơ sở đó,</w:t>
            </w:r>
            <w:r w:rsidR="00A21D6E" w:rsidRPr="00A80F77">
              <w:rPr>
                <w:rFonts w:ascii="Times New Roman" w:hAnsi="Times New Roman" w:cs="Times New Roman"/>
                <w:i/>
                <w:iCs/>
                <w:sz w:val="28"/>
                <w:szCs w:val="28"/>
              </w:rPr>
              <w:t xml:space="preserve"> </w:t>
            </w:r>
            <w:r w:rsidRPr="00A80F77">
              <w:rPr>
                <w:rStyle w:val="Strong"/>
                <w:rFonts w:ascii="Times New Roman" w:hAnsi="Times New Roman" w:cs="Times New Roman"/>
                <w:b w:val="0"/>
                <w:bCs w:val="0"/>
                <w:sz w:val="28"/>
                <w:szCs w:val="28"/>
              </w:rPr>
              <w:t>cơ quan soạn thảo đã rà soát và biên soạn nội dung cụ thể tại khoản 1 Điều 3 của dự thảo để hướng dẫn các đơn vị được cấp phép khai thác khoáng sản thực hiện đúng quy định.</w:t>
            </w:r>
          </w:p>
          <w:p w14:paraId="38C6FB17" w14:textId="77777777" w:rsidR="00830034" w:rsidRPr="00A80F77" w:rsidRDefault="00830034" w:rsidP="00830034">
            <w:pPr>
              <w:spacing w:before="80" w:after="80"/>
              <w:jc w:val="both"/>
              <w:rPr>
                <w:rFonts w:ascii="Times New Roman" w:hAnsi="Times New Roman" w:cs="Times New Roman"/>
                <w:sz w:val="28"/>
                <w:szCs w:val="28"/>
              </w:rPr>
            </w:pPr>
            <w:r w:rsidRPr="00A80F77">
              <w:rPr>
                <w:rStyle w:val="Strong"/>
                <w:rFonts w:ascii="Times New Roman" w:hAnsi="Times New Roman" w:cs="Times New Roman"/>
                <w:b w:val="0"/>
                <w:bCs w:val="0"/>
                <w:sz w:val="28"/>
                <w:szCs w:val="28"/>
              </w:rPr>
              <w:t xml:space="preserve">Đồng thời, căn cứ </w:t>
            </w:r>
            <w:r w:rsidRPr="00A80F77">
              <w:rPr>
                <w:rFonts w:ascii="Times New Roman" w:hAnsi="Times New Roman" w:cs="Times New Roman"/>
                <w:sz w:val="28"/>
                <w:szCs w:val="28"/>
              </w:rPr>
              <w:t xml:space="preserve">Nghị quyết số 66.25/2026/NQ-CP ngày 04 tháng 9 năm 2026 của Chính phủ về xử lý khó khăn, vướng mắc liên quan đến chức năng, nhiệm vụ, quyền hạn </w:t>
            </w:r>
            <w:r w:rsidRPr="00A80F77">
              <w:rPr>
                <w:rFonts w:ascii="Times New Roman" w:hAnsi="Times New Roman" w:cs="Times New Roman"/>
                <w:sz w:val="28"/>
                <w:szCs w:val="28"/>
              </w:rPr>
              <w:lastRenderedPageBreak/>
              <w:t xml:space="preserve">quản lý nhà nước về khu công nghiệp, địa chất, khoáng sản. </w:t>
            </w:r>
          </w:p>
          <w:p w14:paraId="6B9F6C12" w14:textId="13B7749C" w:rsidR="00830034" w:rsidRPr="00A80F77" w:rsidRDefault="00830034" w:rsidP="00830034">
            <w:pPr>
              <w:spacing w:before="80" w:after="80"/>
              <w:jc w:val="both"/>
              <w:rPr>
                <w:rStyle w:val="Strong"/>
                <w:rFonts w:ascii="Times New Roman" w:hAnsi="Times New Roman" w:cs="Times New Roman"/>
                <w:b w:val="0"/>
                <w:bCs w:val="0"/>
                <w:sz w:val="28"/>
                <w:szCs w:val="28"/>
              </w:rPr>
            </w:pPr>
            <w:r w:rsidRPr="00A80F77">
              <w:rPr>
                <w:rStyle w:val="Strong"/>
                <w:rFonts w:ascii="Times New Roman" w:hAnsi="Times New Roman" w:cs="Times New Roman"/>
                <w:b w:val="0"/>
                <w:bCs w:val="0"/>
                <w:sz w:val="28"/>
                <w:szCs w:val="28"/>
              </w:rPr>
              <w:t>Do đó, cơ quan soạn thảo đã</w:t>
            </w:r>
            <w:r w:rsidRPr="00A80F77">
              <w:rPr>
                <w:rStyle w:val="Strong"/>
                <w:rFonts w:ascii="Times New Roman" w:hAnsi="Times New Roman" w:cs="Times New Roman"/>
                <w:b w:val="0"/>
                <w:bCs w:val="0"/>
                <w:sz w:val="28"/>
                <w:szCs w:val="28"/>
              </w:rPr>
              <w:t xml:space="preserve"> rà soát và cập nhật các quy định của pháp luật về địa chất và khoáng sản hiện hành, đồng thời điều chỉnh cho phù hợp với phạm vi áp dụng và tình hình thực tế hiện nay sau khi áp dụng mô hình chính quyền 02 cấp và sau khi thực hiện cơ cấu bộ máy tổ chức.</w:t>
            </w:r>
          </w:p>
          <w:p w14:paraId="51E23AF8" w14:textId="676E179E" w:rsidR="00830034" w:rsidRPr="00A80F77" w:rsidRDefault="00830034" w:rsidP="00775402">
            <w:pPr>
              <w:spacing w:before="80" w:after="80"/>
              <w:ind w:right="67"/>
              <w:jc w:val="both"/>
              <w:rPr>
                <w:rStyle w:val="Strong"/>
                <w:rFonts w:ascii="Times New Roman" w:hAnsi="Times New Roman" w:cs="Times New Roman"/>
                <w:b w:val="0"/>
                <w:bCs w:val="0"/>
                <w:sz w:val="28"/>
                <w:szCs w:val="28"/>
              </w:rPr>
            </w:pPr>
          </w:p>
        </w:tc>
      </w:tr>
      <w:tr w:rsidR="001A7514" w:rsidRPr="00A80F77" w14:paraId="4EB6ACD1" w14:textId="77777777" w:rsidTr="00541649">
        <w:trPr>
          <w:trHeight w:val="1845"/>
          <w:jc w:val="center"/>
        </w:trPr>
        <w:tc>
          <w:tcPr>
            <w:tcW w:w="5109" w:type="dxa"/>
            <w:vAlign w:val="center"/>
          </w:tcPr>
          <w:p w14:paraId="0422082F" w14:textId="77777777" w:rsidR="001A7514" w:rsidRPr="00A80F77" w:rsidRDefault="001A7514" w:rsidP="001A7514">
            <w:pPr>
              <w:pStyle w:val="Heading2"/>
              <w:spacing w:before="125"/>
              <w:ind w:right="22" w:hanging="10"/>
              <w:jc w:val="both"/>
              <w:rPr>
                <w:rFonts w:ascii="Times New Roman" w:hAnsi="Times New Roman" w:cs="Times New Roman"/>
                <w:b/>
                <w:bCs/>
                <w:color w:val="auto"/>
                <w:sz w:val="28"/>
                <w:szCs w:val="28"/>
              </w:rPr>
            </w:pPr>
            <w:r w:rsidRPr="00A80F77">
              <w:rPr>
                <w:rFonts w:ascii="Times New Roman" w:hAnsi="Times New Roman" w:cs="Times New Roman"/>
                <w:b/>
                <w:bCs/>
                <w:color w:val="auto"/>
                <w:sz w:val="28"/>
                <w:szCs w:val="28"/>
              </w:rPr>
              <w:lastRenderedPageBreak/>
              <w:t>Điều 4. Quản lý, khai thác, chia sẻ, lưu trữ, sử dụng thông tin dữ liệu giám sát hoạt động khai thác cát sông trên địa bàn tỉnh</w:t>
            </w:r>
          </w:p>
          <w:p w14:paraId="4C2C473E" w14:textId="4D482E4E" w:rsidR="001A7514" w:rsidRPr="00A80F77" w:rsidRDefault="001A7514" w:rsidP="001A7514">
            <w:pPr>
              <w:pStyle w:val="ListParagraph"/>
              <w:widowControl w:val="0"/>
              <w:tabs>
                <w:tab w:val="left" w:pos="1130"/>
              </w:tabs>
              <w:autoSpaceDE w:val="0"/>
              <w:autoSpaceDN w:val="0"/>
              <w:spacing w:before="115"/>
              <w:ind w:left="0" w:right="22"/>
              <w:contextualSpacing w:val="0"/>
              <w:jc w:val="both"/>
              <w:rPr>
                <w:rFonts w:ascii="Times New Roman" w:hAnsi="Times New Roman" w:cs="Times New Roman"/>
                <w:sz w:val="28"/>
              </w:rPr>
            </w:pPr>
            <w:r w:rsidRPr="00A80F77">
              <w:rPr>
                <w:rFonts w:ascii="Times New Roman" w:hAnsi="Times New Roman" w:cs="Times New Roman"/>
                <w:sz w:val="28"/>
              </w:rPr>
              <w:t>1. Quản</w:t>
            </w:r>
            <w:r w:rsidRPr="00A80F77">
              <w:rPr>
                <w:rFonts w:ascii="Times New Roman" w:hAnsi="Times New Roman" w:cs="Times New Roman"/>
                <w:spacing w:val="-3"/>
                <w:sz w:val="28"/>
              </w:rPr>
              <w:t xml:space="preserve"> </w:t>
            </w:r>
            <w:r w:rsidRPr="00A80F77">
              <w:rPr>
                <w:rFonts w:ascii="Times New Roman" w:hAnsi="Times New Roman" w:cs="Times New Roman"/>
                <w:sz w:val="28"/>
              </w:rPr>
              <w:t>lý,</w:t>
            </w:r>
            <w:r w:rsidRPr="00A80F77">
              <w:rPr>
                <w:rFonts w:ascii="Times New Roman" w:hAnsi="Times New Roman" w:cs="Times New Roman"/>
                <w:spacing w:val="-4"/>
                <w:sz w:val="28"/>
              </w:rPr>
              <w:t xml:space="preserve"> </w:t>
            </w:r>
            <w:r w:rsidRPr="00A80F77">
              <w:rPr>
                <w:rFonts w:ascii="Times New Roman" w:hAnsi="Times New Roman" w:cs="Times New Roman"/>
                <w:sz w:val="28"/>
              </w:rPr>
              <w:t>chia</w:t>
            </w:r>
            <w:r w:rsidRPr="00A80F77">
              <w:rPr>
                <w:rFonts w:ascii="Times New Roman" w:hAnsi="Times New Roman" w:cs="Times New Roman"/>
                <w:spacing w:val="-3"/>
                <w:sz w:val="28"/>
              </w:rPr>
              <w:t xml:space="preserve"> </w:t>
            </w:r>
            <w:r w:rsidRPr="00A80F77">
              <w:rPr>
                <w:rFonts w:ascii="Times New Roman" w:hAnsi="Times New Roman" w:cs="Times New Roman"/>
                <w:sz w:val="28"/>
              </w:rPr>
              <w:t>sẻ</w:t>
            </w:r>
            <w:r w:rsidRPr="00A80F77">
              <w:rPr>
                <w:rFonts w:ascii="Times New Roman" w:hAnsi="Times New Roman" w:cs="Times New Roman"/>
                <w:spacing w:val="-3"/>
                <w:sz w:val="28"/>
              </w:rPr>
              <w:t xml:space="preserve"> </w:t>
            </w:r>
            <w:r w:rsidRPr="00A80F77">
              <w:rPr>
                <w:rFonts w:ascii="Times New Roman" w:hAnsi="Times New Roman" w:cs="Times New Roman"/>
                <w:sz w:val="28"/>
              </w:rPr>
              <w:t>thông</w:t>
            </w:r>
            <w:r w:rsidRPr="00A80F77">
              <w:rPr>
                <w:rFonts w:ascii="Times New Roman" w:hAnsi="Times New Roman" w:cs="Times New Roman"/>
                <w:spacing w:val="-2"/>
                <w:sz w:val="28"/>
              </w:rPr>
              <w:t xml:space="preserve"> </w:t>
            </w:r>
            <w:r w:rsidRPr="00A80F77">
              <w:rPr>
                <w:rFonts w:ascii="Times New Roman" w:hAnsi="Times New Roman" w:cs="Times New Roman"/>
                <w:sz w:val="28"/>
              </w:rPr>
              <w:t>tin</w:t>
            </w:r>
            <w:r w:rsidRPr="00A80F77">
              <w:rPr>
                <w:rFonts w:ascii="Times New Roman" w:hAnsi="Times New Roman" w:cs="Times New Roman"/>
                <w:spacing w:val="-2"/>
                <w:sz w:val="28"/>
              </w:rPr>
              <w:t xml:space="preserve"> </w:t>
            </w:r>
            <w:r w:rsidRPr="00A80F77">
              <w:rPr>
                <w:rFonts w:ascii="Times New Roman" w:hAnsi="Times New Roman" w:cs="Times New Roman"/>
                <w:sz w:val="28"/>
              </w:rPr>
              <w:t>hệ</w:t>
            </w:r>
            <w:r w:rsidRPr="00A80F77">
              <w:rPr>
                <w:rFonts w:ascii="Times New Roman" w:hAnsi="Times New Roman" w:cs="Times New Roman"/>
                <w:spacing w:val="-5"/>
                <w:sz w:val="28"/>
              </w:rPr>
              <w:t xml:space="preserve"> </w:t>
            </w:r>
            <w:r w:rsidRPr="00A80F77">
              <w:rPr>
                <w:rFonts w:ascii="Times New Roman" w:hAnsi="Times New Roman" w:cs="Times New Roman"/>
                <w:sz w:val="28"/>
              </w:rPr>
              <w:t>thống</w:t>
            </w:r>
            <w:r w:rsidRPr="00A80F77">
              <w:rPr>
                <w:rFonts w:ascii="Times New Roman" w:hAnsi="Times New Roman" w:cs="Times New Roman"/>
                <w:spacing w:val="-5"/>
                <w:sz w:val="28"/>
              </w:rPr>
              <w:t xml:space="preserve"> </w:t>
            </w:r>
            <w:r w:rsidRPr="00A80F77">
              <w:rPr>
                <w:rFonts w:ascii="Times New Roman" w:hAnsi="Times New Roman" w:cs="Times New Roman"/>
                <w:sz w:val="28"/>
              </w:rPr>
              <w:t>giám</w:t>
            </w:r>
            <w:r w:rsidRPr="00A80F77">
              <w:rPr>
                <w:rFonts w:ascii="Times New Roman" w:hAnsi="Times New Roman" w:cs="Times New Roman"/>
                <w:spacing w:val="-6"/>
                <w:sz w:val="28"/>
              </w:rPr>
              <w:t xml:space="preserve"> </w:t>
            </w:r>
            <w:r w:rsidRPr="00A80F77">
              <w:rPr>
                <w:rFonts w:ascii="Times New Roman" w:hAnsi="Times New Roman" w:cs="Times New Roman"/>
                <w:sz w:val="28"/>
              </w:rPr>
              <w:t>sát</w:t>
            </w:r>
            <w:r w:rsidRPr="00A80F77">
              <w:rPr>
                <w:rFonts w:ascii="Times New Roman" w:hAnsi="Times New Roman" w:cs="Times New Roman"/>
                <w:spacing w:val="2"/>
                <w:sz w:val="28"/>
              </w:rPr>
              <w:t xml:space="preserve"> </w:t>
            </w:r>
            <w:r w:rsidRPr="00A80F77">
              <w:rPr>
                <w:rFonts w:ascii="Times New Roman" w:hAnsi="Times New Roman" w:cs="Times New Roman"/>
                <w:sz w:val="28"/>
              </w:rPr>
              <w:t>hành</w:t>
            </w:r>
            <w:r w:rsidRPr="00A80F77">
              <w:rPr>
                <w:rFonts w:ascii="Times New Roman" w:hAnsi="Times New Roman" w:cs="Times New Roman"/>
                <w:spacing w:val="-5"/>
                <w:sz w:val="28"/>
              </w:rPr>
              <w:t xml:space="preserve"> </w:t>
            </w:r>
            <w:r w:rsidRPr="00A80F77">
              <w:rPr>
                <w:rFonts w:ascii="Times New Roman" w:hAnsi="Times New Roman" w:cs="Times New Roman"/>
                <w:spacing w:val="-2"/>
                <w:sz w:val="28"/>
              </w:rPr>
              <w:t>trình</w:t>
            </w:r>
          </w:p>
          <w:p w14:paraId="28C7C2B8" w14:textId="77777777" w:rsidR="001A7514" w:rsidRPr="00A80F77" w:rsidRDefault="001A7514" w:rsidP="001A7514">
            <w:pPr>
              <w:pStyle w:val="BodyText"/>
              <w:spacing w:line="242" w:lineRule="auto"/>
              <w:ind w:right="22" w:hanging="10"/>
              <w:jc w:val="both"/>
              <w:rPr>
                <w:b w:val="0"/>
              </w:rPr>
            </w:pPr>
            <w:r w:rsidRPr="00A80F77">
              <w:rPr>
                <w:b w:val="0"/>
              </w:rPr>
              <w:t>Sở Tài nguyên và Môi trường là đơn vị đầu mối thực</w:t>
            </w:r>
            <w:r w:rsidRPr="00A80F77">
              <w:rPr>
                <w:b w:val="0"/>
                <w:spacing w:val="-1"/>
              </w:rPr>
              <w:t xml:space="preserve"> </w:t>
            </w:r>
            <w:r w:rsidRPr="00A80F77">
              <w:rPr>
                <w:b w:val="0"/>
              </w:rPr>
              <w:t>hiện quản lý, chia</w:t>
            </w:r>
            <w:r w:rsidRPr="00A80F77">
              <w:rPr>
                <w:b w:val="0"/>
                <w:spacing w:val="-1"/>
              </w:rPr>
              <w:t xml:space="preserve"> </w:t>
            </w:r>
            <w:r w:rsidRPr="00A80F77">
              <w:rPr>
                <w:b w:val="0"/>
              </w:rPr>
              <w:t>sẻ thông tin hệ thống giám sát hành trình. Cụ thể:</w:t>
            </w:r>
          </w:p>
          <w:p w14:paraId="454F15FE" w14:textId="77777777" w:rsidR="001A7514" w:rsidRPr="00A80F77" w:rsidRDefault="001A7514" w:rsidP="001A7514">
            <w:pPr>
              <w:pStyle w:val="BodyText"/>
              <w:spacing w:line="242" w:lineRule="auto"/>
              <w:ind w:right="22" w:hanging="10"/>
              <w:jc w:val="both"/>
              <w:rPr>
                <w:b w:val="0"/>
              </w:rPr>
            </w:pPr>
            <w:r w:rsidRPr="00A80F77">
              <w:rPr>
                <w:b w:val="0"/>
              </w:rPr>
              <w:t>a) Quản lý, khai thác, lưu trữ, truy</w:t>
            </w:r>
            <w:r w:rsidRPr="00A80F77">
              <w:rPr>
                <w:b w:val="0"/>
                <w:spacing w:val="-1"/>
              </w:rPr>
              <w:t xml:space="preserve"> </w:t>
            </w:r>
            <w:r w:rsidRPr="00A80F77">
              <w:rPr>
                <w:b w:val="0"/>
              </w:rPr>
              <w:t>cập, sử dụng thông tin dữ liệu hệ thống giám sát hành trình của các phương tiện được phép khai thác cát sông; các khu mỏ được cấp phép khai thác cát sông, các dự án nạo vét thông luồng và dự án chỉnh trị dòng chảy có tận thu cát sông.</w:t>
            </w:r>
          </w:p>
          <w:p w14:paraId="2E1654E9" w14:textId="77777777" w:rsidR="001A7514" w:rsidRPr="00A80F77" w:rsidRDefault="001A7514" w:rsidP="001A7514">
            <w:pPr>
              <w:pStyle w:val="BodyText"/>
              <w:spacing w:line="242" w:lineRule="auto"/>
              <w:ind w:right="22" w:hanging="10"/>
              <w:jc w:val="both"/>
              <w:rPr>
                <w:b w:val="0"/>
              </w:rPr>
            </w:pPr>
            <w:r w:rsidRPr="00A80F77">
              <w:rPr>
                <w:b w:val="0"/>
              </w:rPr>
              <w:t>b) Chia sẻ thông tin dữ liệu hệ thống giám sát cho Công an tỉnh (Phòng Cảnh sát đường thủy, Phòng Cảnh sát môi trường và Phòng Cảnh sát kinh tế), Cục</w:t>
            </w:r>
            <w:r w:rsidRPr="00A80F77">
              <w:rPr>
                <w:b w:val="0"/>
                <w:spacing w:val="-3"/>
              </w:rPr>
              <w:t xml:space="preserve"> </w:t>
            </w:r>
            <w:r w:rsidRPr="00A80F77">
              <w:rPr>
                <w:b w:val="0"/>
              </w:rPr>
              <w:t>Thuế</w:t>
            </w:r>
            <w:r w:rsidRPr="00A80F77">
              <w:rPr>
                <w:b w:val="0"/>
                <w:spacing w:val="-2"/>
              </w:rPr>
              <w:t xml:space="preserve"> </w:t>
            </w:r>
            <w:r w:rsidRPr="00A80F77">
              <w:rPr>
                <w:b w:val="0"/>
              </w:rPr>
              <w:t>tỉnh, Ủy</w:t>
            </w:r>
            <w:r w:rsidRPr="00A80F77">
              <w:rPr>
                <w:b w:val="0"/>
                <w:spacing w:val="-5"/>
              </w:rPr>
              <w:t xml:space="preserve"> </w:t>
            </w:r>
            <w:r w:rsidRPr="00A80F77">
              <w:rPr>
                <w:b w:val="0"/>
              </w:rPr>
              <w:t>ban</w:t>
            </w:r>
            <w:r w:rsidRPr="00A80F77">
              <w:rPr>
                <w:b w:val="0"/>
                <w:spacing w:val="-1"/>
              </w:rPr>
              <w:t xml:space="preserve"> </w:t>
            </w:r>
            <w:r w:rsidRPr="00A80F77">
              <w:rPr>
                <w:b w:val="0"/>
              </w:rPr>
              <w:t>nhân</w:t>
            </w:r>
            <w:r w:rsidRPr="00A80F77">
              <w:rPr>
                <w:b w:val="0"/>
                <w:spacing w:val="-3"/>
              </w:rPr>
              <w:t xml:space="preserve"> </w:t>
            </w:r>
            <w:r w:rsidRPr="00A80F77">
              <w:rPr>
                <w:b w:val="0"/>
              </w:rPr>
              <w:t>dân các</w:t>
            </w:r>
            <w:r w:rsidRPr="00A80F77">
              <w:rPr>
                <w:b w:val="0"/>
                <w:spacing w:val="-4"/>
              </w:rPr>
              <w:t xml:space="preserve"> </w:t>
            </w:r>
            <w:r w:rsidRPr="00A80F77">
              <w:rPr>
                <w:b w:val="0"/>
              </w:rPr>
              <w:t>huyện,</w:t>
            </w:r>
            <w:r w:rsidRPr="00A80F77">
              <w:rPr>
                <w:b w:val="0"/>
                <w:spacing w:val="-1"/>
              </w:rPr>
              <w:t xml:space="preserve"> </w:t>
            </w:r>
            <w:r w:rsidRPr="00A80F77">
              <w:rPr>
                <w:b w:val="0"/>
              </w:rPr>
              <w:t>thị</w:t>
            </w:r>
            <w:r w:rsidRPr="00A80F77">
              <w:rPr>
                <w:b w:val="0"/>
                <w:spacing w:val="-2"/>
              </w:rPr>
              <w:t xml:space="preserve"> </w:t>
            </w:r>
            <w:r w:rsidRPr="00A80F77">
              <w:rPr>
                <w:b w:val="0"/>
              </w:rPr>
              <w:t>xã,</w:t>
            </w:r>
            <w:r w:rsidRPr="00A80F77">
              <w:rPr>
                <w:b w:val="0"/>
                <w:spacing w:val="-4"/>
              </w:rPr>
              <w:t xml:space="preserve"> </w:t>
            </w:r>
            <w:r w:rsidRPr="00A80F77">
              <w:rPr>
                <w:b w:val="0"/>
              </w:rPr>
              <w:t>thành</w:t>
            </w:r>
            <w:r w:rsidRPr="00A80F77">
              <w:rPr>
                <w:b w:val="0"/>
                <w:spacing w:val="-1"/>
              </w:rPr>
              <w:t xml:space="preserve"> </w:t>
            </w:r>
            <w:r w:rsidRPr="00A80F77">
              <w:rPr>
                <w:b w:val="0"/>
              </w:rPr>
              <w:t>phố,</w:t>
            </w:r>
            <w:r w:rsidRPr="00A80F77">
              <w:rPr>
                <w:b w:val="0"/>
                <w:spacing w:val="-1"/>
              </w:rPr>
              <w:t xml:space="preserve"> </w:t>
            </w:r>
            <w:r w:rsidRPr="00A80F77">
              <w:rPr>
                <w:b w:val="0"/>
              </w:rPr>
              <w:t>Phòng Tài</w:t>
            </w:r>
            <w:r w:rsidRPr="00A80F77">
              <w:rPr>
                <w:b w:val="0"/>
                <w:spacing w:val="-2"/>
              </w:rPr>
              <w:t xml:space="preserve"> </w:t>
            </w:r>
            <w:r w:rsidRPr="00A80F77">
              <w:rPr>
                <w:b w:val="0"/>
              </w:rPr>
              <w:t>nguyên và Môi trường huyện, thị xã, thành phố, Công an huyện (lực lượng cảnh sát môi trường) được phép khai thác, sử dụng dữ liệu</w:t>
            </w:r>
            <w:r w:rsidRPr="00A80F77">
              <w:rPr>
                <w:b w:val="0"/>
                <w:spacing w:val="35"/>
              </w:rPr>
              <w:t xml:space="preserve"> </w:t>
            </w:r>
            <w:r w:rsidRPr="00A80F77">
              <w:rPr>
                <w:b w:val="0"/>
              </w:rPr>
              <w:t>từ hệ thống giám sát hành trình</w:t>
            </w:r>
            <w:r w:rsidRPr="00A80F77">
              <w:rPr>
                <w:b w:val="0"/>
                <w:spacing w:val="40"/>
              </w:rPr>
              <w:t xml:space="preserve"> </w:t>
            </w:r>
            <w:r w:rsidRPr="00A80F77">
              <w:rPr>
                <w:b w:val="0"/>
              </w:rPr>
              <w:t>của các phương tiện được phép khai thác cát sông.</w:t>
            </w:r>
          </w:p>
          <w:p w14:paraId="2835CD80" w14:textId="77777777" w:rsidR="001A7514" w:rsidRPr="00A80F77" w:rsidRDefault="001A7514" w:rsidP="001A7514">
            <w:pPr>
              <w:pStyle w:val="BodyText"/>
              <w:spacing w:line="242" w:lineRule="auto"/>
              <w:ind w:right="22" w:hanging="10"/>
              <w:jc w:val="both"/>
              <w:rPr>
                <w:b w:val="0"/>
              </w:rPr>
            </w:pPr>
            <w:r w:rsidRPr="00A80F77">
              <w:rPr>
                <w:b w:val="0"/>
              </w:rPr>
              <w:lastRenderedPageBreak/>
              <w:t>c) Không cung cấp, chia sẻ thông tin cho tổ chức, cá nhân khác khi chưa được sự đồng ý của Giám đốc Sở Tài nguyên và Môi trường.</w:t>
            </w:r>
          </w:p>
          <w:p w14:paraId="4B2E8027" w14:textId="7A98AB54" w:rsidR="001A7514" w:rsidRPr="00A80F77" w:rsidRDefault="001A7514" w:rsidP="001A7514">
            <w:pPr>
              <w:pStyle w:val="BodyText"/>
              <w:spacing w:line="242" w:lineRule="auto"/>
              <w:ind w:right="22" w:hanging="10"/>
              <w:jc w:val="both"/>
              <w:rPr>
                <w:b w:val="0"/>
              </w:rPr>
            </w:pPr>
            <w:r w:rsidRPr="00A80F77">
              <w:rPr>
                <w:b w:val="0"/>
              </w:rPr>
              <w:t>2. Lưu</w:t>
            </w:r>
            <w:r w:rsidRPr="00A80F77">
              <w:rPr>
                <w:b w:val="0"/>
                <w:spacing w:val="-3"/>
              </w:rPr>
              <w:t xml:space="preserve"> </w:t>
            </w:r>
            <w:r w:rsidRPr="00A80F77">
              <w:rPr>
                <w:b w:val="0"/>
              </w:rPr>
              <w:t>trữ</w:t>
            </w:r>
            <w:r w:rsidRPr="00A80F77">
              <w:rPr>
                <w:b w:val="0"/>
                <w:spacing w:val="-2"/>
              </w:rPr>
              <w:t xml:space="preserve"> </w:t>
            </w:r>
            <w:r w:rsidRPr="00A80F77">
              <w:rPr>
                <w:b w:val="0"/>
              </w:rPr>
              <w:t>dữ</w:t>
            </w:r>
            <w:r w:rsidRPr="00A80F77">
              <w:rPr>
                <w:b w:val="0"/>
                <w:spacing w:val="-2"/>
              </w:rPr>
              <w:t xml:space="preserve"> </w:t>
            </w:r>
            <w:r w:rsidRPr="00A80F77">
              <w:rPr>
                <w:b w:val="0"/>
                <w:spacing w:val="-4"/>
              </w:rPr>
              <w:t>liệu</w:t>
            </w:r>
          </w:p>
          <w:p w14:paraId="5D8EA506" w14:textId="77777777" w:rsidR="001A7514" w:rsidRPr="00A80F77" w:rsidRDefault="001A7514" w:rsidP="001A7514">
            <w:pPr>
              <w:pStyle w:val="BodyText"/>
              <w:spacing w:before="119"/>
              <w:ind w:right="36"/>
              <w:jc w:val="both"/>
              <w:rPr>
                <w:b w:val="0"/>
              </w:rPr>
            </w:pPr>
            <w:r w:rsidRPr="00A80F77">
              <w:rPr>
                <w:b w:val="0"/>
              </w:rPr>
              <w:t>Toàn bộ dữ liệu hành trình được lưu trữ tại máy chủ của ứng dụng đặt tại Sở Tài nguyên và Môi trường trong vòng 90 ngày, sau 90 ngày dữ liệu sẽ được ghi đè bởi dữ liệu hành trình mới.</w:t>
            </w:r>
          </w:p>
          <w:p w14:paraId="1FC43CE4" w14:textId="77777777" w:rsidR="001A7514" w:rsidRPr="00A80F77" w:rsidRDefault="001A7514" w:rsidP="001A7514">
            <w:pPr>
              <w:pStyle w:val="BodyText"/>
              <w:spacing w:before="119"/>
              <w:ind w:right="36"/>
              <w:jc w:val="both"/>
              <w:rPr>
                <w:b w:val="0"/>
                <w:spacing w:val="-5"/>
              </w:rPr>
            </w:pPr>
            <w:r w:rsidRPr="00A80F77">
              <w:rPr>
                <w:b w:val="0"/>
              </w:rPr>
              <w:t>3. Bảo</w:t>
            </w:r>
            <w:r w:rsidRPr="00A80F77">
              <w:rPr>
                <w:b w:val="0"/>
                <w:spacing w:val="-1"/>
              </w:rPr>
              <w:t xml:space="preserve"> </w:t>
            </w:r>
            <w:r w:rsidRPr="00A80F77">
              <w:rPr>
                <w:b w:val="0"/>
              </w:rPr>
              <w:t>mật</w:t>
            </w:r>
            <w:r w:rsidRPr="00A80F77">
              <w:rPr>
                <w:b w:val="0"/>
                <w:spacing w:val="-1"/>
              </w:rPr>
              <w:t xml:space="preserve"> </w:t>
            </w:r>
            <w:r w:rsidRPr="00A80F77">
              <w:rPr>
                <w:b w:val="0"/>
              </w:rPr>
              <w:t>thông</w:t>
            </w:r>
            <w:r w:rsidRPr="00A80F77">
              <w:rPr>
                <w:b w:val="0"/>
                <w:spacing w:val="-5"/>
              </w:rPr>
              <w:t xml:space="preserve"> </w:t>
            </w:r>
            <w:r w:rsidRPr="00A80F77">
              <w:rPr>
                <w:b w:val="0"/>
              </w:rPr>
              <w:t>tin</w:t>
            </w:r>
            <w:r w:rsidRPr="00A80F77">
              <w:rPr>
                <w:b w:val="0"/>
                <w:spacing w:val="-5"/>
              </w:rPr>
              <w:t xml:space="preserve"> </w:t>
            </w:r>
            <w:r w:rsidRPr="00A80F77">
              <w:rPr>
                <w:b w:val="0"/>
              </w:rPr>
              <w:t>dữ</w:t>
            </w:r>
            <w:r w:rsidRPr="00A80F77">
              <w:rPr>
                <w:b w:val="0"/>
                <w:spacing w:val="-2"/>
              </w:rPr>
              <w:t xml:space="preserve"> </w:t>
            </w:r>
            <w:r w:rsidRPr="00A80F77">
              <w:rPr>
                <w:b w:val="0"/>
              </w:rPr>
              <w:t>liệu</w:t>
            </w:r>
            <w:r w:rsidRPr="00A80F77">
              <w:rPr>
                <w:b w:val="0"/>
                <w:spacing w:val="-5"/>
              </w:rPr>
              <w:t xml:space="preserve"> </w:t>
            </w:r>
            <w:r w:rsidRPr="00A80F77">
              <w:rPr>
                <w:b w:val="0"/>
              </w:rPr>
              <w:t>hệ</w:t>
            </w:r>
            <w:r w:rsidRPr="00A80F77">
              <w:rPr>
                <w:b w:val="0"/>
                <w:spacing w:val="-2"/>
              </w:rPr>
              <w:t xml:space="preserve"> </w:t>
            </w:r>
            <w:r w:rsidRPr="00A80F77">
              <w:rPr>
                <w:b w:val="0"/>
              </w:rPr>
              <w:t>thống</w:t>
            </w:r>
            <w:r w:rsidRPr="00A80F77">
              <w:rPr>
                <w:b w:val="0"/>
                <w:spacing w:val="-5"/>
              </w:rPr>
              <w:t xml:space="preserve"> </w:t>
            </w:r>
            <w:r w:rsidRPr="00A80F77">
              <w:rPr>
                <w:b w:val="0"/>
              </w:rPr>
              <w:t>giám</w:t>
            </w:r>
            <w:r w:rsidRPr="00A80F77">
              <w:rPr>
                <w:b w:val="0"/>
                <w:spacing w:val="-6"/>
              </w:rPr>
              <w:t xml:space="preserve"> </w:t>
            </w:r>
            <w:r w:rsidRPr="00A80F77">
              <w:rPr>
                <w:b w:val="0"/>
                <w:spacing w:val="-5"/>
              </w:rPr>
              <w:t>sát</w:t>
            </w:r>
          </w:p>
          <w:p w14:paraId="1D6CD8C0" w14:textId="77777777" w:rsidR="001A7514" w:rsidRPr="00A80F77" w:rsidRDefault="001A7514" w:rsidP="001A7514">
            <w:pPr>
              <w:pStyle w:val="BodyText"/>
              <w:spacing w:before="119"/>
              <w:ind w:right="36"/>
              <w:jc w:val="both"/>
              <w:rPr>
                <w:b w:val="0"/>
              </w:rPr>
            </w:pPr>
            <w:r w:rsidRPr="00A80F77">
              <w:rPr>
                <w:b w:val="0"/>
                <w:spacing w:val="-5"/>
              </w:rPr>
              <w:t xml:space="preserve">a) </w:t>
            </w:r>
            <w:r w:rsidRPr="00A80F77">
              <w:rPr>
                <w:b w:val="0"/>
              </w:rPr>
              <w:t>Sở Tài nguyên và Môi trường thực hiện chế độ bảo mật thông tin theo quy định của pháp luật.</w:t>
            </w:r>
          </w:p>
          <w:p w14:paraId="4B2E6E53" w14:textId="77777777" w:rsidR="001A7514" w:rsidRPr="00A80F77" w:rsidRDefault="001A7514" w:rsidP="001A7514">
            <w:pPr>
              <w:pStyle w:val="BodyText"/>
              <w:spacing w:before="119"/>
              <w:ind w:right="36"/>
              <w:jc w:val="both"/>
              <w:rPr>
                <w:b w:val="0"/>
              </w:rPr>
            </w:pPr>
            <w:r w:rsidRPr="00A80F77">
              <w:rPr>
                <w:b w:val="0"/>
              </w:rPr>
              <w:t>b) Các tổ chức, cá nhân được phân quyền truy</w:t>
            </w:r>
            <w:r w:rsidRPr="00A80F77">
              <w:rPr>
                <w:b w:val="0"/>
                <w:spacing w:val="-2"/>
              </w:rPr>
              <w:t xml:space="preserve"> </w:t>
            </w:r>
            <w:r w:rsidRPr="00A80F77">
              <w:rPr>
                <w:b w:val="0"/>
              </w:rPr>
              <w:t>cập hệ thống giám</w:t>
            </w:r>
            <w:r w:rsidRPr="00A80F77">
              <w:rPr>
                <w:b w:val="0"/>
                <w:spacing w:val="-1"/>
              </w:rPr>
              <w:t xml:space="preserve"> </w:t>
            </w:r>
            <w:r w:rsidRPr="00A80F77">
              <w:rPr>
                <w:b w:val="0"/>
              </w:rPr>
              <w:t>sát hành trình của các phương tiện phải bảo mật thông tin, dữ liệu hệ thống giám sát, không được chia sẻ thông tin dữ liệu hệ thống giám sát hành trình cho các tổ chức, cá nhân khác; chịu trách nhiệm trước pháp luật nếu tự ý chia sẻ thông tin, dữ liệu cho các tổ chức, cá nhân khác.</w:t>
            </w:r>
          </w:p>
          <w:p w14:paraId="20E1FDED" w14:textId="77777777" w:rsidR="001A7514" w:rsidRPr="00A80F77" w:rsidRDefault="001A7514" w:rsidP="001A7514">
            <w:pPr>
              <w:pStyle w:val="BodyText"/>
              <w:spacing w:before="119"/>
              <w:ind w:right="36"/>
              <w:jc w:val="both"/>
              <w:rPr>
                <w:b w:val="0"/>
                <w:spacing w:val="-4"/>
              </w:rPr>
            </w:pPr>
            <w:r w:rsidRPr="00A80F77">
              <w:rPr>
                <w:b w:val="0"/>
              </w:rPr>
              <w:t>4. Các</w:t>
            </w:r>
            <w:r w:rsidRPr="00A80F77">
              <w:rPr>
                <w:b w:val="0"/>
                <w:spacing w:val="-3"/>
              </w:rPr>
              <w:t xml:space="preserve"> </w:t>
            </w:r>
            <w:r w:rsidRPr="00A80F77">
              <w:rPr>
                <w:b w:val="0"/>
              </w:rPr>
              <w:t>hành</w:t>
            </w:r>
            <w:r w:rsidRPr="00A80F77">
              <w:rPr>
                <w:b w:val="0"/>
                <w:spacing w:val="-1"/>
              </w:rPr>
              <w:t xml:space="preserve"> </w:t>
            </w:r>
            <w:r w:rsidRPr="00A80F77">
              <w:rPr>
                <w:b w:val="0"/>
              </w:rPr>
              <w:t>vi</w:t>
            </w:r>
            <w:r w:rsidRPr="00A80F77">
              <w:rPr>
                <w:b w:val="0"/>
                <w:spacing w:val="-3"/>
              </w:rPr>
              <w:t xml:space="preserve"> </w:t>
            </w:r>
            <w:r w:rsidRPr="00A80F77">
              <w:rPr>
                <w:b w:val="0"/>
              </w:rPr>
              <w:t>bị</w:t>
            </w:r>
            <w:r w:rsidRPr="00A80F77">
              <w:rPr>
                <w:b w:val="0"/>
                <w:spacing w:val="-4"/>
              </w:rPr>
              <w:t xml:space="preserve"> </w:t>
            </w:r>
            <w:r w:rsidRPr="00A80F77">
              <w:rPr>
                <w:b w:val="0"/>
              </w:rPr>
              <w:t>nghiêm</w:t>
            </w:r>
            <w:r w:rsidRPr="00A80F77">
              <w:rPr>
                <w:b w:val="0"/>
                <w:spacing w:val="-6"/>
              </w:rPr>
              <w:t xml:space="preserve"> </w:t>
            </w:r>
            <w:r w:rsidRPr="00A80F77">
              <w:rPr>
                <w:b w:val="0"/>
                <w:spacing w:val="-4"/>
              </w:rPr>
              <w:t>cấm:</w:t>
            </w:r>
          </w:p>
          <w:p w14:paraId="10032692" w14:textId="77777777" w:rsidR="001A7514" w:rsidRPr="00A80F77" w:rsidRDefault="001A7514" w:rsidP="001A7514">
            <w:pPr>
              <w:pStyle w:val="BodyText"/>
              <w:spacing w:before="119"/>
              <w:ind w:right="36"/>
              <w:jc w:val="both"/>
              <w:rPr>
                <w:b w:val="0"/>
                <w:spacing w:val="-4"/>
              </w:rPr>
            </w:pPr>
            <w:r w:rsidRPr="00A80F77">
              <w:rPr>
                <w:b w:val="0"/>
                <w:spacing w:val="-4"/>
              </w:rPr>
              <w:t xml:space="preserve">- </w:t>
            </w:r>
            <w:r w:rsidRPr="00A80F77">
              <w:rPr>
                <w:b w:val="0"/>
                <w:spacing w:val="-2"/>
              </w:rPr>
              <w:t>Truy</w:t>
            </w:r>
            <w:r w:rsidRPr="00A80F77">
              <w:rPr>
                <w:b w:val="0"/>
                <w:spacing w:val="-16"/>
              </w:rPr>
              <w:t xml:space="preserve"> </w:t>
            </w:r>
            <w:r w:rsidRPr="00A80F77">
              <w:rPr>
                <w:b w:val="0"/>
                <w:spacing w:val="-2"/>
              </w:rPr>
              <w:t>cập,</w:t>
            </w:r>
            <w:r w:rsidRPr="00A80F77">
              <w:rPr>
                <w:b w:val="0"/>
                <w:spacing w:val="-15"/>
              </w:rPr>
              <w:t xml:space="preserve"> </w:t>
            </w:r>
            <w:r w:rsidRPr="00A80F77">
              <w:rPr>
                <w:b w:val="0"/>
                <w:spacing w:val="-2"/>
              </w:rPr>
              <w:t>mua</w:t>
            </w:r>
            <w:r w:rsidRPr="00A80F77">
              <w:rPr>
                <w:b w:val="0"/>
                <w:spacing w:val="-16"/>
              </w:rPr>
              <w:t xml:space="preserve"> </w:t>
            </w:r>
            <w:r w:rsidRPr="00A80F77">
              <w:rPr>
                <w:b w:val="0"/>
                <w:spacing w:val="-2"/>
              </w:rPr>
              <w:t>bán,</w:t>
            </w:r>
            <w:r w:rsidRPr="00A80F77">
              <w:rPr>
                <w:b w:val="0"/>
                <w:spacing w:val="-15"/>
              </w:rPr>
              <w:t xml:space="preserve"> </w:t>
            </w:r>
            <w:r w:rsidRPr="00A80F77">
              <w:rPr>
                <w:b w:val="0"/>
                <w:spacing w:val="-2"/>
              </w:rPr>
              <w:t>chuyển</w:t>
            </w:r>
            <w:r w:rsidRPr="00A80F77">
              <w:rPr>
                <w:b w:val="0"/>
                <w:spacing w:val="-16"/>
              </w:rPr>
              <w:t xml:space="preserve"> </w:t>
            </w:r>
            <w:r w:rsidRPr="00A80F77">
              <w:rPr>
                <w:b w:val="0"/>
                <w:spacing w:val="-2"/>
              </w:rPr>
              <w:t>giao,</w:t>
            </w:r>
            <w:r w:rsidRPr="00A80F77">
              <w:rPr>
                <w:b w:val="0"/>
                <w:spacing w:val="-15"/>
              </w:rPr>
              <w:t xml:space="preserve"> </w:t>
            </w:r>
            <w:r w:rsidRPr="00A80F77">
              <w:rPr>
                <w:b w:val="0"/>
                <w:spacing w:val="-2"/>
              </w:rPr>
              <w:t>hủy</w:t>
            </w:r>
            <w:r w:rsidRPr="00A80F77">
              <w:rPr>
                <w:b w:val="0"/>
                <w:spacing w:val="-16"/>
              </w:rPr>
              <w:t xml:space="preserve"> </w:t>
            </w:r>
            <w:r w:rsidRPr="00A80F77">
              <w:rPr>
                <w:b w:val="0"/>
                <w:spacing w:val="-2"/>
              </w:rPr>
              <w:t>trái</w:t>
            </w:r>
            <w:r w:rsidRPr="00A80F77">
              <w:rPr>
                <w:b w:val="0"/>
                <w:spacing w:val="-15"/>
              </w:rPr>
              <w:t xml:space="preserve"> </w:t>
            </w:r>
            <w:r w:rsidRPr="00A80F77">
              <w:rPr>
                <w:b w:val="0"/>
                <w:spacing w:val="-2"/>
              </w:rPr>
              <w:t>phép</w:t>
            </w:r>
            <w:r w:rsidRPr="00A80F77">
              <w:rPr>
                <w:b w:val="0"/>
                <w:spacing w:val="-16"/>
              </w:rPr>
              <w:t xml:space="preserve"> </w:t>
            </w:r>
            <w:r w:rsidRPr="00A80F77">
              <w:rPr>
                <w:b w:val="0"/>
                <w:spacing w:val="-2"/>
              </w:rPr>
              <w:t>thông</w:t>
            </w:r>
            <w:r w:rsidRPr="00A80F77">
              <w:rPr>
                <w:b w:val="0"/>
                <w:spacing w:val="-14"/>
              </w:rPr>
              <w:t xml:space="preserve"> </w:t>
            </w:r>
            <w:r w:rsidRPr="00A80F77">
              <w:rPr>
                <w:b w:val="0"/>
                <w:spacing w:val="-2"/>
              </w:rPr>
              <w:t>tin,</w:t>
            </w:r>
            <w:r w:rsidRPr="00A80F77">
              <w:rPr>
                <w:b w:val="0"/>
                <w:spacing w:val="-15"/>
              </w:rPr>
              <w:t xml:space="preserve"> </w:t>
            </w:r>
            <w:r w:rsidRPr="00A80F77">
              <w:rPr>
                <w:b w:val="0"/>
                <w:spacing w:val="-2"/>
              </w:rPr>
              <w:t>dữ</w:t>
            </w:r>
            <w:r w:rsidRPr="00A80F77">
              <w:rPr>
                <w:b w:val="0"/>
                <w:spacing w:val="-16"/>
              </w:rPr>
              <w:t xml:space="preserve"> </w:t>
            </w:r>
            <w:r w:rsidRPr="00A80F77">
              <w:rPr>
                <w:b w:val="0"/>
                <w:spacing w:val="-2"/>
              </w:rPr>
              <w:t>liệu</w:t>
            </w:r>
            <w:r w:rsidRPr="00A80F77">
              <w:rPr>
                <w:b w:val="0"/>
                <w:spacing w:val="-12"/>
              </w:rPr>
              <w:t xml:space="preserve"> </w:t>
            </w:r>
            <w:r w:rsidRPr="00A80F77">
              <w:rPr>
                <w:b w:val="0"/>
                <w:spacing w:val="-2"/>
              </w:rPr>
              <w:t>giám</w:t>
            </w:r>
            <w:r w:rsidRPr="00A80F77">
              <w:rPr>
                <w:b w:val="0"/>
                <w:spacing w:val="-15"/>
              </w:rPr>
              <w:t xml:space="preserve"> </w:t>
            </w:r>
            <w:r w:rsidRPr="00A80F77">
              <w:rPr>
                <w:b w:val="0"/>
                <w:spacing w:val="-4"/>
              </w:rPr>
              <w:t>sát.</w:t>
            </w:r>
          </w:p>
          <w:p w14:paraId="5969B2EA" w14:textId="77777777" w:rsidR="001A7514" w:rsidRPr="00A80F77" w:rsidRDefault="001A7514" w:rsidP="001A7514">
            <w:pPr>
              <w:pStyle w:val="BodyText"/>
              <w:spacing w:before="119"/>
              <w:ind w:right="36"/>
              <w:jc w:val="both"/>
              <w:rPr>
                <w:b w:val="0"/>
                <w:spacing w:val="-4"/>
              </w:rPr>
            </w:pPr>
            <w:r w:rsidRPr="00A80F77">
              <w:rPr>
                <w:b w:val="0"/>
                <w:spacing w:val="-4"/>
              </w:rPr>
              <w:lastRenderedPageBreak/>
              <w:t xml:space="preserve">- </w:t>
            </w:r>
            <w:r w:rsidRPr="00A80F77">
              <w:rPr>
                <w:b w:val="0"/>
              </w:rPr>
              <w:t>Làm</w:t>
            </w:r>
            <w:r w:rsidRPr="00A80F77">
              <w:rPr>
                <w:b w:val="0"/>
                <w:spacing w:val="-7"/>
              </w:rPr>
              <w:t xml:space="preserve"> </w:t>
            </w:r>
            <w:r w:rsidRPr="00A80F77">
              <w:rPr>
                <w:b w:val="0"/>
              </w:rPr>
              <w:t>giả,</w:t>
            </w:r>
            <w:r w:rsidRPr="00A80F77">
              <w:rPr>
                <w:b w:val="0"/>
                <w:spacing w:val="-3"/>
              </w:rPr>
              <w:t xml:space="preserve"> </w:t>
            </w:r>
            <w:r w:rsidRPr="00A80F77">
              <w:rPr>
                <w:b w:val="0"/>
              </w:rPr>
              <w:t>sửa</w:t>
            </w:r>
            <w:r w:rsidRPr="00A80F77">
              <w:rPr>
                <w:b w:val="0"/>
                <w:spacing w:val="-1"/>
              </w:rPr>
              <w:t xml:space="preserve"> </w:t>
            </w:r>
            <w:r w:rsidRPr="00A80F77">
              <w:rPr>
                <w:b w:val="0"/>
              </w:rPr>
              <w:t>chửa,</w:t>
            </w:r>
            <w:r w:rsidRPr="00A80F77">
              <w:rPr>
                <w:b w:val="0"/>
                <w:spacing w:val="-6"/>
              </w:rPr>
              <w:t xml:space="preserve"> </w:t>
            </w:r>
            <w:r w:rsidRPr="00A80F77">
              <w:rPr>
                <w:b w:val="0"/>
              </w:rPr>
              <w:t>làm</w:t>
            </w:r>
            <w:r w:rsidRPr="00A80F77">
              <w:rPr>
                <w:b w:val="0"/>
                <w:spacing w:val="-7"/>
              </w:rPr>
              <w:t xml:space="preserve"> </w:t>
            </w:r>
            <w:r w:rsidRPr="00A80F77">
              <w:rPr>
                <w:b w:val="0"/>
              </w:rPr>
              <w:t>sai lệch</w:t>
            </w:r>
            <w:r w:rsidRPr="00A80F77">
              <w:rPr>
                <w:b w:val="0"/>
                <w:spacing w:val="-4"/>
              </w:rPr>
              <w:t xml:space="preserve"> </w:t>
            </w:r>
            <w:r w:rsidRPr="00A80F77">
              <w:rPr>
                <w:b w:val="0"/>
              </w:rPr>
              <w:t>nội</w:t>
            </w:r>
            <w:r w:rsidRPr="00A80F77">
              <w:rPr>
                <w:b w:val="0"/>
                <w:spacing w:val="-1"/>
              </w:rPr>
              <w:t xml:space="preserve"> </w:t>
            </w:r>
            <w:r w:rsidRPr="00A80F77">
              <w:rPr>
                <w:b w:val="0"/>
              </w:rPr>
              <w:t>dung</w:t>
            </w:r>
            <w:r w:rsidRPr="00A80F77">
              <w:rPr>
                <w:b w:val="0"/>
                <w:spacing w:val="-4"/>
              </w:rPr>
              <w:t xml:space="preserve"> </w:t>
            </w:r>
            <w:r w:rsidRPr="00A80F77">
              <w:rPr>
                <w:b w:val="0"/>
              </w:rPr>
              <w:t>thông</w:t>
            </w:r>
            <w:r w:rsidRPr="00A80F77">
              <w:rPr>
                <w:b w:val="0"/>
                <w:spacing w:val="-5"/>
              </w:rPr>
              <w:t xml:space="preserve"> </w:t>
            </w:r>
            <w:r w:rsidRPr="00A80F77">
              <w:rPr>
                <w:b w:val="0"/>
              </w:rPr>
              <w:t>tin</w:t>
            </w:r>
            <w:r w:rsidRPr="00A80F77">
              <w:rPr>
                <w:b w:val="0"/>
                <w:spacing w:val="-1"/>
              </w:rPr>
              <w:t xml:space="preserve"> </w:t>
            </w:r>
            <w:r w:rsidRPr="00A80F77">
              <w:rPr>
                <w:b w:val="0"/>
              </w:rPr>
              <w:t>dữ</w:t>
            </w:r>
            <w:r w:rsidRPr="00A80F77">
              <w:rPr>
                <w:b w:val="0"/>
                <w:spacing w:val="-5"/>
              </w:rPr>
              <w:t xml:space="preserve"> </w:t>
            </w:r>
            <w:r w:rsidRPr="00A80F77">
              <w:rPr>
                <w:b w:val="0"/>
              </w:rPr>
              <w:t>liệu</w:t>
            </w:r>
            <w:r w:rsidRPr="00A80F77">
              <w:rPr>
                <w:b w:val="0"/>
                <w:spacing w:val="-5"/>
              </w:rPr>
              <w:t xml:space="preserve"> </w:t>
            </w:r>
            <w:r w:rsidRPr="00A80F77">
              <w:rPr>
                <w:b w:val="0"/>
              </w:rPr>
              <w:t>giám</w:t>
            </w:r>
            <w:r w:rsidRPr="00A80F77">
              <w:rPr>
                <w:b w:val="0"/>
                <w:spacing w:val="-4"/>
              </w:rPr>
              <w:t xml:space="preserve"> sát.</w:t>
            </w:r>
          </w:p>
          <w:p w14:paraId="0C995BA2" w14:textId="77777777" w:rsidR="001A7514" w:rsidRPr="00A80F77" w:rsidRDefault="001A7514" w:rsidP="001A7514">
            <w:pPr>
              <w:pStyle w:val="BodyText"/>
              <w:spacing w:before="119"/>
              <w:ind w:right="36"/>
              <w:jc w:val="both"/>
              <w:rPr>
                <w:b w:val="0"/>
                <w:bCs/>
              </w:rPr>
            </w:pPr>
            <w:r w:rsidRPr="00A80F77">
              <w:rPr>
                <w:b w:val="0"/>
              </w:rPr>
              <w:t xml:space="preserve">- </w:t>
            </w:r>
            <w:r w:rsidRPr="00A80F77">
              <w:rPr>
                <w:b w:val="0"/>
                <w:bCs/>
              </w:rPr>
              <w:t>Sử dụng thông tin, dữ liệu giám sát hoạt động khai thác cát trên địa bàn tỉnh vào mục đích trục lợi, trái pháp luật, xâm phạm lợi ích Nhà nước, quyền và lợi ích hợp pháp của cơ quan, tổ chức, cá nhân có liên quan.</w:t>
            </w:r>
          </w:p>
          <w:p w14:paraId="164F3D95" w14:textId="32E34261" w:rsidR="001A7514" w:rsidRPr="00A80F77" w:rsidRDefault="001A7514" w:rsidP="001A7514">
            <w:pPr>
              <w:pStyle w:val="BodyText"/>
              <w:spacing w:before="119"/>
              <w:ind w:right="36"/>
              <w:jc w:val="both"/>
              <w:rPr>
                <w:b w:val="0"/>
              </w:rPr>
            </w:pPr>
            <w:r w:rsidRPr="00A80F77">
              <w:rPr>
                <w:b w:val="0"/>
              </w:rPr>
              <w:t>- Các</w:t>
            </w:r>
            <w:r w:rsidRPr="00A80F77">
              <w:rPr>
                <w:b w:val="0"/>
                <w:spacing w:val="-3"/>
              </w:rPr>
              <w:t xml:space="preserve"> </w:t>
            </w:r>
            <w:r w:rsidRPr="00A80F77">
              <w:rPr>
                <w:b w:val="0"/>
              </w:rPr>
              <w:t>hành</w:t>
            </w:r>
            <w:r w:rsidRPr="00A80F77">
              <w:rPr>
                <w:b w:val="0"/>
                <w:spacing w:val="-1"/>
              </w:rPr>
              <w:t xml:space="preserve"> </w:t>
            </w:r>
            <w:r w:rsidRPr="00A80F77">
              <w:rPr>
                <w:b w:val="0"/>
              </w:rPr>
              <w:t>vi</w:t>
            </w:r>
            <w:r w:rsidRPr="00A80F77">
              <w:rPr>
                <w:b w:val="0"/>
                <w:spacing w:val="-1"/>
              </w:rPr>
              <w:t xml:space="preserve"> </w:t>
            </w:r>
            <w:r w:rsidRPr="00A80F77">
              <w:rPr>
                <w:b w:val="0"/>
              </w:rPr>
              <w:t>bị</w:t>
            </w:r>
            <w:r w:rsidRPr="00A80F77">
              <w:rPr>
                <w:b w:val="0"/>
                <w:spacing w:val="-1"/>
              </w:rPr>
              <w:t xml:space="preserve"> </w:t>
            </w:r>
            <w:r w:rsidRPr="00A80F77">
              <w:rPr>
                <w:b w:val="0"/>
              </w:rPr>
              <w:t>nghiêm</w:t>
            </w:r>
            <w:r w:rsidRPr="00A80F77">
              <w:rPr>
                <w:b w:val="0"/>
                <w:spacing w:val="-7"/>
              </w:rPr>
              <w:t xml:space="preserve"> </w:t>
            </w:r>
            <w:r w:rsidRPr="00A80F77">
              <w:rPr>
                <w:b w:val="0"/>
              </w:rPr>
              <w:t>cấm</w:t>
            </w:r>
            <w:r w:rsidRPr="00A80F77">
              <w:rPr>
                <w:b w:val="0"/>
                <w:spacing w:val="-7"/>
              </w:rPr>
              <w:t xml:space="preserve"> </w:t>
            </w:r>
            <w:r w:rsidRPr="00A80F77">
              <w:rPr>
                <w:b w:val="0"/>
              </w:rPr>
              <w:t>khác</w:t>
            </w:r>
            <w:r w:rsidRPr="00A80F77">
              <w:rPr>
                <w:b w:val="0"/>
                <w:spacing w:val="-2"/>
              </w:rPr>
              <w:t xml:space="preserve"> </w:t>
            </w:r>
            <w:r w:rsidRPr="00A80F77">
              <w:rPr>
                <w:b w:val="0"/>
              </w:rPr>
              <w:t>theo</w:t>
            </w:r>
            <w:r w:rsidRPr="00A80F77">
              <w:rPr>
                <w:b w:val="0"/>
                <w:spacing w:val="-4"/>
              </w:rPr>
              <w:t xml:space="preserve"> </w:t>
            </w:r>
            <w:r w:rsidRPr="00A80F77">
              <w:rPr>
                <w:b w:val="0"/>
              </w:rPr>
              <w:t>quy</w:t>
            </w:r>
            <w:r w:rsidRPr="00A80F77">
              <w:rPr>
                <w:b w:val="0"/>
                <w:spacing w:val="-3"/>
              </w:rPr>
              <w:t xml:space="preserve"> </w:t>
            </w:r>
            <w:r w:rsidRPr="00A80F77">
              <w:rPr>
                <w:b w:val="0"/>
              </w:rPr>
              <w:t>định</w:t>
            </w:r>
            <w:r w:rsidRPr="00A80F77">
              <w:rPr>
                <w:b w:val="0"/>
                <w:spacing w:val="-1"/>
              </w:rPr>
              <w:t xml:space="preserve"> </w:t>
            </w:r>
            <w:r w:rsidRPr="00A80F77">
              <w:rPr>
                <w:b w:val="0"/>
              </w:rPr>
              <w:t>của</w:t>
            </w:r>
            <w:r w:rsidRPr="00A80F77">
              <w:rPr>
                <w:b w:val="0"/>
                <w:spacing w:val="-2"/>
              </w:rPr>
              <w:t xml:space="preserve"> </w:t>
            </w:r>
            <w:r w:rsidRPr="00A80F77">
              <w:rPr>
                <w:b w:val="0"/>
              </w:rPr>
              <w:t>pháp</w:t>
            </w:r>
            <w:r w:rsidRPr="00A80F77">
              <w:rPr>
                <w:b w:val="0"/>
                <w:spacing w:val="-1"/>
              </w:rPr>
              <w:t xml:space="preserve"> </w:t>
            </w:r>
            <w:r w:rsidRPr="00A80F77">
              <w:rPr>
                <w:b w:val="0"/>
                <w:spacing w:val="-2"/>
              </w:rPr>
              <w:t>luật.</w:t>
            </w:r>
          </w:p>
          <w:p w14:paraId="65FCD56A" w14:textId="0AD84785" w:rsidR="001A7514" w:rsidRPr="00A80F77" w:rsidRDefault="001A7514" w:rsidP="001A7514">
            <w:pPr>
              <w:spacing w:before="60" w:after="60"/>
              <w:jc w:val="both"/>
              <w:rPr>
                <w:rFonts w:ascii="Times New Roman" w:hAnsi="Times New Roman" w:cs="Times New Roman"/>
                <w:sz w:val="28"/>
                <w:szCs w:val="28"/>
              </w:rPr>
            </w:pPr>
          </w:p>
        </w:tc>
        <w:tc>
          <w:tcPr>
            <w:tcW w:w="4384" w:type="dxa"/>
          </w:tcPr>
          <w:p w14:paraId="4FB66F66" w14:textId="77777777" w:rsidR="001A7514" w:rsidRPr="00A80F77" w:rsidRDefault="001A7514" w:rsidP="00C72549">
            <w:pPr>
              <w:pStyle w:val="BodyText"/>
              <w:jc w:val="both"/>
              <w:rPr>
                <w:bCs/>
              </w:rPr>
            </w:pPr>
            <w:r w:rsidRPr="00A80F77">
              <w:rPr>
                <w:bCs/>
              </w:rPr>
              <w:lastRenderedPageBreak/>
              <w:t>Điều 4. Quản lý, khai thác, chia sẻ, lưu trữ, sử dụng thông tin dữ liệu giám sát hoạt động khai thác, thu hồi khoáng sản trên địa bàn tỉnh</w:t>
            </w:r>
          </w:p>
          <w:p w14:paraId="3F2DC0B6" w14:textId="77777777" w:rsidR="00C72549" w:rsidRPr="00A80F77" w:rsidRDefault="00C72549" w:rsidP="00C72549">
            <w:pPr>
              <w:pStyle w:val="BodyText"/>
              <w:jc w:val="both"/>
              <w:rPr>
                <w:b w:val="0"/>
              </w:rPr>
            </w:pPr>
            <w:r w:rsidRPr="00A80F77">
              <w:rPr>
                <w:b w:val="0"/>
              </w:rPr>
              <w:t>1. Quản</w:t>
            </w:r>
            <w:r w:rsidRPr="00A80F77">
              <w:rPr>
                <w:b w:val="0"/>
                <w:spacing w:val="-3"/>
              </w:rPr>
              <w:t xml:space="preserve"> </w:t>
            </w:r>
            <w:r w:rsidRPr="00A80F77">
              <w:rPr>
                <w:b w:val="0"/>
              </w:rPr>
              <w:t>lý,</w:t>
            </w:r>
            <w:r w:rsidRPr="00A80F77">
              <w:rPr>
                <w:b w:val="0"/>
                <w:spacing w:val="-4"/>
              </w:rPr>
              <w:t xml:space="preserve"> </w:t>
            </w:r>
            <w:r w:rsidRPr="00A80F77">
              <w:rPr>
                <w:b w:val="0"/>
              </w:rPr>
              <w:t>chia</w:t>
            </w:r>
            <w:r w:rsidRPr="00A80F77">
              <w:rPr>
                <w:b w:val="0"/>
                <w:spacing w:val="-3"/>
              </w:rPr>
              <w:t xml:space="preserve"> </w:t>
            </w:r>
            <w:r w:rsidRPr="00A80F77">
              <w:rPr>
                <w:b w:val="0"/>
              </w:rPr>
              <w:t>sẻ</w:t>
            </w:r>
            <w:r w:rsidRPr="00A80F77">
              <w:rPr>
                <w:b w:val="0"/>
                <w:spacing w:val="-3"/>
              </w:rPr>
              <w:t xml:space="preserve"> </w:t>
            </w:r>
            <w:r w:rsidRPr="00A80F77">
              <w:rPr>
                <w:b w:val="0"/>
              </w:rPr>
              <w:t>thông</w:t>
            </w:r>
            <w:r w:rsidRPr="00A80F77">
              <w:rPr>
                <w:b w:val="0"/>
                <w:spacing w:val="-2"/>
              </w:rPr>
              <w:t xml:space="preserve"> </w:t>
            </w:r>
            <w:r w:rsidRPr="00A80F77">
              <w:rPr>
                <w:b w:val="0"/>
              </w:rPr>
              <w:t>tin</w:t>
            </w:r>
            <w:r w:rsidRPr="00A80F77">
              <w:rPr>
                <w:b w:val="0"/>
                <w:spacing w:val="-2"/>
              </w:rPr>
              <w:t xml:space="preserve"> </w:t>
            </w:r>
            <w:r w:rsidRPr="00A80F77">
              <w:rPr>
                <w:b w:val="0"/>
              </w:rPr>
              <w:t>hệ</w:t>
            </w:r>
            <w:r w:rsidRPr="00A80F77">
              <w:rPr>
                <w:b w:val="0"/>
                <w:spacing w:val="-5"/>
              </w:rPr>
              <w:t xml:space="preserve"> </w:t>
            </w:r>
            <w:r w:rsidRPr="00A80F77">
              <w:rPr>
                <w:b w:val="0"/>
              </w:rPr>
              <w:t>thống</w:t>
            </w:r>
            <w:r w:rsidRPr="00A80F77">
              <w:rPr>
                <w:b w:val="0"/>
                <w:spacing w:val="-5"/>
              </w:rPr>
              <w:t xml:space="preserve"> </w:t>
            </w:r>
            <w:r w:rsidRPr="00A80F77">
              <w:rPr>
                <w:b w:val="0"/>
              </w:rPr>
              <w:t>giám</w:t>
            </w:r>
            <w:r w:rsidRPr="00A80F77">
              <w:rPr>
                <w:b w:val="0"/>
                <w:spacing w:val="-6"/>
              </w:rPr>
              <w:t xml:space="preserve"> </w:t>
            </w:r>
            <w:r w:rsidRPr="00A80F77">
              <w:rPr>
                <w:b w:val="0"/>
              </w:rPr>
              <w:t>sát</w:t>
            </w:r>
            <w:r w:rsidRPr="00A80F77">
              <w:rPr>
                <w:b w:val="0"/>
                <w:spacing w:val="2"/>
              </w:rPr>
              <w:t xml:space="preserve"> </w:t>
            </w:r>
            <w:r w:rsidRPr="00A80F77">
              <w:rPr>
                <w:b w:val="0"/>
              </w:rPr>
              <w:t>hành</w:t>
            </w:r>
            <w:r w:rsidRPr="00A80F77">
              <w:rPr>
                <w:b w:val="0"/>
                <w:spacing w:val="-5"/>
              </w:rPr>
              <w:t xml:space="preserve"> </w:t>
            </w:r>
            <w:r w:rsidRPr="00A80F77">
              <w:rPr>
                <w:b w:val="0"/>
                <w:spacing w:val="-2"/>
              </w:rPr>
              <w:t>trình</w:t>
            </w:r>
          </w:p>
          <w:p w14:paraId="5946E700" w14:textId="11146318" w:rsidR="00C72549" w:rsidRPr="00A80F77" w:rsidRDefault="00C72549" w:rsidP="00C72549">
            <w:pPr>
              <w:pStyle w:val="BodyText"/>
              <w:jc w:val="both"/>
              <w:rPr>
                <w:b w:val="0"/>
              </w:rPr>
            </w:pPr>
            <w:r w:rsidRPr="00A80F77">
              <w:rPr>
                <w:b w:val="0"/>
              </w:rPr>
              <w:t xml:space="preserve">Sở </w:t>
            </w:r>
            <w:r w:rsidR="00596B60" w:rsidRPr="00A80F77">
              <w:rPr>
                <w:b w:val="0"/>
              </w:rPr>
              <w:t>Công Thương</w:t>
            </w:r>
            <w:r w:rsidRPr="00A80F77">
              <w:rPr>
                <w:b w:val="0"/>
              </w:rPr>
              <w:t xml:space="preserve"> là đơn vị đầu mối thực</w:t>
            </w:r>
            <w:r w:rsidRPr="00A80F77">
              <w:rPr>
                <w:b w:val="0"/>
                <w:spacing w:val="-1"/>
              </w:rPr>
              <w:t xml:space="preserve"> </w:t>
            </w:r>
            <w:r w:rsidRPr="00A80F77">
              <w:rPr>
                <w:b w:val="0"/>
              </w:rPr>
              <w:t>hiện quản lý, chia</w:t>
            </w:r>
            <w:r w:rsidRPr="00A80F77">
              <w:rPr>
                <w:b w:val="0"/>
                <w:spacing w:val="-1"/>
              </w:rPr>
              <w:t xml:space="preserve"> </w:t>
            </w:r>
            <w:r w:rsidRPr="00A80F77">
              <w:rPr>
                <w:b w:val="0"/>
              </w:rPr>
              <w:t>sẻ thông tin hệ thống giám sát hành trình. Cụ thể:</w:t>
            </w:r>
          </w:p>
          <w:p w14:paraId="1018BF86" w14:textId="77777777" w:rsidR="00C72549" w:rsidRPr="00A80F77" w:rsidRDefault="00C72549" w:rsidP="00C72549">
            <w:pPr>
              <w:pStyle w:val="BodyText"/>
              <w:jc w:val="both"/>
              <w:rPr>
                <w:b w:val="0"/>
              </w:rPr>
            </w:pPr>
            <w:r w:rsidRPr="00A80F77">
              <w:rPr>
                <w:b w:val="0"/>
              </w:rPr>
              <w:t>a) Quản lý, khai thác, lưu trữ, truy</w:t>
            </w:r>
            <w:r w:rsidRPr="00A80F77">
              <w:rPr>
                <w:b w:val="0"/>
                <w:spacing w:val="-1"/>
              </w:rPr>
              <w:t xml:space="preserve"> </w:t>
            </w:r>
            <w:r w:rsidRPr="00A80F77">
              <w:rPr>
                <w:b w:val="0"/>
              </w:rPr>
              <w:t>cập, sử dụng thông tin dữ liệu hệ thống giám sát hành trình của các phương tiện được phép khai thác; dữ liệu các trạm cân; các khu mỏ được cấp phép khai thác khoáng sản.</w:t>
            </w:r>
          </w:p>
          <w:p w14:paraId="207826F6" w14:textId="77777777" w:rsidR="00C72549" w:rsidRPr="00A80F77" w:rsidRDefault="00C72549" w:rsidP="00C72549">
            <w:pPr>
              <w:pStyle w:val="BodyText"/>
              <w:jc w:val="both"/>
              <w:rPr>
                <w:b w:val="0"/>
              </w:rPr>
            </w:pPr>
            <w:r w:rsidRPr="00A80F77">
              <w:rPr>
                <w:b w:val="0"/>
              </w:rPr>
              <w:t>b) Chia sẻ thông tin dữ liệu hệ thống giám sát cho Công an tỉnh; Thuế</w:t>
            </w:r>
            <w:r w:rsidRPr="00A80F77">
              <w:rPr>
                <w:b w:val="0"/>
                <w:spacing w:val="-2"/>
              </w:rPr>
              <w:t xml:space="preserve"> </w:t>
            </w:r>
            <w:r w:rsidRPr="00A80F77">
              <w:rPr>
                <w:b w:val="0"/>
              </w:rPr>
              <w:t>tỉnh; Ủy</w:t>
            </w:r>
            <w:r w:rsidRPr="00A80F77">
              <w:rPr>
                <w:b w:val="0"/>
                <w:spacing w:val="-5"/>
              </w:rPr>
              <w:t xml:space="preserve"> </w:t>
            </w:r>
            <w:r w:rsidRPr="00A80F77">
              <w:rPr>
                <w:b w:val="0"/>
              </w:rPr>
              <w:t>ban</w:t>
            </w:r>
            <w:r w:rsidRPr="00A80F77">
              <w:rPr>
                <w:b w:val="0"/>
                <w:spacing w:val="-1"/>
              </w:rPr>
              <w:t xml:space="preserve"> </w:t>
            </w:r>
            <w:r w:rsidRPr="00A80F77">
              <w:rPr>
                <w:b w:val="0"/>
              </w:rPr>
              <w:t>nhân</w:t>
            </w:r>
            <w:r w:rsidRPr="00A80F77">
              <w:rPr>
                <w:b w:val="0"/>
                <w:spacing w:val="-3"/>
              </w:rPr>
              <w:t xml:space="preserve"> </w:t>
            </w:r>
            <w:r w:rsidRPr="00A80F77">
              <w:rPr>
                <w:b w:val="0"/>
              </w:rPr>
              <w:t>dân các</w:t>
            </w:r>
            <w:r w:rsidRPr="00A80F77">
              <w:rPr>
                <w:b w:val="0"/>
                <w:spacing w:val="-4"/>
              </w:rPr>
              <w:t xml:space="preserve"> </w:t>
            </w:r>
            <w:r w:rsidRPr="00A80F77">
              <w:rPr>
                <w:b w:val="0"/>
              </w:rPr>
              <w:t>xã, phường, đặc khu nơi có hoạt động khai thác khoáng sản; Công an xã được phép khai thác, sử dụng dữ liệu</w:t>
            </w:r>
            <w:r w:rsidRPr="00A80F77">
              <w:rPr>
                <w:b w:val="0"/>
                <w:spacing w:val="35"/>
              </w:rPr>
              <w:t xml:space="preserve"> </w:t>
            </w:r>
            <w:r w:rsidRPr="00A80F77">
              <w:rPr>
                <w:b w:val="0"/>
              </w:rPr>
              <w:t>từ hệ thống giám sát hành trình</w:t>
            </w:r>
            <w:r w:rsidRPr="00A80F77">
              <w:rPr>
                <w:b w:val="0"/>
                <w:spacing w:val="40"/>
              </w:rPr>
              <w:t xml:space="preserve"> </w:t>
            </w:r>
            <w:r w:rsidRPr="00A80F77">
              <w:rPr>
                <w:b w:val="0"/>
              </w:rPr>
              <w:t>của các phương tiện được phép khai thác khoáng sản.</w:t>
            </w:r>
          </w:p>
          <w:p w14:paraId="3C7B7672" w14:textId="6862D5D1" w:rsidR="00C72549" w:rsidRPr="00A80F77" w:rsidRDefault="00C72549" w:rsidP="00C72549">
            <w:pPr>
              <w:pStyle w:val="BodyText"/>
              <w:jc w:val="both"/>
              <w:rPr>
                <w:b w:val="0"/>
              </w:rPr>
            </w:pPr>
            <w:r w:rsidRPr="00A80F77">
              <w:rPr>
                <w:b w:val="0"/>
              </w:rPr>
              <w:t xml:space="preserve">c) Không cung cấp, chia sẻ thông tin cho tổ chức, cá nhân khác khi chưa được sự đồng ý của Giám đốc Sở </w:t>
            </w:r>
            <w:r w:rsidR="00596B60" w:rsidRPr="00A80F77">
              <w:rPr>
                <w:b w:val="0"/>
              </w:rPr>
              <w:t>Công Thương</w:t>
            </w:r>
            <w:r w:rsidRPr="00A80F77">
              <w:rPr>
                <w:b w:val="0"/>
              </w:rPr>
              <w:t>.</w:t>
            </w:r>
          </w:p>
          <w:p w14:paraId="677BCD67" w14:textId="77777777" w:rsidR="00C72549" w:rsidRPr="00A80F77" w:rsidRDefault="00C72549" w:rsidP="00C72549">
            <w:pPr>
              <w:pStyle w:val="BodyText"/>
              <w:jc w:val="both"/>
              <w:rPr>
                <w:b w:val="0"/>
              </w:rPr>
            </w:pPr>
            <w:r w:rsidRPr="00A80F77">
              <w:rPr>
                <w:b w:val="0"/>
              </w:rPr>
              <w:lastRenderedPageBreak/>
              <w:t>2. Lưu</w:t>
            </w:r>
            <w:r w:rsidRPr="00A80F77">
              <w:rPr>
                <w:b w:val="0"/>
                <w:spacing w:val="-3"/>
              </w:rPr>
              <w:t xml:space="preserve"> </w:t>
            </w:r>
            <w:r w:rsidRPr="00A80F77">
              <w:rPr>
                <w:b w:val="0"/>
              </w:rPr>
              <w:t>trữ</w:t>
            </w:r>
            <w:r w:rsidRPr="00A80F77">
              <w:rPr>
                <w:b w:val="0"/>
                <w:spacing w:val="-2"/>
              </w:rPr>
              <w:t xml:space="preserve"> </w:t>
            </w:r>
            <w:r w:rsidRPr="00A80F77">
              <w:rPr>
                <w:b w:val="0"/>
              </w:rPr>
              <w:t>dữ</w:t>
            </w:r>
            <w:r w:rsidRPr="00A80F77">
              <w:rPr>
                <w:b w:val="0"/>
                <w:spacing w:val="-2"/>
              </w:rPr>
              <w:t xml:space="preserve"> </w:t>
            </w:r>
            <w:r w:rsidRPr="00A80F77">
              <w:rPr>
                <w:b w:val="0"/>
                <w:spacing w:val="-4"/>
              </w:rPr>
              <w:t>liệu</w:t>
            </w:r>
          </w:p>
          <w:p w14:paraId="1383C808" w14:textId="297D582D" w:rsidR="00C72549" w:rsidRPr="00A80F77" w:rsidRDefault="00C72549" w:rsidP="00C72549">
            <w:pPr>
              <w:tabs>
                <w:tab w:val="left" w:pos="600"/>
              </w:tabs>
              <w:spacing w:before="120" w:after="120"/>
              <w:jc w:val="both"/>
              <w:rPr>
                <w:rFonts w:ascii="Times New Roman" w:hAnsi="Times New Roman" w:cs="Times New Roman"/>
                <w:sz w:val="28"/>
                <w:szCs w:val="28"/>
                <w:lang w:val="nl-NL"/>
              </w:rPr>
            </w:pPr>
            <w:r w:rsidRPr="00A80F77">
              <w:rPr>
                <w:rFonts w:ascii="Times New Roman" w:hAnsi="Times New Roman" w:cs="Times New Roman"/>
                <w:sz w:val="28"/>
                <w:szCs w:val="28"/>
              </w:rPr>
              <w:t xml:space="preserve">Toàn bộ dữ liệu hành trình được lưu trữ tại máy chủ của ứng dụng đặt tại Sở </w:t>
            </w:r>
            <w:r w:rsidR="00596B60" w:rsidRPr="00A80F77">
              <w:rPr>
                <w:rFonts w:ascii="Times New Roman" w:hAnsi="Times New Roman" w:cs="Times New Roman"/>
                <w:sz w:val="28"/>
                <w:szCs w:val="28"/>
              </w:rPr>
              <w:t>Công Thương</w:t>
            </w:r>
            <w:r w:rsidRPr="00A80F77">
              <w:rPr>
                <w:rFonts w:ascii="Times New Roman" w:hAnsi="Times New Roman" w:cs="Times New Roman"/>
                <w:sz w:val="28"/>
                <w:szCs w:val="28"/>
              </w:rPr>
              <w:t xml:space="preserve"> trong vòng 90 ngày, sau 90 ngày dữ liệu sẽ được ghi đè bởi dữ liệu hành trình mới. </w:t>
            </w:r>
            <w:r w:rsidRPr="00A80F77">
              <w:rPr>
                <w:rFonts w:ascii="Times New Roman" w:hAnsi="Times New Roman" w:cs="Times New Roman"/>
                <w:sz w:val="28"/>
                <w:szCs w:val="28"/>
                <w:lang w:val="nl-NL"/>
              </w:rPr>
              <w:t>Đồng thời, dữ liệu sẽ được đơn vị cung cấp</w:t>
            </w:r>
            <w:r w:rsidRPr="00A80F77">
              <w:rPr>
                <w:rFonts w:ascii="Times New Roman" w:hAnsi="Times New Roman" w:cs="Times New Roman"/>
                <w:sz w:val="28"/>
                <w:szCs w:val="28"/>
              </w:rPr>
              <w:t>, tích hợp và vận hành hệ thống quản lý, giám sát hoạt động khai thác khoáng sản</w:t>
            </w:r>
            <w:r w:rsidRPr="00A80F77">
              <w:rPr>
                <w:rFonts w:ascii="Times New Roman" w:hAnsi="Times New Roman" w:cs="Times New Roman"/>
                <w:sz w:val="28"/>
                <w:szCs w:val="28"/>
                <w:lang w:val="nl-NL"/>
              </w:rPr>
              <w:t xml:space="preserve"> bàn giao cho Sở </w:t>
            </w:r>
            <w:r w:rsidR="00596B60" w:rsidRPr="00A80F77">
              <w:rPr>
                <w:rFonts w:ascii="Times New Roman" w:hAnsi="Times New Roman" w:cs="Times New Roman"/>
                <w:sz w:val="28"/>
                <w:szCs w:val="28"/>
                <w:lang w:val="nl-NL"/>
              </w:rPr>
              <w:t>Công Thương</w:t>
            </w:r>
            <w:r w:rsidRPr="00A80F77">
              <w:rPr>
                <w:rFonts w:ascii="Times New Roman" w:hAnsi="Times New Roman" w:cs="Times New Roman"/>
                <w:sz w:val="28"/>
                <w:szCs w:val="28"/>
                <w:lang w:val="nl-NL"/>
              </w:rPr>
              <w:t xml:space="preserve"> lưu trữ lâu dài bằng hình thức sao lưu ra tập tin gửi qua mail và thiết bị lưu trữ.</w:t>
            </w:r>
          </w:p>
          <w:p w14:paraId="419D85B1" w14:textId="77777777" w:rsidR="00C72549" w:rsidRPr="00A80F77" w:rsidRDefault="00C72549" w:rsidP="00C72549">
            <w:pPr>
              <w:pStyle w:val="BodyText"/>
              <w:jc w:val="both"/>
              <w:rPr>
                <w:b w:val="0"/>
                <w:spacing w:val="-5"/>
              </w:rPr>
            </w:pPr>
            <w:r w:rsidRPr="00A80F77">
              <w:rPr>
                <w:b w:val="0"/>
              </w:rPr>
              <w:t>3. Bảo</w:t>
            </w:r>
            <w:r w:rsidRPr="00A80F77">
              <w:rPr>
                <w:b w:val="0"/>
                <w:spacing w:val="-1"/>
              </w:rPr>
              <w:t xml:space="preserve"> </w:t>
            </w:r>
            <w:r w:rsidRPr="00A80F77">
              <w:rPr>
                <w:b w:val="0"/>
              </w:rPr>
              <w:t>mật</w:t>
            </w:r>
            <w:r w:rsidRPr="00A80F77">
              <w:rPr>
                <w:b w:val="0"/>
                <w:spacing w:val="-1"/>
              </w:rPr>
              <w:t xml:space="preserve"> </w:t>
            </w:r>
            <w:r w:rsidRPr="00A80F77">
              <w:rPr>
                <w:b w:val="0"/>
              </w:rPr>
              <w:t>thông</w:t>
            </w:r>
            <w:r w:rsidRPr="00A80F77">
              <w:rPr>
                <w:b w:val="0"/>
                <w:spacing w:val="-5"/>
              </w:rPr>
              <w:t xml:space="preserve"> </w:t>
            </w:r>
            <w:r w:rsidRPr="00A80F77">
              <w:rPr>
                <w:b w:val="0"/>
              </w:rPr>
              <w:t>tin</w:t>
            </w:r>
            <w:r w:rsidRPr="00A80F77">
              <w:rPr>
                <w:b w:val="0"/>
                <w:spacing w:val="-5"/>
              </w:rPr>
              <w:t xml:space="preserve"> </w:t>
            </w:r>
            <w:r w:rsidRPr="00A80F77">
              <w:rPr>
                <w:b w:val="0"/>
              </w:rPr>
              <w:t>dữ</w:t>
            </w:r>
            <w:r w:rsidRPr="00A80F77">
              <w:rPr>
                <w:b w:val="0"/>
                <w:spacing w:val="-2"/>
              </w:rPr>
              <w:t xml:space="preserve"> </w:t>
            </w:r>
            <w:r w:rsidRPr="00A80F77">
              <w:rPr>
                <w:b w:val="0"/>
              </w:rPr>
              <w:t>liệu</w:t>
            </w:r>
            <w:r w:rsidRPr="00A80F77">
              <w:rPr>
                <w:b w:val="0"/>
                <w:spacing w:val="-5"/>
              </w:rPr>
              <w:t xml:space="preserve"> </w:t>
            </w:r>
            <w:r w:rsidRPr="00A80F77">
              <w:rPr>
                <w:b w:val="0"/>
              </w:rPr>
              <w:t>hệ</w:t>
            </w:r>
            <w:r w:rsidRPr="00A80F77">
              <w:rPr>
                <w:b w:val="0"/>
                <w:spacing w:val="-2"/>
              </w:rPr>
              <w:t xml:space="preserve"> </w:t>
            </w:r>
            <w:r w:rsidRPr="00A80F77">
              <w:rPr>
                <w:b w:val="0"/>
              </w:rPr>
              <w:t>thống</w:t>
            </w:r>
            <w:r w:rsidRPr="00A80F77">
              <w:rPr>
                <w:b w:val="0"/>
                <w:spacing w:val="-5"/>
              </w:rPr>
              <w:t xml:space="preserve"> </w:t>
            </w:r>
            <w:r w:rsidRPr="00A80F77">
              <w:rPr>
                <w:b w:val="0"/>
              </w:rPr>
              <w:t>giám</w:t>
            </w:r>
            <w:r w:rsidRPr="00A80F77">
              <w:rPr>
                <w:b w:val="0"/>
                <w:spacing w:val="-6"/>
              </w:rPr>
              <w:t xml:space="preserve"> </w:t>
            </w:r>
            <w:r w:rsidRPr="00A80F77">
              <w:rPr>
                <w:b w:val="0"/>
                <w:spacing w:val="-5"/>
              </w:rPr>
              <w:t>sát</w:t>
            </w:r>
          </w:p>
          <w:p w14:paraId="531EA646" w14:textId="6D3EB1BD" w:rsidR="00C72549" w:rsidRPr="00A80F77" w:rsidRDefault="00C72549" w:rsidP="00C72549">
            <w:pPr>
              <w:pStyle w:val="BodyText"/>
              <w:jc w:val="both"/>
              <w:rPr>
                <w:b w:val="0"/>
              </w:rPr>
            </w:pPr>
            <w:r w:rsidRPr="00A80F77">
              <w:rPr>
                <w:b w:val="0"/>
                <w:spacing w:val="-5"/>
              </w:rPr>
              <w:t xml:space="preserve">a) </w:t>
            </w:r>
            <w:r w:rsidRPr="00A80F77">
              <w:rPr>
                <w:b w:val="0"/>
              </w:rPr>
              <w:t xml:space="preserve">Sở </w:t>
            </w:r>
            <w:r w:rsidR="00596B60" w:rsidRPr="00A80F77">
              <w:rPr>
                <w:b w:val="0"/>
              </w:rPr>
              <w:t>Công Thương</w:t>
            </w:r>
            <w:r w:rsidRPr="00A80F77">
              <w:rPr>
                <w:b w:val="0"/>
              </w:rPr>
              <w:t xml:space="preserve"> thực hiện chế độ bảo mật thông tin theo quy định của pháp luật.</w:t>
            </w:r>
          </w:p>
          <w:p w14:paraId="59DDB680" w14:textId="77777777" w:rsidR="00C72549" w:rsidRPr="00A80F77" w:rsidRDefault="00C72549" w:rsidP="00C72549">
            <w:pPr>
              <w:pStyle w:val="BodyText"/>
              <w:jc w:val="both"/>
              <w:rPr>
                <w:b w:val="0"/>
              </w:rPr>
            </w:pPr>
            <w:r w:rsidRPr="00A80F77">
              <w:rPr>
                <w:b w:val="0"/>
              </w:rPr>
              <w:t>b) Các tổ chức, cá nhân được phân quyền truy</w:t>
            </w:r>
            <w:r w:rsidRPr="00A80F77">
              <w:rPr>
                <w:b w:val="0"/>
                <w:spacing w:val="-2"/>
              </w:rPr>
              <w:t xml:space="preserve"> </w:t>
            </w:r>
            <w:r w:rsidRPr="00A80F77">
              <w:rPr>
                <w:b w:val="0"/>
              </w:rPr>
              <w:t>cập hệ thống giám</w:t>
            </w:r>
            <w:r w:rsidRPr="00A80F77">
              <w:rPr>
                <w:b w:val="0"/>
                <w:spacing w:val="-1"/>
              </w:rPr>
              <w:t xml:space="preserve"> </w:t>
            </w:r>
            <w:r w:rsidRPr="00A80F77">
              <w:rPr>
                <w:b w:val="0"/>
              </w:rPr>
              <w:t>sát hành trình của các phương tiện phải bảo mật thông tin, dữ liệu hệ thống giám sát, không được chia sẻ thông tin dữ liệu hệ thống giám sát hành trình cho các tổ chức, cá nhân khác; chịu trách nhiệm trước pháp luật nếu tự ý chia sẻ thông tin, dữ liệu cho các tổ chức, cá nhân khác.</w:t>
            </w:r>
          </w:p>
          <w:p w14:paraId="29AF3BFF" w14:textId="77777777" w:rsidR="00C72549" w:rsidRPr="00A80F77" w:rsidRDefault="00C72549" w:rsidP="00C72549">
            <w:pPr>
              <w:pStyle w:val="BodyText"/>
              <w:jc w:val="both"/>
              <w:rPr>
                <w:b w:val="0"/>
                <w:spacing w:val="-4"/>
              </w:rPr>
            </w:pPr>
            <w:r w:rsidRPr="00A80F77">
              <w:rPr>
                <w:b w:val="0"/>
              </w:rPr>
              <w:t>4. Các</w:t>
            </w:r>
            <w:r w:rsidRPr="00A80F77">
              <w:rPr>
                <w:b w:val="0"/>
                <w:spacing w:val="-3"/>
              </w:rPr>
              <w:t xml:space="preserve"> </w:t>
            </w:r>
            <w:r w:rsidRPr="00A80F77">
              <w:rPr>
                <w:b w:val="0"/>
              </w:rPr>
              <w:t>hành</w:t>
            </w:r>
            <w:r w:rsidRPr="00A80F77">
              <w:rPr>
                <w:b w:val="0"/>
                <w:spacing w:val="-1"/>
              </w:rPr>
              <w:t xml:space="preserve"> </w:t>
            </w:r>
            <w:r w:rsidRPr="00A80F77">
              <w:rPr>
                <w:b w:val="0"/>
              </w:rPr>
              <w:t>vi</w:t>
            </w:r>
            <w:r w:rsidRPr="00A80F77">
              <w:rPr>
                <w:b w:val="0"/>
                <w:spacing w:val="-3"/>
              </w:rPr>
              <w:t xml:space="preserve"> </w:t>
            </w:r>
            <w:r w:rsidRPr="00A80F77">
              <w:rPr>
                <w:b w:val="0"/>
              </w:rPr>
              <w:t>bị</w:t>
            </w:r>
            <w:r w:rsidRPr="00A80F77">
              <w:rPr>
                <w:b w:val="0"/>
                <w:spacing w:val="-4"/>
              </w:rPr>
              <w:t xml:space="preserve"> </w:t>
            </w:r>
            <w:r w:rsidRPr="00A80F77">
              <w:rPr>
                <w:b w:val="0"/>
              </w:rPr>
              <w:t>nghiêm</w:t>
            </w:r>
            <w:r w:rsidRPr="00A80F77">
              <w:rPr>
                <w:b w:val="0"/>
                <w:spacing w:val="-6"/>
              </w:rPr>
              <w:t xml:space="preserve"> </w:t>
            </w:r>
            <w:r w:rsidRPr="00A80F77">
              <w:rPr>
                <w:b w:val="0"/>
                <w:spacing w:val="-4"/>
              </w:rPr>
              <w:t>cấm:</w:t>
            </w:r>
          </w:p>
          <w:p w14:paraId="429D63E7" w14:textId="77777777" w:rsidR="00C72549" w:rsidRPr="00A80F77" w:rsidRDefault="00C72549" w:rsidP="00C72549">
            <w:pPr>
              <w:pStyle w:val="BodyText"/>
              <w:jc w:val="both"/>
              <w:rPr>
                <w:b w:val="0"/>
                <w:spacing w:val="-4"/>
              </w:rPr>
            </w:pPr>
            <w:r w:rsidRPr="00A80F77">
              <w:rPr>
                <w:b w:val="0"/>
                <w:spacing w:val="-4"/>
              </w:rPr>
              <w:lastRenderedPageBreak/>
              <w:t xml:space="preserve">a) </w:t>
            </w:r>
            <w:r w:rsidRPr="00A80F77">
              <w:rPr>
                <w:b w:val="0"/>
                <w:spacing w:val="-2"/>
              </w:rPr>
              <w:t>Truy</w:t>
            </w:r>
            <w:r w:rsidRPr="00A80F77">
              <w:rPr>
                <w:b w:val="0"/>
                <w:spacing w:val="-16"/>
              </w:rPr>
              <w:t xml:space="preserve"> </w:t>
            </w:r>
            <w:r w:rsidRPr="00A80F77">
              <w:rPr>
                <w:b w:val="0"/>
                <w:spacing w:val="-2"/>
              </w:rPr>
              <w:t>cập,</w:t>
            </w:r>
            <w:r w:rsidRPr="00A80F77">
              <w:rPr>
                <w:b w:val="0"/>
                <w:spacing w:val="-15"/>
              </w:rPr>
              <w:t xml:space="preserve"> </w:t>
            </w:r>
            <w:r w:rsidRPr="00A80F77">
              <w:rPr>
                <w:b w:val="0"/>
                <w:spacing w:val="-2"/>
              </w:rPr>
              <w:t>mua</w:t>
            </w:r>
            <w:r w:rsidRPr="00A80F77">
              <w:rPr>
                <w:b w:val="0"/>
                <w:spacing w:val="-16"/>
              </w:rPr>
              <w:t xml:space="preserve"> </w:t>
            </w:r>
            <w:r w:rsidRPr="00A80F77">
              <w:rPr>
                <w:b w:val="0"/>
                <w:spacing w:val="-2"/>
              </w:rPr>
              <w:t>bán,</w:t>
            </w:r>
            <w:r w:rsidRPr="00A80F77">
              <w:rPr>
                <w:b w:val="0"/>
                <w:spacing w:val="-15"/>
              </w:rPr>
              <w:t xml:space="preserve"> </w:t>
            </w:r>
            <w:r w:rsidRPr="00A80F77">
              <w:rPr>
                <w:b w:val="0"/>
                <w:spacing w:val="-2"/>
              </w:rPr>
              <w:t>chuyển</w:t>
            </w:r>
            <w:r w:rsidRPr="00A80F77">
              <w:rPr>
                <w:b w:val="0"/>
                <w:spacing w:val="-16"/>
              </w:rPr>
              <w:t xml:space="preserve"> </w:t>
            </w:r>
            <w:r w:rsidRPr="00A80F77">
              <w:rPr>
                <w:b w:val="0"/>
                <w:spacing w:val="-2"/>
              </w:rPr>
              <w:t>giao,</w:t>
            </w:r>
            <w:r w:rsidRPr="00A80F77">
              <w:rPr>
                <w:b w:val="0"/>
                <w:spacing w:val="-15"/>
              </w:rPr>
              <w:t xml:space="preserve"> </w:t>
            </w:r>
            <w:r w:rsidRPr="00A80F77">
              <w:rPr>
                <w:b w:val="0"/>
                <w:spacing w:val="-2"/>
              </w:rPr>
              <w:t>hủy</w:t>
            </w:r>
            <w:r w:rsidRPr="00A80F77">
              <w:rPr>
                <w:b w:val="0"/>
                <w:spacing w:val="-16"/>
              </w:rPr>
              <w:t xml:space="preserve"> </w:t>
            </w:r>
            <w:r w:rsidRPr="00A80F77">
              <w:rPr>
                <w:b w:val="0"/>
                <w:spacing w:val="-2"/>
              </w:rPr>
              <w:t>trái</w:t>
            </w:r>
            <w:r w:rsidRPr="00A80F77">
              <w:rPr>
                <w:b w:val="0"/>
                <w:spacing w:val="-15"/>
              </w:rPr>
              <w:t xml:space="preserve"> </w:t>
            </w:r>
            <w:r w:rsidRPr="00A80F77">
              <w:rPr>
                <w:b w:val="0"/>
                <w:spacing w:val="-2"/>
              </w:rPr>
              <w:t>phép</w:t>
            </w:r>
            <w:r w:rsidRPr="00A80F77">
              <w:rPr>
                <w:b w:val="0"/>
                <w:spacing w:val="-16"/>
              </w:rPr>
              <w:t xml:space="preserve"> </w:t>
            </w:r>
            <w:r w:rsidRPr="00A80F77">
              <w:rPr>
                <w:b w:val="0"/>
                <w:spacing w:val="-2"/>
              </w:rPr>
              <w:t>thông</w:t>
            </w:r>
            <w:r w:rsidRPr="00A80F77">
              <w:rPr>
                <w:b w:val="0"/>
                <w:spacing w:val="-14"/>
              </w:rPr>
              <w:t xml:space="preserve"> </w:t>
            </w:r>
            <w:r w:rsidRPr="00A80F77">
              <w:rPr>
                <w:b w:val="0"/>
                <w:spacing w:val="-2"/>
              </w:rPr>
              <w:t>tin,</w:t>
            </w:r>
            <w:r w:rsidRPr="00A80F77">
              <w:rPr>
                <w:b w:val="0"/>
                <w:spacing w:val="-15"/>
              </w:rPr>
              <w:t xml:space="preserve"> </w:t>
            </w:r>
            <w:r w:rsidRPr="00A80F77">
              <w:rPr>
                <w:b w:val="0"/>
                <w:spacing w:val="-2"/>
              </w:rPr>
              <w:t>dữ</w:t>
            </w:r>
            <w:r w:rsidRPr="00A80F77">
              <w:rPr>
                <w:b w:val="0"/>
                <w:spacing w:val="-16"/>
              </w:rPr>
              <w:t xml:space="preserve"> </w:t>
            </w:r>
            <w:r w:rsidRPr="00A80F77">
              <w:rPr>
                <w:b w:val="0"/>
                <w:spacing w:val="-2"/>
              </w:rPr>
              <w:t>liệu</w:t>
            </w:r>
            <w:r w:rsidRPr="00A80F77">
              <w:rPr>
                <w:b w:val="0"/>
                <w:spacing w:val="-12"/>
              </w:rPr>
              <w:t xml:space="preserve"> </w:t>
            </w:r>
            <w:r w:rsidRPr="00A80F77">
              <w:rPr>
                <w:b w:val="0"/>
                <w:spacing w:val="-2"/>
              </w:rPr>
              <w:t>giám</w:t>
            </w:r>
            <w:r w:rsidRPr="00A80F77">
              <w:rPr>
                <w:b w:val="0"/>
                <w:spacing w:val="-15"/>
              </w:rPr>
              <w:t xml:space="preserve"> </w:t>
            </w:r>
            <w:r w:rsidRPr="00A80F77">
              <w:rPr>
                <w:b w:val="0"/>
                <w:spacing w:val="-4"/>
              </w:rPr>
              <w:t>sát.</w:t>
            </w:r>
          </w:p>
          <w:p w14:paraId="2B0E6C96" w14:textId="77777777" w:rsidR="00C72549" w:rsidRPr="00A80F77" w:rsidRDefault="00C72549" w:rsidP="00C72549">
            <w:pPr>
              <w:pStyle w:val="BodyText"/>
              <w:jc w:val="both"/>
              <w:rPr>
                <w:b w:val="0"/>
                <w:spacing w:val="-4"/>
              </w:rPr>
            </w:pPr>
            <w:r w:rsidRPr="00A80F77">
              <w:rPr>
                <w:b w:val="0"/>
                <w:spacing w:val="-4"/>
              </w:rPr>
              <w:t xml:space="preserve">b) </w:t>
            </w:r>
            <w:r w:rsidRPr="00A80F77">
              <w:rPr>
                <w:b w:val="0"/>
              </w:rPr>
              <w:t>Làm</w:t>
            </w:r>
            <w:r w:rsidRPr="00A80F77">
              <w:rPr>
                <w:b w:val="0"/>
                <w:spacing w:val="-7"/>
              </w:rPr>
              <w:t xml:space="preserve"> </w:t>
            </w:r>
            <w:r w:rsidRPr="00A80F77">
              <w:rPr>
                <w:b w:val="0"/>
              </w:rPr>
              <w:t>giả,</w:t>
            </w:r>
            <w:r w:rsidRPr="00A80F77">
              <w:rPr>
                <w:b w:val="0"/>
                <w:spacing w:val="-3"/>
              </w:rPr>
              <w:t xml:space="preserve"> </w:t>
            </w:r>
            <w:r w:rsidRPr="00A80F77">
              <w:rPr>
                <w:b w:val="0"/>
              </w:rPr>
              <w:t>sửa</w:t>
            </w:r>
            <w:r w:rsidRPr="00A80F77">
              <w:rPr>
                <w:b w:val="0"/>
                <w:spacing w:val="-1"/>
              </w:rPr>
              <w:t xml:space="preserve"> </w:t>
            </w:r>
            <w:r w:rsidRPr="00A80F77">
              <w:rPr>
                <w:b w:val="0"/>
              </w:rPr>
              <w:t>chữa,</w:t>
            </w:r>
            <w:r w:rsidRPr="00A80F77">
              <w:rPr>
                <w:b w:val="0"/>
                <w:spacing w:val="-6"/>
              </w:rPr>
              <w:t xml:space="preserve"> </w:t>
            </w:r>
            <w:r w:rsidRPr="00A80F77">
              <w:rPr>
                <w:b w:val="0"/>
              </w:rPr>
              <w:t>làm</w:t>
            </w:r>
            <w:r w:rsidRPr="00A80F77">
              <w:rPr>
                <w:b w:val="0"/>
                <w:spacing w:val="-7"/>
              </w:rPr>
              <w:t xml:space="preserve"> </w:t>
            </w:r>
            <w:r w:rsidRPr="00A80F77">
              <w:rPr>
                <w:b w:val="0"/>
              </w:rPr>
              <w:t>sai lệch</w:t>
            </w:r>
            <w:r w:rsidRPr="00A80F77">
              <w:rPr>
                <w:b w:val="0"/>
                <w:spacing w:val="-4"/>
              </w:rPr>
              <w:t xml:space="preserve"> </w:t>
            </w:r>
            <w:r w:rsidRPr="00A80F77">
              <w:rPr>
                <w:b w:val="0"/>
              </w:rPr>
              <w:t>nội</w:t>
            </w:r>
            <w:r w:rsidRPr="00A80F77">
              <w:rPr>
                <w:b w:val="0"/>
                <w:spacing w:val="-1"/>
              </w:rPr>
              <w:t xml:space="preserve"> </w:t>
            </w:r>
            <w:r w:rsidRPr="00A80F77">
              <w:rPr>
                <w:b w:val="0"/>
              </w:rPr>
              <w:t>dung</w:t>
            </w:r>
            <w:r w:rsidRPr="00A80F77">
              <w:rPr>
                <w:b w:val="0"/>
                <w:spacing w:val="-4"/>
              </w:rPr>
              <w:t xml:space="preserve"> </w:t>
            </w:r>
            <w:r w:rsidRPr="00A80F77">
              <w:rPr>
                <w:b w:val="0"/>
              </w:rPr>
              <w:t>thông</w:t>
            </w:r>
            <w:r w:rsidRPr="00A80F77">
              <w:rPr>
                <w:b w:val="0"/>
                <w:spacing w:val="-5"/>
              </w:rPr>
              <w:t xml:space="preserve"> </w:t>
            </w:r>
            <w:r w:rsidRPr="00A80F77">
              <w:rPr>
                <w:b w:val="0"/>
              </w:rPr>
              <w:t>tin</w:t>
            </w:r>
            <w:r w:rsidRPr="00A80F77">
              <w:rPr>
                <w:b w:val="0"/>
                <w:spacing w:val="-1"/>
              </w:rPr>
              <w:t xml:space="preserve"> </w:t>
            </w:r>
            <w:r w:rsidRPr="00A80F77">
              <w:rPr>
                <w:b w:val="0"/>
              </w:rPr>
              <w:t>dữ</w:t>
            </w:r>
            <w:r w:rsidRPr="00A80F77">
              <w:rPr>
                <w:b w:val="0"/>
                <w:spacing w:val="-5"/>
              </w:rPr>
              <w:t xml:space="preserve"> </w:t>
            </w:r>
            <w:r w:rsidRPr="00A80F77">
              <w:rPr>
                <w:b w:val="0"/>
              </w:rPr>
              <w:t>liệu</w:t>
            </w:r>
            <w:r w:rsidRPr="00A80F77">
              <w:rPr>
                <w:b w:val="0"/>
                <w:spacing w:val="-5"/>
              </w:rPr>
              <w:t xml:space="preserve"> </w:t>
            </w:r>
            <w:r w:rsidRPr="00A80F77">
              <w:rPr>
                <w:b w:val="0"/>
              </w:rPr>
              <w:t>giám</w:t>
            </w:r>
            <w:r w:rsidRPr="00A80F77">
              <w:rPr>
                <w:b w:val="0"/>
                <w:spacing w:val="-4"/>
              </w:rPr>
              <w:t xml:space="preserve"> sát.</w:t>
            </w:r>
          </w:p>
          <w:p w14:paraId="63687DE6" w14:textId="77777777" w:rsidR="00C72549" w:rsidRPr="00A80F77" w:rsidRDefault="00C72549" w:rsidP="00C72549">
            <w:pPr>
              <w:pStyle w:val="BodyText"/>
              <w:jc w:val="both"/>
              <w:rPr>
                <w:b w:val="0"/>
              </w:rPr>
            </w:pPr>
            <w:r w:rsidRPr="00A80F77">
              <w:rPr>
                <w:b w:val="0"/>
                <w:spacing w:val="-4"/>
              </w:rPr>
              <w:t xml:space="preserve">c) </w:t>
            </w:r>
            <w:r w:rsidRPr="00A80F77">
              <w:rPr>
                <w:b w:val="0"/>
              </w:rPr>
              <w:t>Sử dụng thông tin, dữ liệu giám sát hoạt động khai thác khoáng sản trên địa bàn tỉnh vào mục đích trục lợi, trái pháp luật, xâm phạm lợi ích Nhà nước, quyền và lợi ích hợp pháp của cơ quan, tổ chức, cá nhân có liên quan.</w:t>
            </w:r>
          </w:p>
          <w:p w14:paraId="3AB2BE5E" w14:textId="77777777" w:rsidR="00C72549" w:rsidRPr="00A80F77" w:rsidRDefault="00C72549" w:rsidP="00C72549">
            <w:pPr>
              <w:pStyle w:val="BodyText"/>
              <w:jc w:val="both"/>
              <w:rPr>
                <w:b w:val="0"/>
                <w:spacing w:val="-2"/>
              </w:rPr>
            </w:pPr>
            <w:r w:rsidRPr="00A80F77">
              <w:rPr>
                <w:b w:val="0"/>
              </w:rPr>
              <w:t>d) Các</w:t>
            </w:r>
            <w:r w:rsidRPr="00A80F77">
              <w:rPr>
                <w:b w:val="0"/>
                <w:spacing w:val="-3"/>
              </w:rPr>
              <w:t xml:space="preserve"> </w:t>
            </w:r>
            <w:r w:rsidRPr="00A80F77">
              <w:rPr>
                <w:b w:val="0"/>
              </w:rPr>
              <w:t>hành</w:t>
            </w:r>
            <w:r w:rsidRPr="00A80F77">
              <w:rPr>
                <w:b w:val="0"/>
                <w:spacing w:val="-1"/>
              </w:rPr>
              <w:t xml:space="preserve"> </w:t>
            </w:r>
            <w:r w:rsidRPr="00A80F77">
              <w:rPr>
                <w:b w:val="0"/>
              </w:rPr>
              <w:t>vi</w:t>
            </w:r>
            <w:r w:rsidRPr="00A80F77">
              <w:rPr>
                <w:b w:val="0"/>
                <w:spacing w:val="-1"/>
              </w:rPr>
              <w:t xml:space="preserve"> </w:t>
            </w:r>
            <w:r w:rsidRPr="00A80F77">
              <w:rPr>
                <w:b w:val="0"/>
              </w:rPr>
              <w:t>bị</w:t>
            </w:r>
            <w:r w:rsidRPr="00A80F77">
              <w:rPr>
                <w:b w:val="0"/>
                <w:spacing w:val="-1"/>
              </w:rPr>
              <w:t xml:space="preserve"> </w:t>
            </w:r>
            <w:r w:rsidRPr="00A80F77">
              <w:rPr>
                <w:b w:val="0"/>
              </w:rPr>
              <w:t>nghiêm</w:t>
            </w:r>
            <w:r w:rsidRPr="00A80F77">
              <w:rPr>
                <w:b w:val="0"/>
                <w:spacing w:val="-7"/>
              </w:rPr>
              <w:t xml:space="preserve"> </w:t>
            </w:r>
            <w:r w:rsidRPr="00A80F77">
              <w:rPr>
                <w:b w:val="0"/>
              </w:rPr>
              <w:t>cấm</w:t>
            </w:r>
            <w:r w:rsidRPr="00A80F77">
              <w:rPr>
                <w:b w:val="0"/>
                <w:spacing w:val="-7"/>
              </w:rPr>
              <w:t xml:space="preserve"> </w:t>
            </w:r>
            <w:r w:rsidRPr="00A80F77">
              <w:rPr>
                <w:b w:val="0"/>
              </w:rPr>
              <w:t>khác</w:t>
            </w:r>
            <w:r w:rsidRPr="00A80F77">
              <w:rPr>
                <w:b w:val="0"/>
                <w:spacing w:val="-2"/>
              </w:rPr>
              <w:t xml:space="preserve"> </w:t>
            </w:r>
            <w:r w:rsidRPr="00A80F77">
              <w:rPr>
                <w:b w:val="0"/>
              </w:rPr>
              <w:t>theo</w:t>
            </w:r>
            <w:r w:rsidRPr="00A80F77">
              <w:rPr>
                <w:b w:val="0"/>
                <w:spacing w:val="-4"/>
              </w:rPr>
              <w:t xml:space="preserve"> </w:t>
            </w:r>
            <w:r w:rsidRPr="00A80F77">
              <w:rPr>
                <w:b w:val="0"/>
              </w:rPr>
              <w:t>quy</w:t>
            </w:r>
            <w:r w:rsidRPr="00A80F77">
              <w:rPr>
                <w:b w:val="0"/>
                <w:spacing w:val="-3"/>
              </w:rPr>
              <w:t xml:space="preserve"> </w:t>
            </w:r>
            <w:r w:rsidRPr="00A80F77">
              <w:rPr>
                <w:b w:val="0"/>
              </w:rPr>
              <w:t>định</w:t>
            </w:r>
            <w:r w:rsidRPr="00A80F77">
              <w:rPr>
                <w:b w:val="0"/>
                <w:spacing w:val="-1"/>
              </w:rPr>
              <w:t xml:space="preserve"> </w:t>
            </w:r>
            <w:r w:rsidRPr="00A80F77">
              <w:rPr>
                <w:b w:val="0"/>
              </w:rPr>
              <w:t>của</w:t>
            </w:r>
            <w:r w:rsidRPr="00A80F77">
              <w:rPr>
                <w:b w:val="0"/>
                <w:spacing w:val="-2"/>
              </w:rPr>
              <w:t xml:space="preserve"> </w:t>
            </w:r>
            <w:r w:rsidRPr="00A80F77">
              <w:rPr>
                <w:b w:val="0"/>
              </w:rPr>
              <w:t>pháp</w:t>
            </w:r>
            <w:r w:rsidRPr="00A80F77">
              <w:rPr>
                <w:b w:val="0"/>
                <w:spacing w:val="-1"/>
              </w:rPr>
              <w:t xml:space="preserve"> </w:t>
            </w:r>
            <w:r w:rsidRPr="00A80F77">
              <w:rPr>
                <w:b w:val="0"/>
                <w:spacing w:val="-2"/>
              </w:rPr>
              <w:t>luật.</w:t>
            </w:r>
          </w:p>
          <w:p w14:paraId="2F943AA5" w14:textId="637AD42A" w:rsidR="001A7514" w:rsidRPr="00A80F77" w:rsidRDefault="001A7514" w:rsidP="00C72549">
            <w:pPr>
              <w:spacing w:before="60" w:after="60"/>
              <w:jc w:val="both"/>
              <w:rPr>
                <w:rFonts w:ascii="Times New Roman" w:hAnsi="Times New Roman" w:cs="Times New Roman"/>
                <w:sz w:val="28"/>
                <w:szCs w:val="28"/>
                <w:lang w:val="pt-BR"/>
              </w:rPr>
            </w:pPr>
          </w:p>
        </w:tc>
        <w:tc>
          <w:tcPr>
            <w:tcW w:w="5402" w:type="dxa"/>
            <w:vAlign w:val="center"/>
          </w:tcPr>
          <w:p w14:paraId="6B150A6B" w14:textId="58A86193" w:rsidR="00C33CFE" w:rsidRPr="00A80F77" w:rsidRDefault="00C33CFE" w:rsidP="00830034">
            <w:pPr>
              <w:spacing w:before="80" w:after="80"/>
              <w:jc w:val="both"/>
              <w:rPr>
                <w:rFonts w:ascii="Times New Roman" w:hAnsi="Times New Roman" w:cs="Times New Roman"/>
                <w:sz w:val="28"/>
                <w:szCs w:val="28"/>
              </w:rPr>
            </w:pPr>
            <w:r w:rsidRPr="00A80F77">
              <w:rPr>
                <w:rFonts w:ascii="Times New Roman" w:hAnsi="Times New Roman" w:cs="Times New Roman"/>
                <w:sz w:val="28"/>
                <w:szCs w:val="28"/>
              </w:rPr>
              <w:lastRenderedPageBreak/>
              <w:t>Căn cứ quy định tại Điều 91 Luật Địa chất và khoáng sản và Điều 121 Nghị định số 193/2025/NĐ-CP quy định về lưu trữ, bảo quản thông tin, dữ liệu địa chất, khoáng sản;</w:t>
            </w:r>
          </w:p>
          <w:p w14:paraId="1275AF92" w14:textId="4EB430C0" w:rsidR="00830034" w:rsidRPr="00A80F77" w:rsidRDefault="00830034" w:rsidP="00C33CFE">
            <w:pPr>
              <w:spacing w:before="80" w:after="80"/>
              <w:jc w:val="both"/>
              <w:rPr>
                <w:rFonts w:ascii="Times New Roman" w:hAnsi="Times New Roman" w:cs="Times New Roman"/>
                <w:sz w:val="28"/>
                <w:szCs w:val="28"/>
              </w:rPr>
            </w:pPr>
            <w:r w:rsidRPr="00A80F77">
              <w:rPr>
                <w:rFonts w:ascii="Times New Roman" w:hAnsi="Times New Roman" w:cs="Times New Roman"/>
                <w:sz w:val="28"/>
                <w:szCs w:val="28"/>
              </w:rPr>
              <w:t xml:space="preserve">Căn cứ Nghị quyết số 66.25/2026/NQ-CP ngày 04 tháng 9 năm 2026 của Chính phủ về xử lý khó khăn, vướng mắc liên quan đến chức năng, nhiệm vụ, quyền hạn quản lý nhà nước về khu công nghiệp, địa chất, khoáng sản. </w:t>
            </w:r>
          </w:p>
          <w:p w14:paraId="72493912" w14:textId="75EE68CD" w:rsidR="001A7514" w:rsidRPr="00A80F77" w:rsidRDefault="00C33CFE" w:rsidP="00C33CFE">
            <w:pPr>
              <w:spacing w:before="80" w:after="80"/>
              <w:jc w:val="both"/>
              <w:rPr>
                <w:rStyle w:val="Strong"/>
                <w:rFonts w:ascii="Times New Roman" w:hAnsi="Times New Roman" w:cs="Times New Roman"/>
                <w:b w:val="0"/>
                <w:bCs w:val="0"/>
                <w:sz w:val="28"/>
                <w:szCs w:val="28"/>
              </w:rPr>
            </w:pPr>
            <w:r w:rsidRPr="00A80F77">
              <w:rPr>
                <w:rStyle w:val="Strong"/>
                <w:rFonts w:ascii="Times New Roman" w:hAnsi="Times New Roman" w:cs="Times New Roman"/>
                <w:b w:val="0"/>
                <w:bCs w:val="0"/>
                <w:sz w:val="28"/>
                <w:szCs w:val="28"/>
              </w:rPr>
              <w:t xml:space="preserve">Cơ quan soạn thảo đã </w:t>
            </w:r>
            <w:r w:rsidR="001A7514" w:rsidRPr="00A80F77">
              <w:rPr>
                <w:rStyle w:val="Strong"/>
                <w:rFonts w:ascii="Times New Roman" w:hAnsi="Times New Roman" w:cs="Times New Roman"/>
                <w:b w:val="0"/>
                <w:bCs w:val="0"/>
                <w:sz w:val="28"/>
                <w:szCs w:val="28"/>
              </w:rPr>
              <w:t>rà soát và cập nhật các quy định của pháp luật hiện hành</w:t>
            </w:r>
            <w:r w:rsidR="00F02B90" w:rsidRPr="00A80F77">
              <w:rPr>
                <w:rStyle w:val="Strong"/>
                <w:rFonts w:ascii="Times New Roman" w:hAnsi="Times New Roman" w:cs="Times New Roman"/>
                <w:b w:val="0"/>
                <w:bCs w:val="0"/>
                <w:sz w:val="28"/>
                <w:szCs w:val="28"/>
              </w:rPr>
              <w:t xml:space="preserve"> về địa chất và khoáng sản</w:t>
            </w:r>
            <w:r w:rsidR="00D2280B" w:rsidRPr="00A80F77">
              <w:rPr>
                <w:rStyle w:val="Strong"/>
                <w:rFonts w:ascii="Times New Roman" w:hAnsi="Times New Roman" w:cs="Times New Roman"/>
                <w:b w:val="0"/>
                <w:bCs w:val="0"/>
                <w:sz w:val="28"/>
                <w:szCs w:val="28"/>
              </w:rPr>
              <w:t xml:space="preserve"> và</w:t>
            </w:r>
            <w:r w:rsidR="001A7514" w:rsidRPr="00A80F77">
              <w:rPr>
                <w:rStyle w:val="Strong"/>
                <w:rFonts w:ascii="Times New Roman" w:hAnsi="Times New Roman" w:cs="Times New Roman"/>
                <w:b w:val="0"/>
                <w:bCs w:val="0"/>
                <w:sz w:val="28"/>
                <w:szCs w:val="28"/>
              </w:rPr>
              <w:t xml:space="preserve"> điều chỉnh </w:t>
            </w:r>
            <w:r w:rsidRPr="00A80F77">
              <w:rPr>
                <w:rStyle w:val="Strong"/>
                <w:rFonts w:ascii="Times New Roman" w:hAnsi="Times New Roman" w:cs="Times New Roman"/>
                <w:b w:val="0"/>
                <w:bCs w:val="0"/>
                <w:sz w:val="28"/>
                <w:szCs w:val="28"/>
              </w:rPr>
              <w:t xml:space="preserve">nội dung của quy chế so với trước đây </w:t>
            </w:r>
            <w:r w:rsidR="001A7514" w:rsidRPr="00A80F77">
              <w:rPr>
                <w:rStyle w:val="Strong"/>
                <w:rFonts w:ascii="Times New Roman" w:hAnsi="Times New Roman" w:cs="Times New Roman"/>
                <w:b w:val="0"/>
                <w:bCs w:val="0"/>
                <w:sz w:val="28"/>
                <w:szCs w:val="28"/>
              </w:rPr>
              <w:t>cho phù hợp với phạm vi áp dụng và tình hình thực tế hiện nay sau khi áp dụng mô hình chính quyền 02 cấp và sau khi thực hiện cơ cấu bộ máy tổ chức.</w:t>
            </w:r>
          </w:p>
          <w:p w14:paraId="649A9E70" w14:textId="2B27E928" w:rsidR="00D46EE7" w:rsidRPr="00A80F77" w:rsidRDefault="00D46EE7" w:rsidP="001A7514">
            <w:pPr>
              <w:spacing w:before="60" w:after="60"/>
              <w:jc w:val="both"/>
              <w:rPr>
                <w:rFonts w:ascii="Times New Roman" w:hAnsi="Times New Roman" w:cs="Times New Roman"/>
                <w:sz w:val="28"/>
                <w:szCs w:val="28"/>
                <w:lang w:val="en"/>
              </w:rPr>
            </w:pPr>
          </w:p>
        </w:tc>
      </w:tr>
      <w:tr w:rsidR="001A7514" w:rsidRPr="00A80F77" w14:paraId="0F65277E" w14:textId="77777777" w:rsidTr="00541649">
        <w:trPr>
          <w:trHeight w:val="1845"/>
          <w:jc w:val="center"/>
        </w:trPr>
        <w:tc>
          <w:tcPr>
            <w:tcW w:w="5109" w:type="dxa"/>
            <w:vAlign w:val="center"/>
          </w:tcPr>
          <w:p w14:paraId="2E3AA450" w14:textId="77777777" w:rsidR="001A7514" w:rsidRPr="00A80F77" w:rsidRDefault="001A7514" w:rsidP="001A7514">
            <w:pPr>
              <w:pStyle w:val="Heading2"/>
              <w:ind w:left="32" w:hanging="14"/>
              <w:jc w:val="both"/>
              <w:rPr>
                <w:rFonts w:ascii="Times New Roman" w:hAnsi="Times New Roman" w:cs="Times New Roman"/>
                <w:b/>
                <w:bCs/>
                <w:color w:val="auto"/>
                <w:sz w:val="28"/>
                <w:szCs w:val="28"/>
              </w:rPr>
            </w:pPr>
            <w:r w:rsidRPr="00A80F77">
              <w:rPr>
                <w:rFonts w:ascii="Times New Roman" w:hAnsi="Times New Roman" w:cs="Times New Roman"/>
                <w:b/>
                <w:bCs/>
                <w:color w:val="auto"/>
                <w:sz w:val="28"/>
                <w:szCs w:val="28"/>
              </w:rPr>
              <w:lastRenderedPageBreak/>
              <w:t>Điều 5. Nguyên tắc</w:t>
            </w:r>
            <w:r w:rsidRPr="00A80F77">
              <w:rPr>
                <w:rFonts w:ascii="Times New Roman" w:hAnsi="Times New Roman" w:cs="Times New Roman"/>
                <w:b/>
                <w:bCs/>
                <w:color w:val="auto"/>
                <w:spacing w:val="-1"/>
                <w:sz w:val="28"/>
                <w:szCs w:val="28"/>
              </w:rPr>
              <w:t xml:space="preserve"> </w:t>
            </w:r>
            <w:r w:rsidRPr="00A80F77">
              <w:rPr>
                <w:rFonts w:ascii="Times New Roman" w:hAnsi="Times New Roman" w:cs="Times New Roman"/>
                <w:b/>
                <w:bCs/>
                <w:color w:val="auto"/>
                <w:sz w:val="28"/>
                <w:szCs w:val="28"/>
              </w:rPr>
              <w:t>và phương thức phối hợp trong quản lý, khai thác và sử dụng thông tin dữ liệu giám sát hành trình</w:t>
            </w:r>
          </w:p>
          <w:p w14:paraId="1ABE66EF" w14:textId="4F702818" w:rsidR="001A7514" w:rsidRPr="00A80F77" w:rsidRDefault="001A7514" w:rsidP="001A7514">
            <w:pPr>
              <w:pStyle w:val="ListParagraph"/>
              <w:widowControl w:val="0"/>
              <w:tabs>
                <w:tab w:val="left" w:pos="1131"/>
              </w:tabs>
              <w:autoSpaceDE w:val="0"/>
              <w:autoSpaceDN w:val="0"/>
              <w:spacing w:before="117"/>
              <w:ind w:left="32" w:hanging="14"/>
              <w:contextualSpacing w:val="0"/>
              <w:jc w:val="both"/>
              <w:rPr>
                <w:rFonts w:ascii="Times New Roman" w:hAnsi="Times New Roman" w:cs="Times New Roman"/>
                <w:sz w:val="28"/>
              </w:rPr>
            </w:pPr>
            <w:r w:rsidRPr="00A80F77">
              <w:rPr>
                <w:rFonts w:ascii="Times New Roman" w:hAnsi="Times New Roman" w:cs="Times New Roman"/>
                <w:sz w:val="28"/>
              </w:rPr>
              <w:t>1. Nguyên</w:t>
            </w:r>
            <w:r w:rsidRPr="00A80F77">
              <w:rPr>
                <w:rFonts w:ascii="Times New Roman" w:hAnsi="Times New Roman" w:cs="Times New Roman"/>
                <w:spacing w:val="-4"/>
                <w:sz w:val="28"/>
              </w:rPr>
              <w:t xml:space="preserve"> </w:t>
            </w:r>
            <w:r w:rsidRPr="00A80F77">
              <w:rPr>
                <w:rFonts w:ascii="Times New Roman" w:hAnsi="Times New Roman" w:cs="Times New Roman"/>
                <w:sz w:val="28"/>
              </w:rPr>
              <w:t>tắc</w:t>
            </w:r>
            <w:r w:rsidRPr="00A80F77">
              <w:rPr>
                <w:rFonts w:ascii="Times New Roman" w:hAnsi="Times New Roman" w:cs="Times New Roman"/>
                <w:spacing w:val="-4"/>
                <w:sz w:val="28"/>
              </w:rPr>
              <w:t xml:space="preserve"> </w:t>
            </w:r>
            <w:r w:rsidRPr="00A80F77">
              <w:rPr>
                <w:rFonts w:ascii="Times New Roman" w:hAnsi="Times New Roman" w:cs="Times New Roman"/>
                <w:sz w:val="28"/>
              </w:rPr>
              <w:t>phối</w:t>
            </w:r>
            <w:r w:rsidRPr="00A80F77">
              <w:rPr>
                <w:rFonts w:ascii="Times New Roman" w:hAnsi="Times New Roman" w:cs="Times New Roman"/>
                <w:spacing w:val="-5"/>
                <w:sz w:val="28"/>
              </w:rPr>
              <w:t xml:space="preserve"> hợp</w:t>
            </w:r>
          </w:p>
          <w:p w14:paraId="157F9872" w14:textId="3B38633C" w:rsidR="001A7514" w:rsidRPr="00A80F77" w:rsidRDefault="001A7514" w:rsidP="001A7514">
            <w:pPr>
              <w:pStyle w:val="ListParagraph"/>
              <w:widowControl w:val="0"/>
              <w:tabs>
                <w:tab w:val="left" w:pos="1190"/>
              </w:tabs>
              <w:autoSpaceDE w:val="0"/>
              <w:autoSpaceDN w:val="0"/>
              <w:spacing w:before="120"/>
              <w:ind w:left="32" w:hanging="14"/>
              <w:contextualSpacing w:val="0"/>
              <w:jc w:val="both"/>
              <w:rPr>
                <w:rFonts w:ascii="Times New Roman" w:hAnsi="Times New Roman" w:cs="Times New Roman"/>
                <w:sz w:val="28"/>
              </w:rPr>
            </w:pPr>
            <w:r w:rsidRPr="00A80F77">
              <w:rPr>
                <w:rFonts w:ascii="Times New Roman" w:hAnsi="Times New Roman" w:cs="Times New Roman"/>
                <w:sz w:val="28"/>
              </w:rPr>
              <w:t>a) Tập trung, thống nhất sự chỉ đạo, điều hành trên cơ sở chức năng, nhiệm vụ, quyền hạn của các Sở, ban, ngành, Ủy ban nhân dân các huyện, thị</w:t>
            </w:r>
            <w:r w:rsidRPr="00A80F77">
              <w:rPr>
                <w:rFonts w:ascii="Times New Roman" w:hAnsi="Times New Roman" w:cs="Times New Roman"/>
                <w:spacing w:val="80"/>
                <w:sz w:val="28"/>
              </w:rPr>
              <w:t xml:space="preserve"> </w:t>
            </w:r>
            <w:r w:rsidRPr="00A80F77">
              <w:rPr>
                <w:rFonts w:ascii="Times New Roman" w:hAnsi="Times New Roman" w:cs="Times New Roman"/>
                <w:sz w:val="28"/>
              </w:rPr>
              <w:t>xã, thành phố và các tổ chức được Ủy ban nhân dân tỉnh giao.</w:t>
            </w:r>
          </w:p>
          <w:p w14:paraId="5B081B0A" w14:textId="0CAB2AF3" w:rsidR="001A7514" w:rsidRPr="00A80F77" w:rsidRDefault="001A7514" w:rsidP="001A7514">
            <w:pPr>
              <w:pStyle w:val="ListParagraph"/>
              <w:widowControl w:val="0"/>
              <w:tabs>
                <w:tab w:val="left" w:pos="1157"/>
              </w:tabs>
              <w:autoSpaceDE w:val="0"/>
              <w:autoSpaceDN w:val="0"/>
              <w:spacing w:before="119"/>
              <w:ind w:left="32" w:hanging="14"/>
              <w:contextualSpacing w:val="0"/>
              <w:jc w:val="both"/>
              <w:rPr>
                <w:rFonts w:ascii="Times New Roman" w:hAnsi="Times New Roman" w:cs="Times New Roman"/>
                <w:sz w:val="28"/>
              </w:rPr>
            </w:pPr>
            <w:r w:rsidRPr="00A80F77">
              <w:rPr>
                <w:rFonts w:ascii="Times New Roman" w:hAnsi="Times New Roman" w:cs="Times New Roman"/>
                <w:sz w:val="28"/>
              </w:rPr>
              <w:t>b) Kịp thời, hiệu quả, đảm</w:t>
            </w:r>
            <w:r w:rsidRPr="00A80F77">
              <w:rPr>
                <w:rFonts w:ascii="Times New Roman" w:hAnsi="Times New Roman" w:cs="Times New Roman"/>
                <w:spacing w:val="-2"/>
                <w:sz w:val="28"/>
              </w:rPr>
              <w:t xml:space="preserve"> </w:t>
            </w:r>
            <w:r w:rsidRPr="00A80F77">
              <w:rPr>
                <w:rFonts w:ascii="Times New Roman" w:hAnsi="Times New Roman" w:cs="Times New Roman"/>
                <w:sz w:val="28"/>
              </w:rPr>
              <w:t>bảo sự</w:t>
            </w:r>
            <w:r w:rsidRPr="00A80F77">
              <w:rPr>
                <w:rFonts w:ascii="Times New Roman" w:hAnsi="Times New Roman" w:cs="Times New Roman"/>
                <w:spacing w:val="-1"/>
                <w:sz w:val="28"/>
              </w:rPr>
              <w:t xml:space="preserve"> </w:t>
            </w:r>
            <w:r w:rsidRPr="00A80F77">
              <w:rPr>
                <w:rFonts w:ascii="Times New Roman" w:hAnsi="Times New Roman" w:cs="Times New Roman"/>
                <w:sz w:val="28"/>
              </w:rPr>
              <w:t>bình đẳng, hỗ trợ và tạo điều</w:t>
            </w:r>
            <w:r w:rsidRPr="00A80F77">
              <w:rPr>
                <w:rFonts w:ascii="Times New Roman" w:hAnsi="Times New Roman" w:cs="Times New Roman"/>
                <w:spacing w:val="-1"/>
                <w:sz w:val="28"/>
              </w:rPr>
              <w:t xml:space="preserve"> </w:t>
            </w:r>
            <w:r w:rsidRPr="00A80F77">
              <w:rPr>
                <w:rFonts w:ascii="Times New Roman" w:hAnsi="Times New Roman" w:cs="Times New Roman"/>
                <w:sz w:val="28"/>
              </w:rPr>
              <w:t>kiện thuận lợi cho các đơn vị hoàn thành nhiệm vụ được Ủy ban nhân dân tỉnh giao.</w:t>
            </w:r>
          </w:p>
          <w:p w14:paraId="61022F5D" w14:textId="0503B623" w:rsidR="001A7514" w:rsidRPr="00A80F77" w:rsidRDefault="001A7514" w:rsidP="001A7514">
            <w:pPr>
              <w:pStyle w:val="ListParagraph"/>
              <w:widowControl w:val="0"/>
              <w:tabs>
                <w:tab w:val="left" w:pos="1139"/>
              </w:tabs>
              <w:autoSpaceDE w:val="0"/>
              <w:autoSpaceDN w:val="0"/>
              <w:spacing w:before="122"/>
              <w:ind w:left="32" w:hanging="14"/>
              <w:contextualSpacing w:val="0"/>
              <w:jc w:val="both"/>
              <w:rPr>
                <w:rFonts w:ascii="Times New Roman" w:hAnsi="Times New Roman" w:cs="Times New Roman"/>
                <w:sz w:val="28"/>
              </w:rPr>
            </w:pPr>
            <w:r w:rsidRPr="00A80F77">
              <w:rPr>
                <w:rFonts w:ascii="Times New Roman" w:hAnsi="Times New Roman" w:cs="Times New Roman"/>
                <w:sz w:val="28"/>
              </w:rPr>
              <w:t>c) Có trách</w:t>
            </w:r>
            <w:r w:rsidRPr="00A80F77">
              <w:rPr>
                <w:rFonts w:ascii="Times New Roman" w:hAnsi="Times New Roman" w:cs="Times New Roman"/>
                <w:spacing w:val="-1"/>
                <w:sz w:val="28"/>
              </w:rPr>
              <w:t xml:space="preserve"> </w:t>
            </w:r>
            <w:r w:rsidRPr="00A80F77">
              <w:rPr>
                <w:rFonts w:ascii="Times New Roman" w:hAnsi="Times New Roman" w:cs="Times New Roman"/>
                <w:sz w:val="28"/>
              </w:rPr>
              <w:t>nhiệm</w:t>
            </w:r>
            <w:r w:rsidRPr="00A80F77">
              <w:rPr>
                <w:rFonts w:ascii="Times New Roman" w:hAnsi="Times New Roman" w:cs="Times New Roman"/>
                <w:spacing w:val="-5"/>
                <w:sz w:val="28"/>
              </w:rPr>
              <w:t xml:space="preserve"> </w:t>
            </w:r>
            <w:r w:rsidRPr="00A80F77">
              <w:rPr>
                <w:rFonts w:ascii="Times New Roman" w:hAnsi="Times New Roman" w:cs="Times New Roman"/>
                <w:sz w:val="28"/>
              </w:rPr>
              <w:t>bảo vệ,</w:t>
            </w:r>
            <w:r w:rsidRPr="00A80F77">
              <w:rPr>
                <w:rFonts w:ascii="Times New Roman" w:hAnsi="Times New Roman" w:cs="Times New Roman"/>
                <w:spacing w:val="-1"/>
                <w:sz w:val="28"/>
              </w:rPr>
              <w:t xml:space="preserve"> </w:t>
            </w:r>
            <w:r w:rsidRPr="00A80F77">
              <w:rPr>
                <w:rFonts w:ascii="Times New Roman" w:hAnsi="Times New Roman" w:cs="Times New Roman"/>
                <w:sz w:val="28"/>
              </w:rPr>
              <w:t>giữ</w:t>
            </w:r>
            <w:r w:rsidRPr="00A80F77">
              <w:rPr>
                <w:rFonts w:ascii="Times New Roman" w:hAnsi="Times New Roman" w:cs="Times New Roman"/>
                <w:spacing w:val="-2"/>
                <w:sz w:val="28"/>
              </w:rPr>
              <w:t xml:space="preserve"> </w:t>
            </w:r>
            <w:r w:rsidRPr="00A80F77">
              <w:rPr>
                <w:rFonts w:ascii="Times New Roman" w:hAnsi="Times New Roman" w:cs="Times New Roman"/>
                <w:sz w:val="28"/>
              </w:rPr>
              <w:t>bí mật về</w:t>
            </w:r>
            <w:r w:rsidRPr="00A80F77">
              <w:rPr>
                <w:rFonts w:ascii="Times New Roman" w:hAnsi="Times New Roman" w:cs="Times New Roman"/>
                <w:spacing w:val="-1"/>
                <w:sz w:val="28"/>
              </w:rPr>
              <w:t xml:space="preserve"> </w:t>
            </w:r>
            <w:r w:rsidRPr="00A80F77">
              <w:rPr>
                <w:rFonts w:ascii="Times New Roman" w:hAnsi="Times New Roman" w:cs="Times New Roman"/>
                <w:sz w:val="28"/>
              </w:rPr>
              <w:t>lực</w:t>
            </w:r>
            <w:r w:rsidRPr="00A80F77">
              <w:rPr>
                <w:rFonts w:ascii="Times New Roman" w:hAnsi="Times New Roman" w:cs="Times New Roman"/>
                <w:spacing w:val="-1"/>
                <w:sz w:val="28"/>
              </w:rPr>
              <w:t xml:space="preserve"> </w:t>
            </w:r>
            <w:r w:rsidRPr="00A80F77">
              <w:rPr>
                <w:rFonts w:ascii="Times New Roman" w:hAnsi="Times New Roman" w:cs="Times New Roman"/>
                <w:sz w:val="28"/>
              </w:rPr>
              <w:t>lượng,</w:t>
            </w:r>
            <w:r w:rsidRPr="00A80F77">
              <w:rPr>
                <w:rFonts w:ascii="Times New Roman" w:hAnsi="Times New Roman" w:cs="Times New Roman"/>
                <w:spacing w:val="-1"/>
                <w:sz w:val="28"/>
              </w:rPr>
              <w:t xml:space="preserve"> </w:t>
            </w:r>
            <w:r w:rsidRPr="00A80F77">
              <w:rPr>
                <w:rFonts w:ascii="Times New Roman" w:hAnsi="Times New Roman" w:cs="Times New Roman"/>
                <w:sz w:val="28"/>
              </w:rPr>
              <w:t>phương tiện,</w:t>
            </w:r>
            <w:r w:rsidRPr="00A80F77">
              <w:rPr>
                <w:rFonts w:ascii="Times New Roman" w:hAnsi="Times New Roman" w:cs="Times New Roman"/>
                <w:spacing w:val="-4"/>
                <w:sz w:val="28"/>
              </w:rPr>
              <w:t xml:space="preserve"> </w:t>
            </w:r>
            <w:r w:rsidRPr="00A80F77">
              <w:rPr>
                <w:rFonts w:ascii="Times New Roman" w:hAnsi="Times New Roman" w:cs="Times New Roman"/>
                <w:sz w:val="28"/>
              </w:rPr>
              <w:t>biện pháp nghiệp vụ của các cơ quan phối hợp trong quá trình thực hiện nhiệm vụ.</w:t>
            </w:r>
          </w:p>
          <w:p w14:paraId="65BC816B" w14:textId="14195C05" w:rsidR="001A7514" w:rsidRPr="00A80F77" w:rsidRDefault="001A7514" w:rsidP="001A7514">
            <w:pPr>
              <w:pStyle w:val="ListParagraph"/>
              <w:widowControl w:val="0"/>
              <w:tabs>
                <w:tab w:val="left" w:pos="1131"/>
              </w:tabs>
              <w:autoSpaceDE w:val="0"/>
              <w:autoSpaceDN w:val="0"/>
              <w:spacing w:before="119"/>
              <w:ind w:left="32" w:hanging="14"/>
              <w:contextualSpacing w:val="0"/>
              <w:jc w:val="both"/>
              <w:rPr>
                <w:rFonts w:ascii="Times New Roman" w:hAnsi="Times New Roman" w:cs="Times New Roman"/>
                <w:sz w:val="28"/>
              </w:rPr>
            </w:pPr>
            <w:r w:rsidRPr="00A80F77">
              <w:rPr>
                <w:rFonts w:ascii="Times New Roman" w:hAnsi="Times New Roman" w:cs="Times New Roman"/>
                <w:sz w:val="28"/>
              </w:rPr>
              <w:t>2. Phương</w:t>
            </w:r>
            <w:r w:rsidRPr="00A80F77">
              <w:rPr>
                <w:rFonts w:ascii="Times New Roman" w:hAnsi="Times New Roman" w:cs="Times New Roman"/>
                <w:spacing w:val="-8"/>
                <w:sz w:val="28"/>
              </w:rPr>
              <w:t xml:space="preserve"> </w:t>
            </w:r>
            <w:r w:rsidRPr="00A80F77">
              <w:rPr>
                <w:rFonts w:ascii="Times New Roman" w:hAnsi="Times New Roman" w:cs="Times New Roman"/>
                <w:sz w:val="28"/>
              </w:rPr>
              <w:t>thức</w:t>
            </w:r>
            <w:r w:rsidRPr="00A80F77">
              <w:rPr>
                <w:rFonts w:ascii="Times New Roman" w:hAnsi="Times New Roman" w:cs="Times New Roman"/>
                <w:spacing w:val="-4"/>
                <w:sz w:val="28"/>
              </w:rPr>
              <w:t xml:space="preserve"> </w:t>
            </w:r>
            <w:r w:rsidRPr="00A80F77">
              <w:rPr>
                <w:rFonts w:ascii="Times New Roman" w:hAnsi="Times New Roman" w:cs="Times New Roman"/>
                <w:sz w:val="28"/>
              </w:rPr>
              <w:t>phối</w:t>
            </w:r>
            <w:r w:rsidRPr="00A80F77">
              <w:rPr>
                <w:rFonts w:ascii="Times New Roman" w:hAnsi="Times New Roman" w:cs="Times New Roman"/>
                <w:spacing w:val="-6"/>
                <w:sz w:val="28"/>
              </w:rPr>
              <w:t xml:space="preserve"> </w:t>
            </w:r>
            <w:r w:rsidRPr="00A80F77">
              <w:rPr>
                <w:rFonts w:ascii="Times New Roman" w:hAnsi="Times New Roman" w:cs="Times New Roman"/>
                <w:spacing w:val="-5"/>
                <w:sz w:val="28"/>
              </w:rPr>
              <w:t>hợp</w:t>
            </w:r>
          </w:p>
          <w:p w14:paraId="0BBDCBA1" w14:textId="08E8913A" w:rsidR="001A7514" w:rsidRPr="00A80F77" w:rsidRDefault="001A7514" w:rsidP="001A7514">
            <w:pPr>
              <w:pStyle w:val="ListParagraph"/>
              <w:widowControl w:val="0"/>
              <w:tabs>
                <w:tab w:val="left" w:pos="1151"/>
              </w:tabs>
              <w:autoSpaceDE w:val="0"/>
              <w:autoSpaceDN w:val="0"/>
              <w:spacing w:before="120"/>
              <w:ind w:left="32" w:hanging="14"/>
              <w:contextualSpacing w:val="0"/>
              <w:jc w:val="both"/>
              <w:rPr>
                <w:rFonts w:ascii="Times New Roman" w:hAnsi="Times New Roman" w:cs="Times New Roman"/>
                <w:sz w:val="28"/>
              </w:rPr>
            </w:pPr>
            <w:r w:rsidRPr="00A80F77">
              <w:rPr>
                <w:rFonts w:ascii="Times New Roman" w:hAnsi="Times New Roman" w:cs="Times New Roman"/>
                <w:sz w:val="28"/>
              </w:rPr>
              <w:t>a) Các sở, ban, ngành, Ủy ban nhân dân các huyện, thị xã, thành phố, các cơ quan, đơn vị cấp huyện thường xuyên phối hợp với cơ quan đầu mối trong công tác</w:t>
            </w:r>
            <w:r w:rsidRPr="00A80F77">
              <w:rPr>
                <w:rFonts w:ascii="Times New Roman" w:hAnsi="Times New Roman" w:cs="Times New Roman"/>
                <w:spacing w:val="-2"/>
                <w:sz w:val="28"/>
              </w:rPr>
              <w:t xml:space="preserve"> </w:t>
            </w:r>
            <w:r w:rsidRPr="00A80F77">
              <w:rPr>
                <w:rFonts w:ascii="Times New Roman" w:hAnsi="Times New Roman" w:cs="Times New Roman"/>
                <w:sz w:val="28"/>
              </w:rPr>
              <w:t>quản</w:t>
            </w:r>
            <w:r w:rsidRPr="00A80F77">
              <w:rPr>
                <w:rFonts w:ascii="Times New Roman" w:hAnsi="Times New Roman" w:cs="Times New Roman"/>
                <w:spacing w:val="-1"/>
                <w:sz w:val="28"/>
              </w:rPr>
              <w:t xml:space="preserve"> </w:t>
            </w:r>
            <w:r w:rsidRPr="00A80F77">
              <w:rPr>
                <w:rFonts w:ascii="Times New Roman" w:hAnsi="Times New Roman" w:cs="Times New Roman"/>
                <w:sz w:val="28"/>
              </w:rPr>
              <w:t>lý</w:t>
            </w:r>
            <w:r w:rsidRPr="00A80F77">
              <w:rPr>
                <w:rFonts w:ascii="Times New Roman" w:hAnsi="Times New Roman" w:cs="Times New Roman"/>
                <w:spacing w:val="-1"/>
                <w:sz w:val="28"/>
              </w:rPr>
              <w:t xml:space="preserve"> </w:t>
            </w:r>
            <w:r w:rsidRPr="00A80F77">
              <w:rPr>
                <w:rFonts w:ascii="Times New Roman" w:hAnsi="Times New Roman" w:cs="Times New Roman"/>
                <w:sz w:val="28"/>
              </w:rPr>
              <w:t>nhà</w:t>
            </w:r>
            <w:r w:rsidRPr="00A80F77">
              <w:rPr>
                <w:rFonts w:ascii="Times New Roman" w:hAnsi="Times New Roman" w:cs="Times New Roman"/>
                <w:spacing w:val="-5"/>
                <w:sz w:val="28"/>
              </w:rPr>
              <w:t xml:space="preserve"> </w:t>
            </w:r>
            <w:r w:rsidRPr="00A80F77">
              <w:rPr>
                <w:rFonts w:ascii="Times New Roman" w:hAnsi="Times New Roman" w:cs="Times New Roman"/>
                <w:sz w:val="28"/>
              </w:rPr>
              <w:t>nước về</w:t>
            </w:r>
            <w:r w:rsidRPr="00A80F77">
              <w:rPr>
                <w:rFonts w:ascii="Times New Roman" w:hAnsi="Times New Roman" w:cs="Times New Roman"/>
                <w:spacing w:val="-2"/>
                <w:sz w:val="28"/>
              </w:rPr>
              <w:t xml:space="preserve"> </w:t>
            </w:r>
            <w:r w:rsidRPr="00A80F77">
              <w:rPr>
                <w:rFonts w:ascii="Times New Roman" w:hAnsi="Times New Roman" w:cs="Times New Roman"/>
                <w:sz w:val="28"/>
              </w:rPr>
              <w:t>hoạt động</w:t>
            </w:r>
            <w:r w:rsidRPr="00A80F77">
              <w:rPr>
                <w:rFonts w:ascii="Times New Roman" w:hAnsi="Times New Roman" w:cs="Times New Roman"/>
                <w:spacing w:val="-1"/>
                <w:sz w:val="28"/>
              </w:rPr>
              <w:t xml:space="preserve"> </w:t>
            </w:r>
            <w:r w:rsidRPr="00A80F77">
              <w:rPr>
                <w:rFonts w:ascii="Times New Roman" w:hAnsi="Times New Roman" w:cs="Times New Roman"/>
                <w:sz w:val="28"/>
              </w:rPr>
              <w:t>giám</w:t>
            </w:r>
            <w:r w:rsidRPr="00A80F77">
              <w:rPr>
                <w:rFonts w:ascii="Times New Roman" w:hAnsi="Times New Roman" w:cs="Times New Roman"/>
                <w:spacing w:val="-5"/>
                <w:sz w:val="28"/>
              </w:rPr>
              <w:t xml:space="preserve"> </w:t>
            </w:r>
            <w:r w:rsidRPr="00A80F77">
              <w:rPr>
                <w:rFonts w:ascii="Times New Roman" w:hAnsi="Times New Roman" w:cs="Times New Roman"/>
                <w:sz w:val="28"/>
              </w:rPr>
              <w:t>sát hành</w:t>
            </w:r>
            <w:r w:rsidRPr="00A80F77">
              <w:rPr>
                <w:rFonts w:ascii="Times New Roman" w:hAnsi="Times New Roman" w:cs="Times New Roman"/>
                <w:spacing w:val="-1"/>
                <w:sz w:val="28"/>
              </w:rPr>
              <w:t xml:space="preserve"> </w:t>
            </w:r>
            <w:r w:rsidRPr="00A80F77">
              <w:rPr>
                <w:rFonts w:ascii="Times New Roman" w:hAnsi="Times New Roman" w:cs="Times New Roman"/>
                <w:sz w:val="28"/>
              </w:rPr>
              <w:t>trình trên</w:t>
            </w:r>
            <w:r w:rsidRPr="00A80F77">
              <w:rPr>
                <w:rFonts w:ascii="Times New Roman" w:hAnsi="Times New Roman" w:cs="Times New Roman"/>
                <w:spacing w:val="-1"/>
                <w:sz w:val="28"/>
              </w:rPr>
              <w:t xml:space="preserve"> </w:t>
            </w:r>
            <w:r w:rsidRPr="00A80F77">
              <w:rPr>
                <w:rFonts w:ascii="Times New Roman" w:hAnsi="Times New Roman" w:cs="Times New Roman"/>
                <w:sz w:val="28"/>
              </w:rPr>
              <w:t>các phương</w:t>
            </w:r>
            <w:r w:rsidRPr="00A80F77">
              <w:rPr>
                <w:rFonts w:ascii="Times New Roman" w:hAnsi="Times New Roman" w:cs="Times New Roman"/>
                <w:spacing w:val="-1"/>
                <w:sz w:val="28"/>
              </w:rPr>
              <w:t xml:space="preserve"> </w:t>
            </w:r>
            <w:r w:rsidRPr="00A80F77">
              <w:rPr>
                <w:rFonts w:ascii="Times New Roman" w:hAnsi="Times New Roman" w:cs="Times New Roman"/>
                <w:sz w:val="28"/>
              </w:rPr>
              <w:t>tiện khai</w:t>
            </w:r>
            <w:r w:rsidRPr="00A80F77">
              <w:rPr>
                <w:rFonts w:ascii="Times New Roman" w:hAnsi="Times New Roman" w:cs="Times New Roman"/>
                <w:spacing w:val="-8"/>
                <w:sz w:val="28"/>
              </w:rPr>
              <w:t xml:space="preserve"> </w:t>
            </w:r>
            <w:r w:rsidRPr="00A80F77">
              <w:rPr>
                <w:rFonts w:ascii="Times New Roman" w:hAnsi="Times New Roman" w:cs="Times New Roman"/>
                <w:sz w:val="28"/>
              </w:rPr>
              <w:t>thác</w:t>
            </w:r>
            <w:r w:rsidRPr="00A80F77">
              <w:rPr>
                <w:rFonts w:ascii="Times New Roman" w:hAnsi="Times New Roman" w:cs="Times New Roman"/>
                <w:spacing w:val="-8"/>
                <w:sz w:val="28"/>
              </w:rPr>
              <w:t xml:space="preserve"> </w:t>
            </w:r>
            <w:r w:rsidRPr="00A80F77">
              <w:rPr>
                <w:rFonts w:ascii="Times New Roman" w:hAnsi="Times New Roman" w:cs="Times New Roman"/>
                <w:sz w:val="28"/>
              </w:rPr>
              <w:t>cát</w:t>
            </w:r>
            <w:r w:rsidRPr="00A80F77">
              <w:rPr>
                <w:rFonts w:ascii="Times New Roman" w:hAnsi="Times New Roman" w:cs="Times New Roman"/>
                <w:spacing w:val="-7"/>
                <w:sz w:val="28"/>
              </w:rPr>
              <w:t xml:space="preserve"> </w:t>
            </w:r>
            <w:r w:rsidRPr="00A80F77">
              <w:rPr>
                <w:rFonts w:ascii="Times New Roman" w:hAnsi="Times New Roman" w:cs="Times New Roman"/>
                <w:sz w:val="28"/>
              </w:rPr>
              <w:t>sông</w:t>
            </w:r>
            <w:r w:rsidRPr="00A80F77">
              <w:rPr>
                <w:rFonts w:ascii="Times New Roman" w:hAnsi="Times New Roman" w:cs="Times New Roman"/>
                <w:spacing w:val="-8"/>
                <w:sz w:val="28"/>
              </w:rPr>
              <w:t xml:space="preserve"> </w:t>
            </w:r>
            <w:r w:rsidRPr="00A80F77">
              <w:rPr>
                <w:rFonts w:ascii="Times New Roman" w:hAnsi="Times New Roman" w:cs="Times New Roman"/>
                <w:sz w:val="28"/>
              </w:rPr>
              <w:t>được</w:t>
            </w:r>
            <w:r w:rsidRPr="00A80F77">
              <w:rPr>
                <w:rFonts w:ascii="Times New Roman" w:hAnsi="Times New Roman" w:cs="Times New Roman"/>
                <w:spacing w:val="-8"/>
                <w:sz w:val="28"/>
              </w:rPr>
              <w:t xml:space="preserve"> </w:t>
            </w:r>
            <w:r w:rsidRPr="00A80F77">
              <w:rPr>
                <w:rFonts w:ascii="Times New Roman" w:hAnsi="Times New Roman" w:cs="Times New Roman"/>
                <w:sz w:val="28"/>
              </w:rPr>
              <w:t>cấp</w:t>
            </w:r>
            <w:r w:rsidRPr="00A80F77">
              <w:rPr>
                <w:rFonts w:ascii="Times New Roman" w:hAnsi="Times New Roman" w:cs="Times New Roman"/>
                <w:spacing w:val="-7"/>
                <w:sz w:val="28"/>
              </w:rPr>
              <w:t xml:space="preserve"> </w:t>
            </w:r>
            <w:r w:rsidRPr="00A80F77">
              <w:rPr>
                <w:rFonts w:ascii="Times New Roman" w:hAnsi="Times New Roman" w:cs="Times New Roman"/>
                <w:sz w:val="28"/>
              </w:rPr>
              <w:t>phép;</w:t>
            </w:r>
            <w:r w:rsidRPr="00A80F77">
              <w:rPr>
                <w:rFonts w:ascii="Times New Roman" w:hAnsi="Times New Roman" w:cs="Times New Roman"/>
                <w:spacing w:val="-7"/>
                <w:sz w:val="28"/>
              </w:rPr>
              <w:t xml:space="preserve"> </w:t>
            </w:r>
            <w:r w:rsidRPr="00A80F77">
              <w:rPr>
                <w:rFonts w:ascii="Times New Roman" w:hAnsi="Times New Roman" w:cs="Times New Roman"/>
                <w:sz w:val="28"/>
              </w:rPr>
              <w:t>chủ</w:t>
            </w:r>
            <w:r w:rsidRPr="00A80F77">
              <w:rPr>
                <w:rFonts w:ascii="Times New Roman" w:hAnsi="Times New Roman" w:cs="Times New Roman"/>
                <w:spacing w:val="-9"/>
                <w:sz w:val="28"/>
              </w:rPr>
              <w:t xml:space="preserve"> </w:t>
            </w:r>
            <w:r w:rsidRPr="00A80F77">
              <w:rPr>
                <w:rFonts w:ascii="Times New Roman" w:hAnsi="Times New Roman" w:cs="Times New Roman"/>
                <w:sz w:val="28"/>
              </w:rPr>
              <w:t>động</w:t>
            </w:r>
            <w:r w:rsidRPr="00A80F77">
              <w:rPr>
                <w:rFonts w:ascii="Times New Roman" w:hAnsi="Times New Roman" w:cs="Times New Roman"/>
                <w:spacing w:val="-7"/>
                <w:sz w:val="28"/>
              </w:rPr>
              <w:t xml:space="preserve"> </w:t>
            </w:r>
            <w:r w:rsidRPr="00A80F77">
              <w:rPr>
                <w:rFonts w:ascii="Times New Roman" w:hAnsi="Times New Roman" w:cs="Times New Roman"/>
                <w:sz w:val="28"/>
              </w:rPr>
              <w:t>thực</w:t>
            </w:r>
            <w:r w:rsidRPr="00A80F77">
              <w:rPr>
                <w:rFonts w:ascii="Times New Roman" w:hAnsi="Times New Roman" w:cs="Times New Roman"/>
                <w:spacing w:val="-8"/>
                <w:sz w:val="28"/>
              </w:rPr>
              <w:t xml:space="preserve"> </w:t>
            </w:r>
            <w:r w:rsidRPr="00A80F77">
              <w:rPr>
                <w:rFonts w:ascii="Times New Roman" w:hAnsi="Times New Roman" w:cs="Times New Roman"/>
                <w:sz w:val="28"/>
              </w:rPr>
              <w:t>hiện</w:t>
            </w:r>
            <w:r w:rsidRPr="00A80F77">
              <w:rPr>
                <w:rFonts w:ascii="Times New Roman" w:hAnsi="Times New Roman" w:cs="Times New Roman"/>
                <w:spacing w:val="-7"/>
                <w:sz w:val="28"/>
              </w:rPr>
              <w:t xml:space="preserve"> </w:t>
            </w:r>
            <w:r w:rsidRPr="00A80F77">
              <w:rPr>
                <w:rFonts w:ascii="Times New Roman" w:hAnsi="Times New Roman" w:cs="Times New Roman"/>
                <w:sz w:val="28"/>
              </w:rPr>
              <w:t>các</w:t>
            </w:r>
            <w:r w:rsidRPr="00A80F77">
              <w:rPr>
                <w:rFonts w:ascii="Times New Roman" w:hAnsi="Times New Roman" w:cs="Times New Roman"/>
                <w:spacing w:val="-8"/>
                <w:sz w:val="28"/>
              </w:rPr>
              <w:t xml:space="preserve"> </w:t>
            </w:r>
            <w:r w:rsidRPr="00A80F77">
              <w:rPr>
                <w:rFonts w:ascii="Times New Roman" w:hAnsi="Times New Roman" w:cs="Times New Roman"/>
                <w:sz w:val="28"/>
              </w:rPr>
              <w:t>nhiệm</w:t>
            </w:r>
            <w:r w:rsidRPr="00A80F77">
              <w:rPr>
                <w:rFonts w:ascii="Times New Roman" w:hAnsi="Times New Roman" w:cs="Times New Roman"/>
                <w:spacing w:val="-12"/>
                <w:sz w:val="28"/>
              </w:rPr>
              <w:t xml:space="preserve"> </w:t>
            </w:r>
            <w:r w:rsidRPr="00A80F77">
              <w:rPr>
                <w:rFonts w:ascii="Times New Roman" w:hAnsi="Times New Roman" w:cs="Times New Roman"/>
                <w:sz w:val="28"/>
              </w:rPr>
              <w:t>vụ</w:t>
            </w:r>
            <w:r w:rsidRPr="00A80F77">
              <w:rPr>
                <w:rFonts w:ascii="Times New Roman" w:hAnsi="Times New Roman" w:cs="Times New Roman"/>
                <w:spacing w:val="-7"/>
                <w:sz w:val="28"/>
              </w:rPr>
              <w:t xml:space="preserve"> </w:t>
            </w:r>
            <w:r w:rsidRPr="00A80F77">
              <w:rPr>
                <w:rFonts w:ascii="Times New Roman" w:hAnsi="Times New Roman" w:cs="Times New Roman"/>
                <w:sz w:val="28"/>
              </w:rPr>
              <w:t>liên</w:t>
            </w:r>
            <w:r w:rsidRPr="00A80F77">
              <w:rPr>
                <w:rFonts w:ascii="Times New Roman" w:hAnsi="Times New Roman" w:cs="Times New Roman"/>
                <w:spacing w:val="-7"/>
                <w:sz w:val="28"/>
              </w:rPr>
              <w:t xml:space="preserve"> </w:t>
            </w:r>
            <w:r w:rsidRPr="00A80F77">
              <w:rPr>
                <w:rFonts w:ascii="Times New Roman" w:hAnsi="Times New Roman" w:cs="Times New Roman"/>
                <w:sz w:val="28"/>
              </w:rPr>
              <w:t>quan</w:t>
            </w:r>
            <w:r w:rsidRPr="00A80F77">
              <w:rPr>
                <w:rFonts w:ascii="Times New Roman" w:hAnsi="Times New Roman" w:cs="Times New Roman"/>
                <w:spacing w:val="-8"/>
                <w:sz w:val="28"/>
              </w:rPr>
              <w:t xml:space="preserve"> </w:t>
            </w:r>
            <w:r w:rsidRPr="00A80F77">
              <w:rPr>
                <w:rFonts w:ascii="Times New Roman" w:hAnsi="Times New Roman" w:cs="Times New Roman"/>
                <w:sz w:val="28"/>
              </w:rPr>
              <w:t xml:space="preserve">đến quản lý nhà nước về hoạt động giám sát hành trình các phương tiện khai </w:t>
            </w:r>
            <w:r w:rsidRPr="00A80F77">
              <w:rPr>
                <w:rFonts w:ascii="Times New Roman" w:hAnsi="Times New Roman" w:cs="Times New Roman"/>
                <w:sz w:val="28"/>
              </w:rPr>
              <w:lastRenderedPageBreak/>
              <w:t>thác và yêu</w:t>
            </w:r>
            <w:r w:rsidRPr="00A80F77">
              <w:rPr>
                <w:rFonts w:ascii="Times New Roman" w:hAnsi="Times New Roman" w:cs="Times New Roman"/>
                <w:spacing w:val="-8"/>
                <w:sz w:val="28"/>
              </w:rPr>
              <w:t xml:space="preserve"> </w:t>
            </w:r>
            <w:r w:rsidRPr="00A80F77">
              <w:rPr>
                <w:rFonts w:ascii="Times New Roman" w:hAnsi="Times New Roman" w:cs="Times New Roman"/>
                <w:sz w:val="28"/>
              </w:rPr>
              <w:t>cầu</w:t>
            </w:r>
            <w:r w:rsidRPr="00A80F77">
              <w:rPr>
                <w:rFonts w:ascii="Times New Roman" w:hAnsi="Times New Roman" w:cs="Times New Roman"/>
                <w:spacing w:val="-8"/>
                <w:sz w:val="28"/>
              </w:rPr>
              <w:t xml:space="preserve"> </w:t>
            </w:r>
            <w:r w:rsidRPr="00A80F77">
              <w:rPr>
                <w:rFonts w:ascii="Times New Roman" w:hAnsi="Times New Roman" w:cs="Times New Roman"/>
                <w:sz w:val="28"/>
              </w:rPr>
              <w:t>đơn</w:t>
            </w:r>
            <w:r w:rsidRPr="00A80F77">
              <w:rPr>
                <w:rFonts w:ascii="Times New Roman" w:hAnsi="Times New Roman" w:cs="Times New Roman"/>
                <w:spacing w:val="-8"/>
                <w:sz w:val="28"/>
              </w:rPr>
              <w:t xml:space="preserve"> </w:t>
            </w:r>
            <w:r w:rsidRPr="00A80F77">
              <w:rPr>
                <w:rFonts w:ascii="Times New Roman" w:hAnsi="Times New Roman" w:cs="Times New Roman"/>
                <w:sz w:val="28"/>
              </w:rPr>
              <w:t>vị</w:t>
            </w:r>
            <w:r w:rsidRPr="00A80F77">
              <w:rPr>
                <w:rFonts w:ascii="Times New Roman" w:hAnsi="Times New Roman" w:cs="Times New Roman"/>
                <w:spacing w:val="-8"/>
                <w:sz w:val="28"/>
              </w:rPr>
              <w:t xml:space="preserve"> </w:t>
            </w:r>
            <w:r w:rsidRPr="00A80F77">
              <w:rPr>
                <w:rFonts w:ascii="Times New Roman" w:hAnsi="Times New Roman" w:cs="Times New Roman"/>
                <w:sz w:val="28"/>
              </w:rPr>
              <w:t>được</w:t>
            </w:r>
            <w:r w:rsidRPr="00A80F77">
              <w:rPr>
                <w:rFonts w:ascii="Times New Roman" w:hAnsi="Times New Roman" w:cs="Times New Roman"/>
                <w:spacing w:val="-8"/>
                <w:sz w:val="28"/>
              </w:rPr>
              <w:t xml:space="preserve"> </w:t>
            </w:r>
            <w:r w:rsidRPr="00A80F77">
              <w:rPr>
                <w:rFonts w:ascii="Times New Roman" w:hAnsi="Times New Roman" w:cs="Times New Roman"/>
                <w:sz w:val="28"/>
              </w:rPr>
              <w:t>cấp</w:t>
            </w:r>
            <w:r w:rsidRPr="00A80F77">
              <w:rPr>
                <w:rFonts w:ascii="Times New Roman" w:hAnsi="Times New Roman" w:cs="Times New Roman"/>
                <w:spacing w:val="-8"/>
                <w:sz w:val="28"/>
              </w:rPr>
              <w:t xml:space="preserve"> </w:t>
            </w:r>
            <w:r w:rsidRPr="00A80F77">
              <w:rPr>
                <w:rFonts w:ascii="Times New Roman" w:hAnsi="Times New Roman" w:cs="Times New Roman"/>
                <w:sz w:val="28"/>
              </w:rPr>
              <w:t>phép</w:t>
            </w:r>
            <w:r w:rsidRPr="00A80F77">
              <w:rPr>
                <w:rFonts w:ascii="Times New Roman" w:hAnsi="Times New Roman" w:cs="Times New Roman"/>
                <w:spacing w:val="-8"/>
                <w:sz w:val="28"/>
              </w:rPr>
              <w:t xml:space="preserve"> </w:t>
            </w:r>
            <w:r w:rsidRPr="00A80F77">
              <w:rPr>
                <w:rFonts w:ascii="Times New Roman" w:hAnsi="Times New Roman" w:cs="Times New Roman"/>
                <w:sz w:val="28"/>
              </w:rPr>
              <w:t>khai</w:t>
            </w:r>
            <w:r w:rsidRPr="00A80F77">
              <w:rPr>
                <w:rFonts w:ascii="Times New Roman" w:hAnsi="Times New Roman" w:cs="Times New Roman"/>
                <w:spacing w:val="-8"/>
                <w:sz w:val="28"/>
              </w:rPr>
              <w:t xml:space="preserve"> </w:t>
            </w:r>
            <w:r w:rsidRPr="00A80F77">
              <w:rPr>
                <w:rFonts w:ascii="Times New Roman" w:hAnsi="Times New Roman" w:cs="Times New Roman"/>
                <w:sz w:val="28"/>
              </w:rPr>
              <w:t>thác</w:t>
            </w:r>
            <w:r w:rsidRPr="00A80F77">
              <w:rPr>
                <w:rFonts w:ascii="Times New Roman" w:hAnsi="Times New Roman" w:cs="Times New Roman"/>
                <w:spacing w:val="-12"/>
                <w:sz w:val="28"/>
              </w:rPr>
              <w:t xml:space="preserve"> </w:t>
            </w:r>
            <w:r w:rsidRPr="00A80F77">
              <w:rPr>
                <w:rFonts w:ascii="Times New Roman" w:hAnsi="Times New Roman" w:cs="Times New Roman"/>
                <w:sz w:val="28"/>
              </w:rPr>
              <w:t>phải</w:t>
            </w:r>
            <w:r w:rsidRPr="00A80F77">
              <w:rPr>
                <w:rFonts w:ascii="Times New Roman" w:hAnsi="Times New Roman" w:cs="Times New Roman"/>
                <w:spacing w:val="-8"/>
                <w:sz w:val="28"/>
              </w:rPr>
              <w:t xml:space="preserve"> </w:t>
            </w:r>
            <w:r w:rsidRPr="00A80F77">
              <w:rPr>
                <w:rFonts w:ascii="Times New Roman" w:hAnsi="Times New Roman" w:cs="Times New Roman"/>
                <w:sz w:val="28"/>
              </w:rPr>
              <w:t>kiểm</w:t>
            </w:r>
            <w:r w:rsidRPr="00A80F77">
              <w:rPr>
                <w:rFonts w:ascii="Times New Roman" w:hAnsi="Times New Roman" w:cs="Times New Roman"/>
                <w:spacing w:val="-14"/>
                <w:sz w:val="28"/>
              </w:rPr>
              <w:t xml:space="preserve"> </w:t>
            </w:r>
            <w:r w:rsidRPr="00A80F77">
              <w:rPr>
                <w:rFonts w:ascii="Times New Roman" w:hAnsi="Times New Roman" w:cs="Times New Roman"/>
                <w:sz w:val="28"/>
              </w:rPr>
              <w:t>tra,</w:t>
            </w:r>
            <w:r w:rsidRPr="00A80F77">
              <w:rPr>
                <w:rFonts w:ascii="Times New Roman" w:hAnsi="Times New Roman" w:cs="Times New Roman"/>
                <w:spacing w:val="-8"/>
                <w:sz w:val="28"/>
              </w:rPr>
              <w:t xml:space="preserve"> </w:t>
            </w:r>
            <w:r w:rsidRPr="00A80F77">
              <w:rPr>
                <w:rFonts w:ascii="Times New Roman" w:hAnsi="Times New Roman" w:cs="Times New Roman"/>
                <w:sz w:val="28"/>
              </w:rPr>
              <w:t>xử</w:t>
            </w:r>
            <w:r w:rsidRPr="00A80F77">
              <w:rPr>
                <w:rFonts w:ascii="Times New Roman" w:hAnsi="Times New Roman" w:cs="Times New Roman"/>
                <w:spacing w:val="-10"/>
                <w:sz w:val="28"/>
              </w:rPr>
              <w:t xml:space="preserve"> </w:t>
            </w:r>
            <w:r w:rsidRPr="00A80F77">
              <w:rPr>
                <w:rFonts w:ascii="Times New Roman" w:hAnsi="Times New Roman" w:cs="Times New Roman"/>
                <w:sz w:val="28"/>
              </w:rPr>
              <w:t>lý</w:t>
            </w:r>
            <w:r w:rsidRPr="00A80F77">
              <w:rPr>
                <w:rFonts w:ascii="Times New Roman" w:hAnsi="Times New Roman" w:cs="Times New Roman"/>
                <w:spacing w:val="-8"/>
                <w:sz w:val="28"/>
              </w:rPr>
              <w:t xml:space="preserve"> </w:t>
            </w:r>
            <w:r w:rsidRPr="00A80F77">
              <w:rPr>
                <w:rFonts w:ascii="Times New Roman" w:hAnsi="Times New Roman" w:cs="Times New Roman"/>
                <w:sz w:val="28"/>
              </w:rPr>
              <w:t>thiết</w:t>
            </w:r>
            <w:r w:rsidRPr="00A80F77">
              <w:rPr>
                <w:rFonts w:ascii="Times New Roman" w:hAnsi="Times New Roman" w:cs="Times New Roman"/>
                <w:spacing w:val="-8"/>
                <w:sz w:val="28"/>
              </w:rPr>
              <w:t xml:space="preserve"> </w:t>
            </w:r>
            <w:r w:rsidRPr="00A80F77">
              <w:rPr>
                <w:rFonts w:ascii="Times New Roman" w:hAnsi="Times New Roman" w:cs="Times New Roman"/>
                <w:sz w:val="28"/>
              </w:rPr>
              <w:t>bị</w:t>
            </w:r>
            <w:r w:rsidRPr="00A80F77">
              <w:rPr>
                <w:rFonts w:ascii="Times New Roman" w:hAnsi="Times New Roman" w:cs="Times New Roman"/>
                <w:spacing w:val="-8"/>
                <w:sz w:val="28"/>
              </w:rPr>
              <w:t xml:space="preserve"> </w:t>
            </w:r>
            <w:r w:rsidRPr="00A80F77">
              <w:rPr>
                <w:rFonts w:ascii="Times New Roman" w:hAnsi="Times New Roman" w:cs="Times New Roman"/>
                <w:sz w:val="28"/>
              </w:rPr>
              <w:t>giám</w:t>
            </w:r>
            <w:r w:rsidRPr="00A80F77">
              <w:rPr>
                <w:rFonts w:ascii="Times New Roman" w:hAnsi="Times New Roman" w:cs="Times New Roman"/>
                <w:spacing w:val="-11"/>
                <w:sz w:val="28"/>
              </w:rPr>
              <w:t xml:space="preserve"> </w:t>
            </w:r>
            <w:r w:rsidRPr="00A80F77">
              <w:rPr>
                <w:rFonts w:ascii="Times New Roman" w:hAnsi="Times New Roman" w:cs="Times New Roman"/>
                <w:sz w:val="28"/>
              </w:rPr>
              <w:t>sát</w:t>
            </w:r>
            <w:r w:rsidRPr="00A80F77">
              <w:rPr>
                <w:rFonts w:ascii="Times New Roman" w:hAnsi="Times New Roman" w:cs="Times New Roman"/>
                <w:spacing w:val="-9"/>
                <w:sz w:val="28"/>
              </w:rPr>
              <w:t xml:space="preserve"> </w:t>
            </w:r>
            <w:r w:rsidRPr="00A80F77">
              <w:rPr>
                <w:rFonts w:ascii="Times New Roman" w:hAnsi="Times New Roman" w:cs="Times New Roman"/>
                <w:sz w:val="28"/>
              </w:rPr>
              <w:t>hành trình trên các phương tiện được phép khai thác.</w:t>
            </w:r>
          </w:p>
          <w:p w14:paraId="0B39863B" w14:textId="42363719" w:rsidR="001A7514" w:rsidRPr="00A80F77" w:rsidRDefault="001A7514" w:rsidP="001A7514">
            <w:pPr>
              <w:pStyle w:val="ListParagraph"/>
              <w:widowControl w:val="0"/>
              <w:tabs>
                <w:tab w:val="left" w:pos="1184"/>
              </w:tabs>
              <w:autoSpaceDE w:val="0"/>
              <w:autoSpaceDN w:val="0"/>
              <w:spacing w:before="120"/>
              <w:ind w:left="32" w:hanging="14"/>
              <w:contextualSpacing w:val="0"/>
              <w:jc w:val="both"/>
              <w:rPr>
                <w:rFonts w:ascii="Times New Roman" w:hAnsi="Times New Roman" w:cs="Times New Roman"/>
                <w:sz w:val="28"/>
              </w:rPr>
            </w:pPr>
            <w:r w:rsidRPr="00A80F77">
              <w:rPr>
                <w:rFonts w:ascii="Times New Roman" w:hAnsi="Times New Roman" w:cs="Times New Roman"/>
                <w:sz w:val="28"/>
              </w:rPr>
              <w:t>b) Theo tính chất, quy mô của từng vụ việc cụ thể, cơ quan chủ trì ban hành văn bản, hoặc trao đổi trực tiếp thông qua các phương tiện thông tin liên</w:t>
            </w:r>
            <w:r w:rsidRPr="00A80F77">
              <w:rPr>
                <w:rFonts w:ascii="Times New Roman" w:hAnsi="Times New Roman" w:cs="Times New Roman"/>
                <w:spacing w:val="40"/>
                <w:sz w:val="28"/>
              </w:rPr>
              <w:t xml:space="preserve"> </w:t>
            </w:r>
            <w:r w:rsidRPr="00A80F77">
              <w:rPr>
                <w:rFonts w:ascii="Times New Roman" w:hAnsi="Times New Roman" w:cs="Times New Roman"/>
                <w:sz w:val="28"/>
              </w:rPr>
              <w:t>lạc để đề nghị phối hợp theo chức năng, nhiệm vụ được giao.</w:t>
            </w:r>
          </w:p>
          <w:p w14:paraId="38DF3563" w14:textId="5B33A312" w:rsidR="001A7514" w:rsidRPr="00A80F77" w:rsidRDefault="001A7514" w:rsidP="001A7514">
            <w:pPr>
              <w:pStyle w:val="ListParagraph"/>
              <w:widowControl w:val="0"/>
              <w:tabs>
                <w:tab w:val="left" w:pos="1158"/>
              </w:tabs>
              <w:autoSpaceDE w:val="0"/>
              <w:autoSpaceDN w:val="0"/>
              <w:spacing w:before="121"/>
              <w:ind w:left="32" w:hanging="14"/>
              <w:contextualSpacing w:val="0"/>
              <w:jc w:val="both"/>
              <w:rPr>
                <w:rFonts w:ascii="Times New Roman" w:hAnsi="Times New Roman" w:cs="Times New Roman"/>
                <w:sz w:val="28"/>
              </w:rPr>
            </w:pPr>
            <w:r w:rsidRPr="00A80F77">
              <w:rPr>
                <w:rFonts w:ascii="Times New Roman" w:hAnsi="Times New Roman" w:cs="Times New Roman"/>
                <w:sz w:val="28"/>
              </w:rPr>
              <w:t>c) Đối với những vụ việc cần có sự phối hợp của nhiều cơ quan, đơn vị,</w:t>
            </w:r>
            <w:r w:rsidRPr="00A80F77">
              <w:rPr>
                <w:rFonts w:ascii="Times New Roman" w:hAnsi="Times New Roman" w:cs="Times New Roman"/>
                <w:spacing w:val="40"/>
                <w:sz w:val="28"/>
              </w:rPr>
              <w:t xml:space="preserve"> </w:t>
            </w:r>
            <w:r w:rsidRPr="00A80F77">
              <w:rPr>
                <w:rFonts w:ascii="Times New Roman" w:hAnsi="Times New Roman" w:cs="Times New Roman"/>
                <w:sz w:val="28"/>
              </w:rPr>
              <w:t>cơ quan chủ trì chủ động thực</w:t>
            </w:r>
            <w:r w:rsidRPr="00A80F77">
              <w:rPr>
                <w:rFonts w:ascii="Times New Roman" w:hAnsi="Times New Roman" w:cs="Times New Roman"/>
                <w:spacing w:val="-1"/>
                <w:sz w:val="28"/>
              </w:rPr>
              <w:t xml:space="preserve"> </w:t>
            </w:r>
            <w:r w:rsidRPr="00A80F77">
              <w:rPr>
                <w:rFonts w:ascii="Times New Roman" w:hAnsi="Times New Roman" w:cs="Times New Roman"/>
                <w:sz w:val="28"/>
              </w:rPr>
              <w:t>hiện hoạt động phối hợp bảo đảm</w:t>
            </w:r>
            <w:r w:rsidRPr="00A80F77">
              <w:rPr>
                <w:rFonts w:ascii="Times New Roman" w:hAnsi="Times New Roman" w:cs="Times New Roman"/>
                <w:spacing w:val="-1"/>
                <w:sz w:val="28"/>
              </w:rPr>
              <w:t xml:space="preserve"> </w:t>
            </w:r>
            <w:r w:rsidRPr="00A80F77">
              <w:rPr>
                <w:rFonts w:ascii="Times New Roman" w:hAnsi="Times New Roman" w:cs="Times New Roman"/>
                <w:sz w:val="28"/>
              </w:rPr>
              <w:t>tính thống nhất, đồng bộ, hiệu quả và đúng theo quy định.</w:t>
            </w:r>
          </w:p>
          <w:p w14:paraId="728B9BB9" w14:textId="6CB27B4F" w:rsidR="001A7514" w:rsidRPr="00A80F77" w:rsidRDefault="001A7514" w:rsidP="001A7514">
            <w:pPr>
              <w:pStyle w:val="ListParagraph"/>
              <w:widowControl w:val="0"/>
              <w:tabs>
                <w:tab w:val="left" w:pos="1172"/>
              </w:tabs>
              <w:autoSpaceDE w:val="0"/>
              <w:autoSpaceDN w:val="0"/>
              <w:spacing w:before="119"/>
              <w:ind w:left="32" w:hanging="14"/>
              <w:contextualSpacing w:val="0"/>
              <w:jc w:val="both"/>
              <w:rPr>
                <w:rFonts w:ascii="Times New Roman" w:hAnsi="Times New Roman" w:cs="Times New Roman"/>
                <w:sz w:val="28"/>
              </w:rPr>
            </w:pPr>
            <w:r w:rsidRPr="00A80F77">
              <w:rPr>
                <w:rFonts w:ascii="Times New Roman" w:hAnsi="Times New Roman" w:cs="Times New Roman"/>
                <w:sz w:val="28"/>
              </w:rPr>
              <w:t>d) Xử lý những khó khăn, vướng mắc phát sinh trong quá trình phối hợp phải được bàn bạc, thống nhất giải quyết trên cơ sở thẩm quyền được giao. Nếu chưa thống nhất phải tổng hợp, báo cáo đề xuất Ủy ban nhân dân tỉnh xem xét, giải quyết.</w:t>
            </w:r>
          </w:p>
        </w:tc>
        <w:tc>
          <w:tcPr>
            <w:tcW w:w="4384" w:type="dxa"/>
          </w:tcPr>
          <w:p w14:paraId="5FDE0758" w14:textId="77777777" w:rsidR="001A7514" w:rsidRPr="00A80F77" w:rsidRDefault="001A7514" w:rsidP="001A7514">
            <w:pPr>
              <w:pStyle w:val="BodyText"/>
              <w:jc w:val="both"/>
              <w:rPr>
                <w:bCs/>
              </w:rPr>
            </w:pPr>
            <w:r w:rsidRPr="00A80F77">
              <w:rPr>
                <w:bCs/>
              </w:rPr>
              <w:lastRenderedPageBreak/>
              <w:t>Điều 5. Nguyên tắc</w:t>
            </w:r>
            <w:r w:rsidRPr="00A80F77">
              <w:rPr>
                <w:bCs/>
                <w:spacing w:val="-1"/>
              </w:rPr>
              <w:t xml:space="preserve"> </w:t>
            </w:r>
            <w:r w:rsidRPr="00A80F77">
              <w:rPr>
                <w:bCs/>
              </w:rPr>
              <w:t>và phương thức phối hợp trong quản lý, khai thác và sử dụng thông tin dữ liệu giám sát hành trình</w:t>
            </w:r>
          </w:p>
          <w:p w14:paraId="63CCAE95" w14:textId="77777777" w:rsidR="001A7514" w:rsidRPr="00A80F77" w:rsidRDefault="001A7514" w:rsidP="001A7514">
            <w:pPr>
              <w:pStyle w:val="BodyText"/>
              <w:jc w:val="both"/>
              <w:rPr>
                <w:b w:val="0"/>
                <w:spacing w:val="-5"/>
              </w:rPr>
            </w:pPr>
            <w:r w:rsidRPr="00A80F77">
              <w:rPr>
                <w:b w:val="0"/>
              </w:rPr>
              <w:t>1. Nguyên</w:t>
            </w:r>
            <w:r w:rsidRPr="00A80F77">
              <w:rPr>
                <w:b w:val="0"/>
                <w:spacing w:val="-4"/>
              </w:rPr>
              <w:t xml:space="preserve"> </w:t>
            </w:r>
            <w:r w:rsidRPr="00A80F77">
              <w:rPr>
                <w:b w:val="0"/>
              </w:rPr>
              <w:t>tắc</w:t>
            </w:r>
            <w:r w:rsidRPr="00A80F77">
              <w:rPr>
                <w:b w:val="0"/>
                <w:spacing w:val="-4"/>
              </w:rPr>
              <w:t xml:space="preserve"> </w:t>
            </w:r>
            <w:r w:rsidRPr="00A80F77">
              <w:rPr>
                <w:b w:val="0"/>
              </w:rPr>
              <w:t>phối</w:t>
            </w:r>
            <w:r w:rsidRPr="00A80F77">
              <w:rPr>
                <w:b w:val="0"/>
                <w:spacing w:val="-5"/>
              </w:rPr>
              <w:t xml:space="preserve"> hợp</w:t>
            </w:r>
          </w:p>
          <w:p w14:paraId="3E526E62" w14:textId="77777777" w:rsidR="001A7514" w:rsidRPr="00A80F77" w:rsidRDefault="001A7514" w:rsidP="001A7514">
            <w:pPr>
              <w:pStyle w:val="BodyText"/>
              <w:jc w:val="both"/>
              <w:rPr>
                <w:b w:val="0"/>
              </w:rPr>
            </w:pPr>
            <w:r w:rsidRPr="00A80F77">
              <w:rPr>
                <w:b w:val="0"/>
                <w:spacing w:val="-5"/>
              </w:rPr>
              <w:t xml:space="preserve">a) </w:t>
            </w:r>
            <w:r w:rsidRPr="00A80F77">
              <w:rPr>
                <w:b w:val="0"/>
              </w:rPr>
              <w:t>Tập trung, thống nhất sự chỉ đạo, điều hành trên cơ sở chức năng, nhiệm vụ, quyền hạn của các Sở, ban, ngành, Ủy ban nhân dân các xã, phường, đặc khu  và các tổ chức được Ủy ban nhân dân tỉnh giao.</w:t>
            </w:r>
          </w:p>
          <w:p w14:paraId="7B6180C9" w14:textId="77777777" w:rsidR="001A7514" w:rsidRPr="00A80F77" w:rsidRDefault="001A7514" w:rsidP="001A7514">
            <w:pPr>
              <w:pStyle w:val="BodyText"/>
              <w:jc w:val="both"/>
              <w:rPr>
                <w:b w:val="0"/>
              </w:rPr>
            </w:pPr>
            <w:r w:rsidRPr="00A80F77">
              <w:rPr>
                <w:b w:val="0"/>
              </w:rPr>
              <w:t>b) Kịp thời, hiệu quả, đảm</w:t>
            </w:r>
            <w:r w:rsidRPr="00A80F77">
              <w:rPr>
                <w:b w:val="0"/>
                <w:spacing w:val="-2"/>
              </w:rPr>
              <w:t xml:space="preserve"> </w:t>
            </w:r>
            <w:r w:rsidRPr="00A80F77">
              <w:rPr>
                <w:b w:val="0"/>
              </w:rPr>
              <w:t>bảo sự</w:t>
            </w:r>
            <w:r w:rsidRPr="00A80F77">
              <w:rPr>
                <w:b w:val="0"/>
                <w:spacing w:val="-1"/>
              </w:rPr>
              <w:t xml:space="preserve"> </w:t>
            </w:r>
            <w:r w:rsidRPr="00A80F77">
              <w:rPr>
                <w:b w:val="0"/>
              </w:rPr>
              <w:t>bình đẳng, hỗ trợ và tạo điều</w:t>
            </w:r>
            <w:r w:rsidRPr="00A80F77">
              <w:rPr>
                <w:b w:val="0"/>
                <w:spacing w:val="-1"/>
              </w:rPr>
              <w:t xml:space="preserve"> </w:t>
            </w:r>
            <w:r w:rsidRPr="00A80F77">
              <w:rPr>
                <w:b w:val="0"/>
              </w:rPr>
              <w:t>kiện thuận lợi cho các đơn vị hoàn thành nhiệm vụ được Ủy ban nhân dân tỉnh giao.</w:t>
            </w:r>
          </w:p>
          <w:p w14:paraId="6696A165" w14:textId="77777777" w:rsidR="001A7514" w:rsidRPr="00A80F77" w:rsidRDefault="001A7514" w:rsidP="001A7514">
            <w:pPr>
              <w:pStyle w:val="BodyText"/>
              <w:jc w:val="both"/>
              <w:rPr>
                <w:b w:val="0"/>
              </w:rPr>
            </w:pPr>
            <w:r w:rsidRPr="00A80F77">
              <w:rPr>
                <w:b w:val="0"/>
              </w:rPr>
              <w:t>c) Có trách</w:t>
            </w:r>
            <w:r w:rsidRPr="00A80F77">
              <w:rPr>
                <w:b w:val="0"/>
                <w:spacing w:val="-1"/>
              </w:rPr>
              <w:t xml:space="preserve"> </w:t>
            </w:r>
            <w:r w:rsidRPr="00A80F77">
              <w:rPr>
                <w:b w:val="0"/>
              </w:rPr>
              <w:t>nhiệm</w:t>
            </w:r>
            <w:r w:rsidRPr="00A80F77">
              <w:rPr>
                <w:b w:val="0"/>
                <w:spacing w:val="-5"/>
              </w:rPr>
              <w:t xml:space="preserve"> </w:t>
            </w:r>
            <w:r w:rsidRPr="00A80F77">
              <w:rPr>
                <w:b w:val="0"/>
              </w:rPr>
              <w:t>bảo vệ,</w:t>
            </w:r>
            <w:r w:rsidRPr="00A80F77">
              <w:rPr>
                <w:b w:val="0"/>
                <w:spacing w:val="-1"/>
              </w:rPr>
              <w:t xml:space="preserve"> </w:t>
            </w:r>
            <w:r w:rsidRPr="00A80F77">
              <w:rPr>
                <w:b w:val="0"/>
              </w:rPr>
              <w:t>giữ</w:t>
            </w:r>
            <w:r w:rsidRPr="00A80F77">
              <w:rPr>
                <w:b w:val="0"/>
                <w:spacing w:val="-2"/>
              </w:rPr>
              <w:t xml:space="preserve"> </w:t>
            </w:r>
            <w:r w:rsidRPr="00A80F77">
              <w:rPr>
                <w:b w:val="0"/>
              </w:rPr>
              <w:t>bí mật về</w:t>
            </w:r>
            <w:r w:rsidRPr="00A80F77">
              <w:rPr>
                <w:b w:val="0"/>
                <w:spacing w:val="-1"/>
              </w:rPr>
              <w:t xml:space="preserve"> </w:t>
            </w:r>
            <w:r w:rsidRPr="00A80F77">
              <w:rPr>
                <w:b w:val="0"/>
              </w:rPr>
              <w:t>lực</w:t>
            </w:r>
            <w:r w:rsidRPr="00A80F77">
              <w:rPr>
                <w:b w:val="0"/>
                <w:spacing w:val="-1"/>
              </w:rPr>
              <w:t xml:space="preserve"> </w:t>
            </w:r>
            <w:r w:rsidRPr="00A80F77">
              <w:rPr>
                <w:b w:val="0"/>
              </w:rPr>
              <w:t>lượng,</w:t>
            </w:r>
            <w:r w:rsidRPr="00A80F77">
              <w:rPr>
                <w:b w:val="0"/>
                <w:spacing w:val="-1"/>
              </w:rPr>
              <w:t xml:space="preserve"> </w:t>
            </w:r>
            <w:r w:rsidRPr="00A80F77">
              <w:rPr>
                <w:b w:val="0"/>
              </w:rPr>
              <w:t>phương tiện,</w:t>
            </w:r>
            <w:r w:rsidRPr="00A80F77">
              <w:rPr>
                <w:b w:val="0"/>
                <w:spacing w:val="-4"/>
              </w:rPr>
              <w:t xml:space="preserve"> </w:t>
            </w:r>
            <w:r w:rsidRPr="00A80F77">
              <w:rPr>
                <w:b w:val="0"/>
              </w:rPr>
              <w:t>biện pháp nghiệp vụ của các cơ quan phối hợp trong quá trình thực hiện nhiệm vụ.</w:t>
            </w:r>
          </w:p>
          <w:p w14:paraId="3BBA7BA1" w14:textId="77777777" w:rsidR="001A7514" w:rsidRPr="00A80F77" w:rsidRDefault="001A7514" w:rsidP="001A7514">
            <w:pPr>
              <w:pStyle w:val="BodyText"/>
              <w:jc w:val="both"/>
              <w:rPr>
                <w:b w:val="0"/>
                <w:spacing w:val="-5"/>
              </w:rPr>
            </w:pPr>
            <w:r w:rsidRPr="00A80F77">
              <w:rPr>
                <w:b w:val="0"/>
              </w:rPr>
              <w:t>2. Phương</w:t>
            </w:r>
            <w:r w:rsidRPr="00A80F77">
              <w:rPr>
                <w:b w:val="0"/>
                <w:spacing w:val="-8"/>
              </w:rPr>
              <w:t xml:space="preserve"> </w:t>
            </w:r>
            <w:r w:rsidRPr="00A80F77">
              <w:rPr>
                <w:b w:val="0"/>
              </w:rPr>
              <w:t>thức</w:t>
            </w:r>
            <w:r w:rsidRPr="00A80F77">
              <w:rPr>
                <w:b w:val="0"/>
                <w:spacing w:val="-4"/>
              </w:rPr>
              <w:t xml:space="preserve"> </w:t>
            </w:r>
            <w:r w:rsidRPr="00A80F77">
              <w:rPr>
                <w:b w:val="0"/>
              </w:rPr>
              <w:t>phối</w:t>
            </w:r>
            <w:r w:rsidRPr="00A80F77">
              <w:rPr>
                <w:b w:val="0"/>
                <w:spacing w:val="-6"/>
              </w:rPr>
              <w:t xml:space="preserve"> </w:t>
            </w:r>
            <w:r w:rsidRPr="00A80F77">
              <w:rPr>
                <w:b w:val="0"/>
                <w:spacing w:val="-5"/>
              </w:rPr>
              <w:t>hợp</w:t>
            </w:r>
          </w:p>
          <w:p w14:paraId="7C25A474" w14:textId="22F0935A" w:rsidR="001A7514" w:rsidRPr="00A80F77" w:rsidRDefault="001A7514" w:rsidP="001A7514">
            <w:pPr>
              <w:pStyle w:val="BodyText"/>
              <w:jc w:val="both"/>
              <w:rPr>
                <w:b w:val="0"/>
              </w:rPr>
            </w:pPr>
            <w:r w:rsidRPr="00A80F77">
              <w:rPr>
                <w:b w:val="0"/>
                <w:spacing w:val="-5"/>
              </w:rPr>
              <w:t xml:space="preserve">a) </w:t>
            </w:r>
            <w:r w:rsidRPr="00A80F77">
              <w:rPr>
                <w:b w:val="0"/>
              </w:rPr>
              <w:t>Các sở, ban, ngành, Ủy ban nhân dân các xã, phường, đặc khu, các cơ quan, đơn vị cấp xã thường xuyên phối hợp với cơ quan đầu mối trong công tác</w:t>
            </w:r>
            <w:r w:rsidRPr="00A80F77">
              <w:rPr>
                <w:b w:val="0"/>
                <w:spacing w:val="-2"/>
              </w:rPr>
              <w:t xml:space="preserve"> </w:t>
            </w:r>
            <w:r w:rsidRPr="00A80F77">
              <w:rPr>
                <w:b w:val="0"/>
              </w:rPr>
              <w:t>quản</w:t>
            </w:r>
            <w:r w:rsidRPr="00A80F77">
              <w:rPr>
                <w:b w:val="0"/>
                <w:spacing w:val="-1"/>
              </w:rPr>
              <w:t xml:space="preserve"> </w:t>
            </w:r>
            <w:r w:rsidRPr="00A80F77">
              <w:rPr>
                <w:b w:val="0"/>
              </w:rPr>
              <w:t>lý</w:t>
            </w:r>
            <w:r w:rsidRPr="00A80F77">
              <w:rPr>
                <w:b w:val="0"/>
                <w:spacing w:val="-1"/>
              </w:rPr>
              <w:t xml:space="preserve"> </w:t>
            </w:r>
            <w:r w:rsidRPr="00A80F77">
              <w:rPr>
                <w:b w:val="0"/>
              </w:rPr>
              <w:t>nhà</w:t>
            </w:r>
            <w:r w:rsidRPr="00A80F77">
              <w:rPr>
                <w:b w:val="0"/>
                <w:spacing w:val="-5"/>
              </w:rPr>
              <w:t xml:space="preserve"> </w:t>
            </w:r>
            <w:r w:rsidRPr="00A80F77">
              <w:rPr>
                <w:b w:val="0"/>
              </w:rPr>
              <w:t>nước về</w:t>
            </w:r>
            <w:r w:rsidRPr="00A80F77">
              <w:rPr>
                <w:b w:val="0"/>
                <w:spacing w:val="-2"/>
              </w:rPr>
              <w:t xml:space="preserve"> </w:t>
            </w:r>
            <w:r w:rsidRPr="00A80F77">
              <w:rPr>
                <w:b w:val="0"/>
              </w:rPr>
              <w:t>hoạt động</w:t>
            </w:r>
            <w:r w:rsidRPr="00A80F77">
              <w:rPr>
                <w:b w:val="0"/>
                <w:spacing w:val="-1"/>
              </w:rPr>
              <w:t xml:space="preserve"> </w:t>
            </w:r>
            <w:r w:rsidRPr="00A80F77">
              <w:rPr>
                <w:b w:val="0"/>
              </w:rPr>
              <w:t>giám</w:t>
            </w:r>
            <w:r w:rsidRPr="00A80F77">
              <w:rPr>
                <w:b w:val="0"/>
                <w:spacing w:val="-5"/>
              </w:rPr>
              <w:t xml:space="preserve"> </w:t>
            </w:r>
            <w:r w:rsidRPr="00A80F77">
              <w:rPr>
                <w:b w:val="0"/>
              </w:rPr>
              <w:t>sát hành</w:t>
            </w:r>
            <w:r w:rsidRPr="00A80F77">
              <w:rPr>
                <w:b w:val="0"/>
                <w:spacing w:val="-1"/>
              </w:rPr>
              <w:t xml:space="preserve"> </w:t>
            </w:r>
            <w:r w:rsidRPr="00A80F77">
              <w:rPr>
                <w:b w:val="0"/>
              </w:rPr>
              <w:t>trình trên</w:t>
            </w:r>
            <w:r w:rsidRPr="00A80F77">
              <w:rPr>
                <w:b w:val="0"/>
                <w:spacing w:val="-1"/>
              </w:rPr>
              <w:t xml:space="preserve"> </w:t>
            </w:r>
            <w:r w:rsidRPr="00A80F77">
              <w:rPr>
                <w:b w:val="0"/>
              </w:rPr>
              <w:t>các phương</w:t>
            </w:r>
            <w:r w:rsidRPr="00A80F77">
              <w:rPr>
                <w:b w:val="0"/>
                <w:spacing w:val="-1"/>
              </w:rPr>
              <w:t xml:space="preserve"> </w:t>
            </w:r>
            <w:r w:rsidRPr="00A80F77">
              <w:rPr>
                <w:b w:val="0"/>
              </w:rPr>
              <w:t>tiện khai</w:t>
            </w:r>
            <w:r w:rsidRPr="00A80F77">
              <w:rPr>
                <w:b w:val="0"/>
                <w:spacing w:val="-8"/>
              </w:rPr>
              <w:t xml:space="preserve"> </w:t>
            </w:r>
            <w:r w:rsidRPr="00A80F77">
              <w:rPr>
                <w:b w:val="0"/>
              </w:rPr>
              <w:t>thác</w:t>
            </w:r>
            <w:r w:rsidRPr="00A80F77">
              <w:rPr>
                <w:b w:val="0"/>
                <w:spacing w:val="-8"/>
              </w:rPr>
              <w:t xml:space="preserve"> </w:t>
            </w:r>
            <w:r w:rsidRPr="00A80F77">
              <w:rPr>
                <w:b w:val="0"/>
              </w:rPr>
              <w:t>được</w:t>
            </w:r>
            <w:r w:rsidRPr="00A80F77">
              <w:rPr>
                <w:b w:val="0"/>
                <w:spacing w:val="-8"/>
              </w:rPr>
              <w:t xml:space="preserve"> </w:t>
            </w:r>
            <w:r w:rsidRPr="00A80F77">
              <w:rPr>
                <w:b w:val="0"/>
              </w:rPr>
              <w:t>cấp</w:t>
            </w:r>
            <w:r w:rsidRPr="00A80F77">
              <w:rPr>
                <w:b w:val="0"/>
                <w:spacing w:val="-7"/>
              </w:rPr>
              <w:t xml:space="preserve"> </w:t>
            </w:r>
            <w:r w:rsidRPr="00A80F77">
              <w:rPr>
                <w:b w:val="0"/>
              </w:rPr>
              <w:t>phép;</w:t>
            </w:r>
            <w:r w:rsidRPr="00A80F77">
              <w:rPr>
                <w:b w:val="0"/>
                <w:spacing w:val="-7"/>
              </w:rPr>
              <w:t xml:space="preserve"> </w:t>
            </w:r>
            <w:r w:rsidRPr="00A80F77">
              <w:rPr>
                <w:b w:val="0"/>
              </w:rPr>
              <w:lastRenderedPageBreak/>
              <w:t>chủ</w:t>
            </w:r>
            <w:r w:rsidRPr="00A80F77">
              <w:rPr>
                <w:b w:val="0"/>
                <w:spacing w:val="-9"/>
              </w:rPr>
              <w:t xml:space="preserve"> </w:t>
            </w:r>
            <w:r w:rsidRPr="00A80F77">
              <w:rPr>
                <w:b w:val="0"/>
              </w:rPr>
              <w:t>động</w:t>
            </w:r>
            <w:r w:rsidRPr="00A80F77">
              <w:rPr>
                <w:b w:val="0"/>
                <w:spacing w:val="-7"/>
              </w:rPr>
              <w:t xml:space="preserve"> </w:t>
            </w:r>
            <w:r w:rsidRPr="00A80F77">
              <w:rPr>
                <w:b w:val="0"/>
              </w:rPr>
              <w:t>thực</w:t>
            </w:r>
            <w:r w:rsidRPr="00A80F77">
              <w:rPr>
                <w:b w:val="0"/>
                <w:spacing w:val="-8"/>
              </w:rPr>
              <w:t xml:space="preserve"> </w:t>
            </w:r>
            <w:r w:rsidRPr="00A80F77">
              <w:rPr>
                <w:b w:val="0"/>
              </w:rPr>
              <w:t>hiện</w:t>
            </w:r>
            <w:r w:rsidRPr="00A80F77">
              <w:rPr>
                <w:b w:val="0"/>
                <w:spacing w:val="-7"/>
              </w:rPr>
              <w:t xml:space="preserve"> </w:t>
            </w:r>
            <w:r w:rsidRPr="00A80F77">
              <w:rPr>
                <w:b w:val="0"/>
              </w:rPr>
              <w:t>các</w:t>
            </w:r>
            <w:r w:rsidRPr="00A80F77">
              <w:rPr>
                <w:b w:val="0"/>
                <w:spacing w:val="-8"/>
              </w:rPr>
              <w:t xml:space="preserve"> </w:t>
            </w:r>
            <w:r w:rsidRPr="00A80F77">
              <w:rPr>
                <w:b w:val="0"/>
              </w:rPr>
              <w:t>nhiệm</w:t>
            </w:r>
            <w:r w:rsidRPr="00A80F77">
              <w:rPr>
                <w:b w:val="0"/>
                <w:spacing w:val="-12"/>
              </w:rPr>
              <w:t xml:space="preserve"> </w:t>
            </w:r>
            <w:r w:rsidRPr="00A80F77">
              <w:rPr>
                <w:b w:val="0"/>
              </w:rPr>
              <w:t>vụ</w:t>
            </w:r>
            <w:r w:rsidRPr="00A80F77">
              <w:rPr>
                <w:b w:val="0"/>
                <w:spacing w:val="-7"/>
              </w:rPr>
              <w:t xml:space="preserve"> </w:t>
            </w:r>
            <w:r w:rsidRPr="00A80F77">
              <w:rPr>
                <w:b w:val="0"/>
              </w:rPr>
              <w:t>liên</w:t>
            </w:r>
            <w:r w:rsidRPr="00A80F77">
              <w:rPr>
                <w:b w:val="0"/>
                <w:spacing w:val="-7"/>
              </w:rPr>
              <w:t xml:space="preserve"> </w:t>
            </w:r>
            <w:r w:rsidRPr="00A80F77">
              <w:rPr>
                <w:b w:val="0"/>
              </w:rPr>
              <w:t>quan</w:t>
            </w:r>
            <w:r w:rsidRPr="00A80F77">
              <w:rPr>
                <w:b w:val="0"/>
                <w:spacing w:val="-8"/>
              </w:rPr>
              <w:t xml:space="preserve"> </w:t>
            </w:r>
            <w:r w:rsidRPr="00A80F77">
              <w:rPr>
                <w:b w:val="0"/>
              </w:rPr>
              <w:t>đến quản lý nhà nước về hoạt động giám sát hành trình các phương tiện khai thác; trạm cân và yêu</w:t>
            </w:r>
            <w:r w:rsidRPr="00A80F77">
              <w:rPr>
                <w:b w:val="0"/>
                <w:spacing w:val="-8"/>
              </w:rPr>
              <w:t xml:space="preserve"> </w:t>
            </w:r>
            <w:r w:rsidRPr="00A80F77">
              <w:rPr>
                <w:b w:val="0"/>
              </w:rPr>
              <w:t>cầu</w:t>
            </w:r>
            <w:r w:rsidRPr="00A80F77">
              <w:rPr>
                <w:b w:val="0"/>
                <w:spacing w:val="-8"/>
              </w:rPr>
              <w:t xml:space="preserve"> </w:t>
            </w:r>
            <w:r w:rsidRPr="00A80F77">
              <w:rPr>
                <w:b w:val="0"/>
              </w:rPr>
              <w:t>đơn</w:t>
            </w:r>
            <w:r w:rsidRPr="00A80F77">
              <w:rPr>
                <w:b w:val="0"/>
                <w:spacing w:val="-8"/>
              </w:rPr>
              <w:t xml:space="preserve"> </w:t>
            </w:r>
            <w:r w:rsidRPr="00A80F77">
              <w:rPr>
                <w:b w:val="0"/>
              </w:rPr>
              <w:t>vị</w:t>
            </w:r>
            <w:r w:rsidRPr="00A80F77">
              <w:rPr>
                <w:b w:val="0"/>
                <w:spacing w:val="-8"/>
              </w:rPr>
              <w:t xml:space="preserve"> </w:t>
            </w:r>
            <w:r w:rsidRPr="00A80F77">
              <w:rPr>
                <w:b w:val="0"/>
              </w:rPr>
              <w:t>được</w:t>
            </w:r>
            <w:r w:rsidRPr="00A80F77">
              <w:rPr>
                <w:b w:val="0"/>
                <w:spacing w:val="-8"/>
              </w:rPr>
              <w:t xml:space="preserve"> </w:t>
            </w:r>
            <w:r w:rsidRPr="00A80F77">
              <w:rPr>
                <w:b w:val="0"/>
              </w:rPr>
              <w:t>cấp</w:t>
            </w:r>
            <w:r w:rsidRPr="00A80F77">
              <w:rPr>
                <w:b w:val="0"/>
                <w:spacing w:val="-8"/>
              </w:rPr>
              <w:t xml:space="preserve"> </w:t>
            </w:r>
            <w:r w:rsidRPr="00A80F77">
              <w:rPr>
                <w:b w:val="0"/>
              </w:rPr>
              <w:t>phép</w:t>
            </w:r>
            <w:r w:rsidRPr="00A80F77">
              <w:rPr>
                <w:b w:val="0"/>
                <w:spacing w:val="-8"/>
              </w:rPr>
              <w:t xml:space="preserve"> </w:t>
            </w:r>
            <w:r w:rsidRPr="00A80F77">
              <w:rPr>
                <w:b w:val="0"/>
              </w:rPr>
              <w:t>khai</w:t>
            </w:r>
            <w:r w:rsidRPr="00A80F77">
              <w:rPr>
                <w:b w:val="0"/>
                <w:spacing w:val="-8"/>
              </w:rPr>
              <w:t xml:space="preserve"> </w:t>
            </w:r>
            <w:r w:rsidRPr="00A80F77">
              <w:rPr>
                <w:b w:val="0"/>
              </w:rPr>
              <w:t>thác</w:t>
            </w:r>
            <w:r w:rsidRPr="00A80F77">
              <w:rPr>
                <w:b w:val="0"/>
                <w:spacing w:val="-12"/>
              </w:rPr>
              <w:t xml:space="preserve"> </w:t>
            </w:r>
            <w:r w:rsidRPr="00A80F77">
              <w:rPr>
                <w:b w:val="0"/>
              </w:rPr>
              <w:t>phải</w:t>
            </w:r>
            <w:r w:rsidRPr="00A80F77">
              <w:rPr>
                <w:b w:val="0"/>
                <w:spacing w:val="-8"/>
              </w:rPr>
              <w:t xml:space="preserve"> </w:t>
            </w:r>
            <w:r w:rsidRPr="00A80F77">
              <w:rPr>
                <w:b w:val="0"/>
              </w:rPr>
              <w:t>kiểm</w:t>
            </w:r>
            <w:r w:rsidRPr="00A80F77">
              <w:rPr>
                <w:b w:val="0"/>
                <w:spacing w:val="-14"/>
              </w:rPr>
              <w:t xml:space="preserve"> </w:t>
            </w:r>
            <w:r w:rsidRPr="00A80F77">
              <w:rPr>
                <w:b w:val="0"/>
              </w:rPr>
              <w:t>tra,</w:t>
            </w:r>
            <w:r w:rsidRPr="00A80F77">
              <w:rPr>
                <w:b w:val="0"/>
                <w:spacing w:val="-8"/>
              </w:rPr>
              <w:t xml:space="preserve"> </w:t>
            </w:r>
            <w:r w:rsidRPr="00A80F77">
              <w:rPr>
                <w:b w:val="0"/>
              </w:rPr>
              <w:t>xử</w:t>
            </w:r>
            <w:r w:rsidRPr="00A80F77">
              <w:rPr>
                <w:b w:val="0"/>
                <w:spacing w:val="-10"/>
              </w:rPr>
              <w:t xml:space="preserve"> </w:t>
            </w:r>
            <w:r w:rsidRPr="00A80F77">
              <w:rPr>
                <w:b w:val="0"/>
              </w:rPr>
              <w:t>lý</w:t>
            </w:r>
            <w:r w:rsidRPr="00A80F77">
              <w:rPr>
                <w:b w:val="0"/>
                <w:spacing w:val="-8"/>
              </w:rPr>
              <w:t xml:space="preserve"> </w:t>
            </w:r>
            <w:r w:rsidRPr="00A80F77">
              <w:rPr>
                <w:b w:val="0"/>
              </w:rPr>
              <w:t>thiết</w:t>
            </w:r>
            <w:r w:rsidRPr="00A80F77">
              <w:rPr>
                <w:b w:val="0"/>
                <w:spacing w:val="-8"/>
              </w:rPr>
              <w:t xml:space="preserve"> </w:t>
            </w:r>
            <w:r w:rsidRPr="00A80F77">
              <w:rPr>
                <w:b w:val="0"/>
              </w:rPr>
              <w:t>bị</w:t>
            </w:r>
            <w:r w:rsidRPr="00A80F77">
              <w:rPr>
                <w:b w:val="0"/>
                <w:spacing w:val="-8"/>
              </w:rPr>
              <w:t xml:space="preserve"> </w:t>
            </w:r>
            <w:r w:rsidRPr="00A80F77">
              <w:rPr>
                <w:b w:val="0"/>
              </w:rPr>
              <w:t>giám</w:t>
            </w:r>
            <w:r w:rsidRPr="00A80F77">
              <w:rPr>
                <w:b w:val="0"/>
                <w:spacing w:val="-11"/>
              </w:rPr>
              <w:t xml:space="preserve"> </w:t>
            </w:r>
            <w:r w:rsidRPr="00A80F77">
              <w:rPr>
                <w:b w:val="0"/>
              </w:rPr>
              <w:t>sát</w:t>
            </w:r>
            <w:r w:rsidRPr="00A80F77">
              <w:rPr>
                <w:b w:val="0"/>
                <w:spacing w:val="-9"/>
              </w:rPr>
              <w:t xml:space="preserve"> </w:t>
            </w:r>
            <w:r w:rsidRPr="00A80F77">
              <w:rPr>
                <w:b w:val="0"/>
              </w:rPr>
              <w:t>hành trình trên các phương tiện được phép khai thác.</w:t>
            </w:r>
          </w:p>
          <w:p w14:paraId="4B22F598" w14:textId="77777777" w:rsidR="001A7514" w:rsidRPr="00A80F77" w:rsidRDefault="001A7514" w:rsidP="001A7514">
            <w:pPr>
              <w:pStyle w:val="BodyText"/>
              <w:jc w:val="both"/>
              <w:rPr>
                <w:b w:val="0"/>
              </w:rPr>
            </w:pPr>
            <w:r w:rsidRPr="00A80F77">
              <w:rPr>
                <w:b w:val="0"/>
              </w:rPr>
              <w:t>b) Theo tính chất, quy mô của từng vụ việc cụ thể, cơ quan chủ trì ban hành văn bản, hoặc trao đổi trực tiếp thông qua các phương tiện thông tin liên</w:t>
            </w:r>
            <w:r w:rsidRPr="00A80F77">
              <w:rPr>
                <w:b w:val="0"/>
                <w:spacing w:val="40"/>
              </w:rPr>
              <w:t xml:space="preserve"> </w:t>
            </w:r>
            <w:r w:rsidRPr="00A80F77">
              <w:rPr>
                <w:b w:val="0"/>
              </w:rPr>
              <w:t>lạc để đề nghị phối hợp theo chức năng, nhiệm vụ được giao.</w:t>
            </w:r>
          </w:p>
          <w:p w14:paraId="1734A103" w14:textId="77777777" w:rsidR="001A7514" w:rsidRPr="00A80F77" w:rsidRDefault="001A7514" w:rsidP="001A7514">
            <w:pPr>
              <w:pStyle w:val="BodyText"/>
              <w:jc w:val="both"/>
              <w:rPr>
                <w:b w:val="0"/>
              </w:rPr>
            </w:pPr>
            <w:r w:rsidRPr="00A80F77">
              <w:rPr>
                <w:b w:val="0"/>
              </w:rPr>
              <w:t>c) Đối với những vụ việc cần có sự phối hợp của nhiều cơ quan, đơn vị,</w:t>
            </w:r>
            <w:r w:rsidRPr="00A80F77">
              <w:rPr>
                <w:b w:val="0"/>
                <w:spacing w:val="40"/>
              </w:rPr>
              <w:t xml:space="preserve"> </w:t>
            </w:r>
            <w:r w:rsidRPr="00A80F77">
              <w:rPr>
                <w:b w:val="0"/>
              </w:rPr>
              <w:t>cơ quan chủ trì chủ động thực</w:t>
            </w:r>
            <w:r w:rsidRPr="00A80F77">
              <w:rPr>
                <w:b w:val="0"/>
                <w:spacing w:val="-1"/>
              </w:rPr>
              <w:t xml:space="preserve"> </w:t>
            </w:r>
            <w:r w:rsidRPr="00A80F77">
              <w:rPr>
                <w:b w:val="0"/>
              </w:rPr>
              <w:t>hiện hoạt động phối hợp bảo đảm</w:t>
            </w:r>
            <w:r w:rsidRPr="00A80F77">
              <w:rPr>
                <w:b w:val="0"/>
                <w:spacing w:val="-1"/>
              </w:rPr>
              <w:t xml:space="preserve"> </w:t>
            </w:r>
            <w:r w:rsidRPr="00A80F77">
              <w:rPr>
                <w:b w:val="0"/>
              </w:rPr>
              <w:t>tính thống nhất, đồng bộ, hiệu quả và đúng theo quy định.</w:t>
            </w:r>
          </w:p>
          <w:p w14:paraId="5911ACEE" w14:textId="77777777" w:rsidR="001A7514" w:rsidRPr="00A80F77" w:rsidRDefault="001A7514" w:rsidP="001A7514">
            <w:pPr>
              <w:pStyle w:val="BodyText"/>
              <w:jc w:val="both"/>
              <w:rPr>
                <w:b w:val="0"/>
              </w:rPr>
            </w:pPr>
            <w:r w:rsidRPr="00A80F77">
              <w:rPr>
                <w:b w:val="0"/>
              </w:rPr>
              <w:t>d) Xử lý những khó khăn, vướng mắc phát sinh trong quá trình phối hợp phải được bàn bạc, thống nhất giải quyết trên cơ sở thẩm quyền được giao. Nếu chưa thống nhất phải tổng hợp, báo cáo đề xuất Ủy ban nhân dân tỉnh xem xét, giải quyết.</w:t>
            </w:r>
          </w:p>
          <w:p w14:paraId="70E204BC" w14:textId="77777777" w:rsidR="001A7514" w:rsidRPr="00A80F77" w:rsidRDefault="001A7514" w:rsidP="001A7514">
            <w:pPr>
              <w:spacing w:before="60" w:after="60"/>
              <w:jc w:val="both"/>
              <w:rPr>
                <w:rFonts w:ascii="Times New Roman" w:hAnsi="Times New Roman" w:cs="Times New Roman"/>
                <w:sz w:val="28"/>
                <w:szCs w:val="28"/>
                <w:lang w:val="pt-BR"/>
              </w:rPr>
            </w:pPr>
          </w:p>
        </w:tc>
        <w:tc>
          <w:tcPr>
            <w:tcW w:w="5402" w:type="dxa"/>
            <w:vAlign w:val="center"/>
          </w:tcPr>
          <w:p w14:paraId="2EC537BF" w14:textId="77777777" w:rsidR="0032409B" w:rsidRPr="00A80F77" w:rsidRDefault="0032409B" w:rsidP="0032409B">
            <w:pPr>
              <w:spacing w:before="80" w:after="80"/>
              <w:jc w:val="both"/>
              <w:rPr>
                <w:rFonts w:ascii="Times New Roman" w:hAnsi="Times New Roman" w:cs="Times New Roman"/>
                <w:sz w:val="28"/>
                <w:szCs w:val="28"/>
              </w:rPr>
            </w:pPr>
            <w:r w:rsidRPr="00A80F77">
              <w:rPr>
                <w:rFonts w:ascii="Times New Roman" w:hAnsi="Times New Roman" w:cs="Times New Roman"/>
                <w:sz w:val="28"/>
                <w:szCs w:val="28"/>
              </w:rPr>
              <w:lastRenderedPageBreak/>
              <w:t>Căn cứ quy định tại Điều 91 Luật Địa chất và khoáng sản và Điều 121 Nghị định số 193/2025/NĐ-CP quy định về lưu trữ, bảo quản thông tin, dữ liệu địa chất, khoáng sản;</w:t>
            </w:r>
          </w:p>
          <w:p w14:paraId="5EF86E3B" w14:textId="77777777" w:rsidR="0032409B" w:rsidRPr="00A80F77" w:rsidRDefault="0032409B" w:rsidP="0032409B">
            <w:pPr>
              <w:spacing w:before="80" w:after="80"/>
              <w:jc w:val="both"/>
              <w:rPr>
                <w:rFonts w:ascii="Times New Roman" w:hAnsi="Times New Roman" w:cs="Times New Roman"/>
                <w:sz w:val="28"/>
                <w:szCs w:val="28"/>
              </w:rPr>
            </w:pPr>
            <w:r w:rsidRPr="00A80F77">
              <w:rPr>
                <w:rFonts w:ascii="Times New Roman" w:hAnsi="Times New Roman" w:cs="Times New Roman"/>
                <w:sz w:val="28"/>
                <w:szCs w:val="28"/>
              </w:rPr>
              <w:t xml:space="preserve">Căn cứ Nghị quyết số 66.25/2026/NQ-CP ngày 04 tháng 9 năm 2026 của Chính phủ về xử lý khó khăn, vướng mắc liên quan đến chức năng, nhiệm vụ, quyền hạn quản lý nhà nước về khu công nghiệp, địa chất, khoáng sản. </w:t>
            </w:r>
          </w:p>
          <w:p w14:paraId="29DC9C4E" w14:textId="1DB2FC8E" w:rsidR="001A7514" w:rsidRPr="00A80F77" w:rsidRDefault="0032409B" w:rsidP="001A7514">
            <w:pPr>
              <w:spacing w:before="60" w:after="60"/>
              <w:jc w:val="both"/>
              <w:rPr>
                <w:rFonts w:ascii="Times New Roman" w:hAnsi="Times New Roman" w:cs="Times New Roman"/>
                <w:sz w:val="28"/>
                <w:szCs w:val="28"/>
                <w:lang w:val="en"/>
              </w:rPr>
            </w:pPr>
            <w:r w:rsidRPr="00A80F77">
              <w:rPr>
                <w:rStyle w:val="Strong"/>
                <w:rFonts w:ascii="Times New Roman" w:hAnsi="Times New Roman" w:cs="Times New Roman"/>
                <w:b w:val="0"/>
                <w:bCs w:val="0"/>
                <w:sz w:val="28"/>
                <w:szCs w:val="28"/>
              </w:rPr>
              <w:t>Cơ quan soạn thảo</w:t>
            </w:r>
            <w:r w:rsidR="001A7514" w:rsidRPr="00A80F77">
              <w:rPr>
                <w:rStyle w:val="Strong"/>
                <w:rFonts w:ascii="Times New Roman" w:hAnsi="Times New Roman" w:cs="Times New Roman"/>
                <w:b w:val="0"/>
                <w:bCs w:val="0"/>
                <w:sz w:val="28"/>
                <w:szCs w:val="28"/>
              </w:rPr>
              <w:t xml:space="preserve"> rà soát và cập nhật các quy định của pháp luật hiện hành</w:t>
            </w:r>
            <w:r w:rsidR="00F02B90" w:rsidRPr="00A80F77">
              <w:rPr>
                <w:rStyle w:val="Strong"/>
                <w:rFonts w:ascii="Times New Roman" w:hAnsi="Times New Roman" w:cs="Times New Roman"/>
                <w:b w:val="0"/>
                <w:bCs w:val="0"/>
                <w:sz w:val="28"/>
                <w:szCs w:val="28"/>
              </w:rPr>
              <w:t xml:space="preserve"> về địa chất và khoáng sản</w:t>
            </w:r>
            <w:r w:rsidR="001A7514" w:rsidRPr="00A80F77">
              <w:rPr>
                <w:rStyle w:val="Strong"/>
                <w:rFonts w:ascii="Times New Roman" w:hAnsi="Times New Roman" w:cs="Times New Roman"/>
                <w:b w:val="0"/>
                <w:bCs w:val="0"/>
                <w:sz w:val="28"/>
                <w:szCs w:val="28"/>
              </w:rPr>
              <w:t>, đồng thời điều chỉnh cho phù hợp với phạm vi áp dụng và tình hình thực tế hiện nay sau khi áp dụng mô hình chính quyền 02 cấp và sau khi thực hiện cơ cấu bộ máy tổ chức.</w:t>
            </w:r>
          </w:p>
        </w:tc>
      </w:tr>
      <w:tr w:rsidR="001A7514" w:rsidRPr="00A80F77" w14:paraId="6A8C371F" w14:textId="77777777" w:rsidTr="00541649">
        <w:trPr>
          <w:trHeight w:val="1845"/>
          <w:jc w:val="center"/>
        </w:trPr>
        <w:tc>
          <w:tcPr>
            <w:tcW w:w="5109" w:type="dxa"/>
            <w:vAlign w:val="center"/>
          </w:tcPr>
          <w:p w14:paraId="5B08DA29" w14:textId="77777777" w:rsidR="001A7514" w:rsidRPr="00A80F77" w:rsidRDefault="001A7514" w:rsidP="001A7514">
            <w:pPr>
              <w:pStyle w:val="Heading2"/>
              <w:spacing w:before="239"/>
              <w:jc w:val="both"/>
              <w:rPr>
                <w:rFonts w:ascii="Times New Roman" w:hAnsi="Times New Roman" w:cs="Times New Roman"/>
                <w:b/>
                <w:bCs/>
                <w:color w:val="auto"/>
                <w:sz w:val="28"/>
                <w:szCs w:val="28"/>
              </w:rPr>
            </w:pPr>
            <w:r w:rsidRPr="00A80F77">
              <w:rPr>
                <w:rFonts w:ascii="Times New Roman" w:hAnsi="Times New Roman" w:cs="Times New Roman"/>
                <w:b/>
                <w:bCs/>
                <w:color w:val="auto"/>
                <w:sz w:val="28"/>
                <w:szCs w:val="28"/>
              </w:rPr>
              <w:lastRenderedPageBreak/>
              <w:t>Điều</w:t>
            </w:r>
            <w:r w:rsidRPr="00A80F77">
              <w:rPr>
                <w:rFonts w:ascii="Times New Roman" w:hAnsi="Times New Roman" w:cs="Times New Roman"/>
                <w:b/>
                <w:bCs/>
                <w:color w:val="auto"/>
                <w:spacing w:val="-4"/>
                <w:sz w:val="28"/>
                <w:szCs w:val="28"/>
              </w:rPr>
              <w:t xml:space="preserve"> </w:t>
            </w:r>
            <w:r w:rsidRPr="00A80F77">
              <w:rPr>
                <w:rFonts w:ascii="Times New Roman" w:hAnsi="Times New Roman" w:cs="Times New Roman"/>
                <w:b/>
                <w:bCs/>
                <w:color w:val="auto"/>
                <w:sz w:val="28"/>
                <w:szCs w:val="28"/>
              </w:rPr>
              <w:t>6.</w:t>
            </w:r>
            <w:r w:rsidRPr="00A80F77">
              <w:rPr>
                <w:rFonts w:ascii="Times New Roman" w:hAnsi="Times New Roman" w:cs="Times New Roman"/>
                <w:b/>
                <w:bCs/>
                <w:color w:val="auto"/>
                <w:spacing w:val="-3"/>
                <w:sz w:val="28"/>
                <w:szCs w:val="28"/>
              </w:rPr>
              <w:t xml:space="preserve"> </w:t>
            </w:r>
            <w:r w:rsidRPr="00A80F77">
              <w:rPr>
                <w:rFonts w:ascii="Times New Roman" w:hAnsi="Times New Roman" w:cs="Times New Roman"/>
                <w:b/>
                <w:bCs/>
                <w:color w:val="auto"/>
                <w:sz w:val="28"/>
                <w:szCs w:val="28"/>
              </w:rPr>
              <w:t>Trường</w:t>
            </w:r>
            <w:r w:rsidRPr="00A80F77">
              <w:rPr>
                <w:rFonts w:ascii="Times New Roman" w:hAnsi="Times New Roman" w:cs="Times New Roman"/>
                <w:b/>
                <w:bCs/>
                <w:color w:val="auto"/>
                <w:spacing w:val="-2"/>
                <w:sz w:val="28"/>
                <w:szCs w:val="28"/>
              </w:rPr>
              <w:t xml:space="preserve"> </w:t>
            </w:r>
            <w:r w:rsidRPr="00A80F77">
              <w:rPr>
                <w:rFonts w:ascii="Times New Roman" w:hAnsi="Times New Roman" w:cs="Times New Roman"/>
                <w:b/>
                <w:bCs/>
                <w:color w:val="auto"/>
                <w:sz w:val="28"/>
                <w:szCs w:val="28"/>
              </w:rPr>
              <w:t>hợp</w:t>
            </w:r>
            <w:r w:rsidRPr="00A80F77">
              <w:rPr>
                <w:rFonts w:ascii="Times New Roman" w:hAnsi="Times New Roman" w:cs="Times New Roman"/>
                <w:b/>
                <w:bCs/>
                <w:color w:val="auto"/>
                <w:spacing w:val="-5"/>
                <w:sz w:val="28"/>
                <w:szCs w:val="28"/>
              </w:rPr>
              <w:t xml:space="preserve"> </w:t>
            </w:r>
            <w:r w:rsidRPr="00A80F77">
              <w:rPr>
                <w:rFonts w:ascii="Times New Roman" w:hAnsi="Times New Roman" w:cs="Times New Roman"/>
                <w:b/>
                <w:bCs/>
                <w:color w:val="auto"/>
                <w:sz w:val="28"/>
                <w:szCs w:val="28"/>
              </w:rPr>
              <w:t>thiết</w:t>
            </w:r>
            <w:r w:rsidRPr="00A80F77">
              <w:rPr>
                <w:rFonts w:ascii="Times New Roman" w:hAnsi="Times New Roman" w:cs="Times New Roman"/>
                <w:b/>
                <w:bCs/>
                <w:color w:val="auto"/>
                <w:spacing w:val="-2"/>
                <w:sz w:val="28"/>
                <w:szCs w:val="28"/>
              </w:rPr>
              <w:t xml:space="preserve"> </w:t>
            </w:r>
            <w:r w:rsidRPr="00A80F77">
              <w:rPr>
                <w:rFonts w:ascii="Times New Roman" w:hAnsi="Times New Roman" w:cs="Times New Roman"/>
                <w:b/>
                <w:bCs/>
                <w:color w:val="auto"/>
                <w:sz w:val="28"/>
                <w:szCs w:val="28"/>
              </w:rPr>
              <w:t>bị</w:t>
            </w:r>
            <w:r w:rsidRPr="00A80F77">
              <w:rPr>
                <w:rFonts w:ascii="Times New Roman" w:hAnsi="Times New Roman" w:cs="Times New Roman"/>
                <w:b/>
                <w:bCs/>
                <w:color w:val="auto"/>
                <w:spacing w:val="-2"/>
                <w:sz w:val="28"/>
                <w:szCs w:val="28"/>
              </w:rPr>
              <w:t xml:space="preserve"> </w:t>
            </w:r>
            <w:r w:rsidRPr="00A80F77">
              <w:rPr>
                <w:rFonts w:ascii="Times New Roman" w:hAnsi="Times New Roman" w:cs="Times New Roman"/>
                <w:b/>
                <w:bCs/>
                <w:color w:val="auto"/>
                <w:sz w:val="28"/>
                <w:szCs w:val="28"/>
              </w:rPr>
              <w:t>giám</w:t>
            </w:r>
            <w:r w:rsidRPr="00A80F77">
              <w:rPr>
                <w:rFonts w:ascii="Times New Roman" w:hAnsi="Times New Roman" w:cs="Times New Roman"/>
                <w:b/>
                <w:bCs/>
                <w:color w:val="auto"/>
                <w:spacing w:val="-6"/>
                <w:sz w:val="28"/>
                <w:szCs w:val="28"/>
              </w:rPr>
              <w:t xml:space="preserve"> </w:t>
            </w:r>
            <w:r w:rsidRPr="00A80F77">
              <w:rPr>
                <w:rFonts w:ascii="Times New Roman" w:hAnsi="Times New Roman" w:cs="Times New Roman"/>
                <w:b/>
                <w:bCs/>
                <w:color w:val="auto"/>
                <w:sz w:val="28"/>
                <w:szCs w:val="28"/>
              </w:rPr>
              <w:t>sát</w:t>
            </w:r>
            <w:r w:rsidRPr="00A80F77">
              <w:rPr>
                <w:rFonts w:ascii="Times New Roman" w:hAnsi="Times New Roman" w:cs="Times New Roman"/>
                <w:b/>
                <w:bCs/>
                <w:color w:val="auto"/>
                <w:spacing w:val="-1"/>
                <w:sz w:val="28"/>
                <w:szCs w:val="28"/>
              </w:rPr>
              <w:t xml:space="preserve"> </w:t>
            </w:r>
            <w:r w:rsidRPr="00A80F77">
              <w:rPr>
                <w:rFonts w:ascii="Times New Roman" w:hAnsi="Times New Roman" w:cs="Times New Roman"/>
                <w:b/>
                <w:bCs/>
                <w:color w:val="auto"/>
                <w:sz w:val="28"/>
                <w:szCs w:val="28"/>
              </w:rPr>
              <w:t>hành</w:t>
            </w:r>
            <w:r w:rsidRPr="00A80F77">
              <w:rPr>
                <w:rFonts w:ascii="Times New Roman" w:hAnsi="Times New Roman" w:cs="Times New Roman"/>
                <w:b/>
                <w:bCs/>
                <w:color w:val="auto"/>
                <w:spacing w:val="-3"/>
                <w:sz w:val="28"/>
                <w:szCs w:val="28"/>
              </w:rPr>
              <w:t xml:space="preserve"> </w:t>
            </w:r>
            <w:r w:rsidRPr="00A80F77">
              <w:rPr>
                <w:rFonts w:ascii="Times New Roman" w:hAnsi="Times New Roman" w:cs="Times New Roman"/>
                <w:b/>
                <w:bCs/>
                <w:color w:val="auto"/>
                <w:sz w:val="28"/>
                <w:szCs w:val="28"/>
              </w:rPr>
              <w:t>trình</w:t>
            </w:r>
            <w:r w:rsidRPr="00A80F77">
              <w:rPr>
                <w:rFonts w:ascii="Times New Roman" w:hAnsi="Times New Roman" w:cs="Times New Roman"/>
                <w:b/>
                <w:bCs/>
                <w:color w:val="auto"/>
                <w:spacing w:val="-2"/>
                <w:sz w:val="28"/>
                <w:szCs w:val="28"/>
              </w:rPr>
              <w:t xml:space="preserve"> </w:t>
            </w:r>
            <w:r w:rsidRPr="00A80F77">
              <w:rPr>
                <w:rFonts w:ascii="Times New Roman" w:hAnsi="Times New Roman" w:cs="Times New Roman"/>
                <w:b/>
                <w:bCs/>
                <w:color w:val="auto"/>
                <w:sz w:val="28"/>
                <w:szCs w:val="28"/>
              </w:rPr>
              <w:t>mất</w:t>
            </w:r>
            <w:r w:rsidRPr="00A80F77">
              <w:rPr>
                <w:rFonts w:ascii="Times New Roman" w:hAnsi="Times New Roman" w:cs="Times New Roman"/>
                <w:b/>
                <w:bCs/>
                <w:color w:val="auto"/>
                <w:spacing w:val="-2"/>
                <w:sz w:val="28"/>
                <w:szCs w:val="28"/>
              </w:rPr>
              <w:t xml:space="preserve"> </w:t>
            </w:r>
            <w:r w:rsidRPr="00A80F77">
              <w:rPr>
                <w:rFonts w:ascii="Times New Roman" w:hAnsi="Times New Roman" w:cs="Times New Roman"/>
                <w:b/>
                <w:bCs/>
                <w:color w:val="auto"/>
                <w:sz w:val="28"/>
                <w:szCs w:val="28"/>
              </w:rPr>
              <w:t>tín</w:t>
            </w:r>
            <w:r w:rsidRPr="00A80F77">
              <w:rPr>
                <w:rFonts w:ascii="Times New Roman" w:hAnsi="Times New Roman" w:cs="Times New Roman"/>
                <w:b/>
                <w:bCs/>
                <w:color w:val="auto"/>
                <w:spacing w:val="-3"/>
                <w:sz w:val="28"/>
                <w:szCs w:val="28"/>
              </w:rPr>
              <w:t xml:space="preserve"> </w:t>
            </w:r>
            <w:r w:rsidRPr="00A80F77">
              <w:rPr>
                <w:rFonts w:ascii="Times New Roman" w:hAnsi="Times New Roman" w:cs="Times New Roman"/>
                <w:b/>
                <w:bCs/>
                <w:color w:val="auto"/>
                <w:sz w:val="28"/>
                <w:szCs w:val="28"/>
              </w:rPr>
              <w:t>hiệu</w:t>
            </w:r>
            <w:r w:rsidRPr="00A80F77">
              <w:rPr>
                <w:rFonts w:ascii="Times New Roman" w:hAnsi="Times New Roman" w:cs="Times New Roman"/>
                <w:b/>
                <w:bCs/>
                <w:color w:val="auto"/>
                <w:spacing w:val="-5"/>
                <w:sz w:val="28"/>
                <w:szCs w:val="28"/>
              </w:rPr>
              <w:t xml:space="preserve"> </w:t>
            </w:r>
            <w:r w:rsidRPr="00A80F77">
              <w:rPr>
                <w:rFonts w:ascii="Times New Roman" w:hAnsi="Times New Roman" w:cs="Times New Roman"/>
                <w:b/>
                <w:bCs/>
                <w:color w:val="auto"/>
                <w:sz w:val="28"/>
                <w:szCs w:val="28"/>
              </w:rPr>
              <w:t>kết</w:t>
            </w:r>
            <w:r w:rsidRPr="00A80F77">
              <w:rPr>
                <w:rFonts w:ascii="Times New Roman" w:hAnsi="Times New Roman" w:cs="Times New Roman"/>
                <w:b/>
                <w:bCs/>
                <w:color w:val="auto"/>
                <w:spacing w:val="-2"/>
                <w:sz w:val="28"/>
                <w:szCs w:val="28"/>
              </w:rPr>
              <w:t xml:space="preserve"> </w:t>
            </w:r>
            <w:r w:rsidRPr="00A80F77">
              <w:rPr>
                <w:rFonts w:ascii="Times New Roman" w:hAnsi="Times New Roman" w:cs="Times New Roman"/>
                <w:b/>
                <w:bCs/>
                <w:color w:val="auto"/>
                <w:spacing w:val="-5"/>
                <w:sz w:val="28"/>
                <w:szCs w:val="28"/>
              </w:rPr>
              <w:t>nối</w:t>
            </w:r>
          </w:p>
          <w:p w14:paraId="7DA642B7" w14:textId="11A8349C" w:rsidR="001A7514" w:rsidRPr="00A80F77" w:rsidRDefault="001A7514" w:rsidP="001A7514">
            <w:pPr>
              <w:pStyle w:val="ListParagraph"/>
              <w:widowControl w:val="0"/>
              <w:autoSpaceDE w:val="0"/>
              <w:autoSpaceDN w:val="0"/>
              <w:spacing w:before="115"/>
              <w:ind w:left="0"/>
              <w:contextualSpacing w:val="0"/>
              <w:jc w:val="both"/>
              <w:rPr>
                <w:rFonts w:ascii="Times New Roman" w:hAnsi="Times New Roman" w:cs="Times New Roman"/>
                <w:sz w:val="28"/>
              </w:rPr>
            </w:pPr>
            <w:r w:rsidRPr="00A80F77">
              <w:rPr>
                <w:rFonts w:ascii="Times New Roman" w:hAnsi="Times New Roman" w:cs="Times New Roman"/>
                <w:sz w:val="28"/>
              </w:rPr>
              <w:t>1. Sở</w:t>
            </w:r>
            <w:r w:rsidRPr="00A80F77">
              <w:rPr>
                <w:rFonts w:ascii="Times New Roman" w:hAnsi="Times New Roman" w:cs="Times New Roman"/>
                <w:spacing w:val="-3"/>
                <w:sz w:val="28"/>
              </w:rPr>
              <w:t xml:space="preserve"> </w:t>
            </w:r>
            <w:r w:rsidRPr="00A80F77">
              <w:rPr>
                <w:rFonts w:ascii="Times New Roman" w:hAnsi="Times New Roman" w:cs="Times New Roman"/>
                <w:sz w:val="28"/>
              </w:rPr>
              <w:t>Tài</w:t>
            </w:r>
            <w:r w:rsidRPr="00A80F77">
              <w:rPr>
                <w:rFonts w:ascii="Times New Roman" w:hAnsi="Times New Roman" w:cs="Times New Roman"/>
                <w:spacing w:val="-4"/>
                <w:sz w:val="28"/>
              </w:rPr>
              <w:t xml:space="preserve"> </w:t>
            </w:r>
            <w:r w:rsidRPr="00A80F77">
              <w:rPr>
                <w:rFonts w:ascii="Times New Roman" w:hAnsi="Times New Roman" w:cs="Times New Roman"/>
                <w:sz w:val="28"/>
              </w:rPr>
              <w:t>nguyên</w:t>
            </w:r>
            <w:r w:rsidRPr="00A80F77">
              <w:rPr>
                <w:rFonts w:ascii="Times New Roman" w:hAnsi="Times New Roman" w:cs="Times New Roman"/>
                <w:spacing w:val="-1"/>
                <w:sz w:val="28"/>
              </w:rPr>
              <w:t xml:space="preserve"> </w:t>
            </w:r>
            <w:r w:rsidRPr="00A80F77">
              <w:rPr>
                <w:rFonts w:ascii="Times New Roman" w:hAnsi="Times New Roman" w:cs="Times New Roman"/>
                <w:sz w:val="28"/>
              </w:rPr>
              <w:t>và</w:t>
            </w:r>
            <w:r w:rsidRPr="00A80F77">
              <w:rPr>
                <w:rFonts w:ascii="Times New Roman" w:hAnsi="Times New Roman" w:cs="Times New Roman"/>
                <w:spacing w:val="-4"/>
                <w:sz w:val="28"/>
              </w:rPr>
              <w:t xml:space="preserve"> </w:t>
            </w:r>
            <w:r w:rsidRPr="00A80F77">
              <w:rPr>
                <w:rFonts w:ascii="Times New Roman" w:hAnsi="Times New Roman" w:cs="Times New Roman"/>
                <w:sz w:val="28"/>
              </w:rPr>
              <w:t>Môi</w:t>
            </w:r>
            <w:r w:rsidRPr="00A80F77">
              <w:rPr>
                <w:rFonts w:ascii="Times New Roman" w:hAnsi="Times New Roman" w:cs="Times New Roman"/>
                <w:spacing w:val="-1"/>
                <w:sz w:val="28"/>
              </w:rPr>
              <w:t xml:space="preserve"> </w:t>
            </w:r>
            <w:r w:rsidRPr="00A80F77">
              <w:rPr>
                <w:rFonts w:ascii="Times New Roman" w:hAnsi="Times New Roman" w:cs="Times New Roman"/>
                <w:spacing w:val="-2"/>
                <w:sz w:val="28"/>
              </w:rPr>
              <w:t>trường</w:t>
            </w:r>
          </w:p>
          <w:p w14:paraId="74B95978" w14:textId="5BE16BB0" w:rsidR="001A7514" w:rsidRPr="00A80F77" w:rsidRDefault="001A7514" w:rsidP="001A7514">
            <w:pPr>
              <w:pStyle w:val="ListParagraph"/>
              <w:widowControl w:val="0"/>
              <w:autoSpaceDE w:val="0"/>
              <w:autoSpaceDN w:val="0"/>
              <w:spacing w:before="79" w:line="242" w:lineRule="auto"/>
              <w:ind w:left="0"/>
              <w:contextualSpacing w:val="0"/>
              <w:jc w:val="both"/>
              <w:rPr>
                <w:rFonts w:ascii="Times New Roman" w:hAnsi="Times New Roman" w:cs="Times New Roman"/>
                <w:sz w:val="28"/>
              </w:rPr>
            </w:pPr>
            <w:r w:rsidRPr="00A80F77">
              <w:rPr>
                <w:rFonts w:ascii="Times New Roman" w:hAnsi="Times New Roman" w:cs="Times New Roman"/>
                <w:sz w:val="28"/>
              </w:rPr>
              <w:t>a) Tiếp nhận, phát hiện, xử lý thông tin, trích xuất, phân tích, đánh giá dữ liệu hệ thống giám sát hành trình.</w:t>
            </w:r>
          </w:p>
          <w:p w14:paraId="05AA5359" w14:textId="1DCA2D53" w:rsidR="001A7514" w:rsidRPr="00A80F77" w:rsidRDefault="001A7514" w:rsidP="001A7514">
            <w:pPr>
              <w:pStyle w:val="ListParagraph"/>
              <w:widowControl w:val="0"/>
              <w:tabs>
                <w:tab w:val="left" w:pos="1176"/>
              </w:tabs>
              <w:autoSpaceDE w:val="0"/>
              <w:autoSpaceDN w:val="0"/>
              <w:spacing w:before="115"/>
              <w:ind w:left="0"/>
              <w:contextualSpacing w:val="0"/>
              <w:jc w:val="both"/>
              <w:rPr>
                <w:rFonts w:ascii="Times New Roman" w:hAnsi="Times New Roman" w:cs="Times New Roman"/>
                <w:sz w:val="28"/>
              </w:rPr>
            </w:pPr>
            <w:r w:rsidRPr="00A80F77">
              <w:rPr>
                <w:rFonts w:ascii="Times New Roman" w:hAnsi="Times New Roman" w:cs="Times New Roman"/>
                <w:sz w:val="28"/>
              </w:rPr>
              <w:t>b) Trong khoảng thời gian không quá 30 phút khi phát hiện mất tín hiệu thiết bị giám sát hành trình, Sở Tài nguyên và Môi trường thông báo cho đơn vị được cấp phép khai thác qua các phương tiện (điện thoại, tin nhắn SMS, email, zalo….) và yêu cầu đơn vị được cấp phép kiểm tra, xử lý thiết bị giám sát hành trình của các phương tiện khai thác.</w:t>
            </w:r>
          </w:p>
          <w:p w14:paraId="724C2F75" w14:textId="17119919" w:rsidR="001A7514" w:rsidRPr="00A80F77" w:rsidRDefault="001A7514" w:rsidP="001A7514">
            <w:pPr>
              <w:pStyle w:val="ListParagraph"/>
              <w:widowControl w:val="0"/>
              <w:tabs>
                <w:tab w:val="left" w:pos="1159"/>
              </w:tabs>
              <w:autoSpaceDE w:val="0"/>
              <w:autoSpaceDN w:val="0"/>
              <w:spacing w:before="121"/>
              <w:ind w:left="0"/>
              <w:contextualSpacing w:val="0"/>
              <w:jc w:val="both"/>
              <w:rPr>
                <w:rFonts w:ascii="Times New Roman" w:hAnsi="Times New Roman" w:cs="Times New Roman"/>
                <w:sz w:val="28"/>
              </w:rPr>
            </w:pPr>
            <w:r w:rsidRPr="00A80F77">
              <w:rPr>
                <w:rFonts w:ascii="Times New Roman" w:hAnsi="Times New Roman" w:cs="Times New Roman"/>
                <w:sz w:val="28"/>
              </w:rPr>
              <w:t>c) Yêu cầu Viettel An Giang – Chi nhánh Tập đoàn Công nghiệp - Viễn thông quân đội (hoặc</w:t>
            </w:r>
            <w:r w:rsidRPr="00A80F77">
              <w:rPr>
                <w:rFonts w:ascii="Times New Roman" w:hAnsi="Times New Roman" w:cs="Times New Roman"/>
                <w:spacing w:val="-1"/>
                <w:sz w:val="28"/>
              </w:rPr>
              <w:t xml:space="preserve"> </w:t>
            </w:r>
            <w:r w:rsidRPr="00A80F77">
              <w:rPr>
                <w:rFonts w:ascii="Times New Roman" w:hAnsi="Times New Roman" w:cs="Times New Roman"/>
                <w:sz w:val="28"/>
              </w:rPr>
              <w:t>đơn vị cung cấp thiết bị giám</w:t>
            </w:r>
            <w:r w:rsidRPr="00A80F77">
              <w:rPr>
                <w:rFonts w:ascii="Times New Roman" w:hAnsi="Times New Roman" w:cs="Times New Roman"/>
                <w:spacing w:val="-3"/>
                <w:sz w:val="28"/>
              </w:rPr>
              <w:t xml:space="preserve"> </w:t>
            </w:r>
            <w:r w:rsidRPr="00A80F77">
              <w:rPr>
                <w:rFonts w:ascii="Times New Roman" w:hAnsi="Times New Roman" w:cs="Times New Roman"/>
                <w:sz w:val="28"/>
              </w:rPr>
              <w:t>sát hành trình) kiểm</w:t>
            </w:r>
            <w:r w:rsidRPr="00A80F77">
              <w:rPr>
                <w:rFonts w:ascii="Times New Roman" w:hAnsi="Times New Roman" w:cs="Times New Roman"/>
                <w:spacing w:val="-3"/>
                <w:sz w:val="28"/>
              </w:rPr>
              <w:t xml:space="preserve"> </w:t>
            </w:r>
            <w:r w:rsidRPr="00A80F77">
              <w:rPr>
                <w:rFonts w:ascii="Times New Roman" w:hAnsi="Times New Roman" w:cs="Times New Roman"/>
                <w:sz w:val="28"/>
              </w:rPr>
              <w:t>tra, xem xét nguyên nhân mất tín hiệu do lỗi đường mạng, lỗi từ hệ thống hoặc các nguyên nhân khác dẫn đến mất tín hiệu kết nối.</w:t>
            </w:r>
          </w:p>
          <w:p w14:paraId="6FC58932" w14:textId="28D8C88D" w:rsidR="001A7514" w:rsidRPr="00A80F77" w:rsidRDefault="001A7514" w:rsidP="001A7514">
            <w:pPr>
              <w:pStyle w:val="ListParagraph"/>
              <w:widowControl w:val="0"/>
              <w:tabs>
                <w:tab w:val="left" w:pos="1174"/>
              </w:tabs>
              <w:autoSpaceDE w:val="0"/>
              <w:autoSpaceDN w:val="0"/>
              <w:spacing w:before="118"/>
              <w:ind w:left="0"/>
              <w:contextualSpacing w:val="0"/>
              <w:jc w:val="both"/>
              <w:rPr>
                <w:rFonts w:ascii="Times New Roman" w:hAnsi="Times New Roman" w:cs="Times New Roman"/>
                <w:sz w:val="28"/>
              </w:rPr>
            </w:pPr>
            <w:r w:rsidRPr="00A80F77">
              <w:rPr>
                <w:rFonts w:ascii="Times New Roman" w:hAnsi="Times New Roman" w:cs="Times New Roman"/>
                <w:sz w:val="28"/>
              </w:rPr>
              <w:t>d) Trường hợp đơn vị được cấp phép khai thác vi phạm hoặc không liên lạc được trong khoảng thời gian không quá 30 phút kể từ khi phát hiện vụ việc, Sở Tài nguyên và</w:t>
            </w:r>
            <w:r w:rsidRPr="00A80F77">
              <w:rPr>
                <w:rFonts w:ascii="Times New Roman" w:hAnsi="Times New Roman" w:cs="Times New Roman"/>
                <w:spacing w:val="-1"/>
                <w:sz w:val="28"/>
              </w:rPr>
              <w:t xml:space="preserve"> </w:t>
            </w:r>
            <w:r w:rsidRPr="00A80F77">
              <w:rPr>
                <w:rFonts w:ascii="Times New Roman" w:hAnsi="Times New Roman" w:cs="Times New Roman"/>
                <w:sz w:val="28"/>
              </w:rPr>
              <w:t>Môi trường thông báo cho Ủy</w:t>
            </w:r>
            <w:r w:rsidRPr="00A80F77">
              <w:rPr>
                <w:rFonts w:ascii="Times New Roman" w:hAnsi="Times New Roman" w:cs="Times New Roman"/>
                <w:spacing w:val="-2"/>
                <w:sz w:val="28"/>
              </w:rPr>
              <w:t xml:space="preserve"> </w:t>
            </w:r>
            <w:r w:rsidRPr="00A80F77">
              <w:rPr>
                <w:rFonts w:ascii="Times New Roman" w:hAnsi="Times New Roman" w:cs="Times New Roman"/>
                <w:sz w:val="28"/>
              </w:rPr>
              <w:t xml:space="preserve">ban nhân dân các </w:t>
            </w:r>
            <w:r w:rsidRPr="00A80F77">
              <w:rPr>
                <w:rFonts w:ascii="Times New Roman" w:hAnsi="Times New Roman" w:cs="Times New Roman"/>
                <w:sz w:val="28"/>
              </w:rPr>
              <w:lastRenderedPageBreak/>
              <w:t>huyện, thị xã, thành phố và tổ chức, cá nhân có liên quan để kiểm tra, xác minh, thông tin kết quả về Sở Tài nguyên và Môi trường xử lý theo quy định.</w:t>
            </w:r>
          </w:p>
          <w:p w14:paraId="082D405F" w14:textId="180C5E8D" w:rsidR="001A7514" w:rsidRPr="00A80F77" w:rsidRDefault="001A7514" w:rsidP="001A7514">
            <w:pPr>
              <w:pStyle w:val="ListParagraph"/>
              <w:widowControl w:val="0"/>
              <w:autoSpaceDE w:val="0"/>
              <w:autoSpaceDN w:val="0"/>
              <w:spacing w:before="121"/>
              <w:ind w:left="0"/>
              <w:contextualSpacing w:val="0"/>
              <w:jc w:val="both"/>
              <w:rPr>
                <w:rFonts w:ascii="Times New Roman" w:hAnsi="Times New Roman" w:cs="Times New Roman"/>
                <w:sz w:val="28"/>
              </w:rPr>
            </w:pPr>
            <w:r w:rsidRPr="00A80F77">
              <w:rPr>
                <w:rFonts w:ascii="Times New Roman" w:hAnsi="Times New Roman" w:cs="Times New Roman"/>
                <w:sz w:val="28"/>
              </w:rPr>
              <w:t>2. Ủy</w:t>
            </w:r>
            <w:r w:rsidRPr="00A80F77">
              <w:rPr>
                <w:rFonts w:ascii="Times New Roman" w:hAnsi="Times New Roman" w:cs="Times New Roman"/>
                <w:spacing w:val="-6"/>
                <w:sz w:val="28"/>
              </w:rPr>
              <w:t xml:space="preserve"> </w:t>
            </w:r>
            <w:r w:rsidRPr="00A80F77">
              <w:rPr>
                <w:rFonts w:ascii="Times New Roman" w:hAnsi="Times New Roman" w:cs="Times New Roman"/>
                <w:sz w:val="28"/>
              </w:rPr>
              <w:t>ban</w:t>
            </w:r>
            <w:r w:rsidRPr="00A80F77">
              <w:rPr>
                <w:rFonts w:ascii="Times New Roman" w:hAnsi="Times New Roman" w:cs="Times New Roman"/>
                <w:spacing w:val="-1"/>
                <w:sz w:val="28"/>
              </w:rPr>
              <w:t xml:space="preserve"> </w:t>
            </w:r>
            <w:r w:rsidRPr="00A80F77">
              <w:rPr>
                <w:rFonts w:ascii="Times New Roman" w:hAnsi="Times New Roman" w:cs="Times New Roman"/>
                <w:sz w:val="28"/>
              </w:rPr>
              <w:t>nhân</w:t>
            </w:r>
            <w:r w:rsidRPr="00A80F77">
              <w:rPr>
                <w:rFonts w:ascii="Times New Roman" w:hAnsi="Times New Roman" w:cs="Times New Roman"/>
                <w:spacing w:val="-5"/>
                <w:sz w:val="28"/>
              </w:rPr>
              <w:t xml:space="preserve"> </w:t>
            </w:r>
            <w:r w:rsidRPr="00A80F77">
              <w:rPr>
                <w:rFonts w:ascii="Times New Roman" w:hAnsi="Times New Roman" w:cs="Times New Roman"/>
                <w:sz w:val="28"/>
              </w:rPr>
              <w:t>dân</w:t>
            </w:r>
            <w:r w:rsidRPr="00A80F77">
              <w:rPr>
                <w:rFonts w:ascii="Times New Roman" w:hAnsi="Times New Roman" w:cs="Times New Roman"/>
                <w:spacing w:val="-2"/>
                <w:sz w:val="28"/>
              </w:rPr>
              <w:t xml:space="preserve"> </w:t>
            </w:r>
            <w:r w:rsidRPr="00A80F77">
              <w:rPr>
                <w:rFonts w:ascii="Times New Roman" w:hAnsi="Times New Roman" w:cs="Times New Roman"/>
                <w:sz w:val="28"/>
              </w:rPr>
              <w:t>huyện,</w:t>
            </w:r>
            <w:r w:rsidRPr="00A80F77">
              <w:rPr>
                <w:rFonts w:ascii="Times New Roman" w:hAnsi="Times New Roman" w:cs="Times New Roman"/>
                <w:spacing w:val="-3"/>
                <w:sz w:val="28"/>
              </w:rPr>
              <w:t xml:space="preserve"> </w:t>
            </w:r>
            <w:r w:rsidRPr="00A80F77">
              <w:rPr>
                <w:rFonts w:ascii="Times New Roman" w:hAnsi="Times New Roman" w:cs="Times New Roman"/>
                <w:sz w:val="28"/>
              </w:rPr>
              <w:t>thị</w:t>
            </w:r>
            <w:r w:rsidRPr="00A80F77">
              <w:rPr>
                <w:rFonts w:ascii="Times New Roman" w:hAnsi="Times New Roman" w:cs="Times New Roman"/>
                <w:spacing w:val="-1"/>
                <w:sz w:val="28"/>
              </w:rPr>
              <w:t xml:space="preserve"> </w:t>
            </w:r>
            <w:r w:rsidRPr="00A80F77">
              <w:rPr>
                <w:rFonts w:ascii="Times New Roman" w:hAnsi="Times New Roman" w:cs="Times New Roman"/>
                <w:sz w:val="28"/>
              </w:rPr>
              <w:t>xã,</w:t>
            </w:r>
            <w:r w:rsidRPr="00A80F77">
              <w:rPr>
                <w:rFonts w:ascii="Times New Roman" w:hAnsi="Times New Roman" w:cs="Times New Roman"/>
                <w:spacing w:val="-5"/>
                <w:sz w:val="28"/>
              </w:rPr>
              <w:t xml:space="preserve"> </w:t>
            </w:r>
            <w:r w:rsidRPr="00A80F77">
              <w:rPr>
                <w:rFonts w:ascii="Times New Roman" w:hAnsi="Times New Roman" w:cs="Times New Roman"/>
                <w:sz w:val="28"/>
              </w:rPr>
              <w:t xml:space="preserve">thành </w:t>
            </w:r>
            <w:r w:rsidRPr="00A80F77">
              <w:rPr>
                <w:rFonts w:ascii="Times New Roman" w:hAnsi="Times New Roman" w:cs="Times New Roman"/>
                <w:spacing w:val="-5"/>
                <w:sz w:val="28"/>
              </w:rPr>
              <w:t>phố</w:t>
            </w:r>
          </w:p>
          <w:p w14:paraId="4B0B4411" w14:textId="77777777" w:rsidR="001A7514" w:rsidRPr="00A80F77" w:rsidRDefault="001A7514" w:rsidP="001A7514">
            <w:pPr>
              <w:pStyle w:val="BodyText"/>
              <w:jc w:val="both"/>
              <w:rPr>
                <w:b w:val="0"/>
                <w:bCs/>
              </w:rPr>
            </w:pPr>
            <w:r w:rsidRPr="00A80F77">
              <w:rPr>
                <w:b w:val="0"/>
                <w:bCs/>
              </w:rPr>
              <w:t>Tiếp nhận thông tin của Sở Tài nguyên và Môi trường, chỉ đạo cơ quan chuyên môn, Ủy ban nhân dân xã, phường, thị trấn nơi có hoạt động khai thác cát sông tổ chức kiểm</w:t>
            </w:r>
            <w:r w:rsidRPr="00A80F77">
              <w:rPr>
                <w:b w:val="0"/>
                <w:bCs/>
                <w:spacing w:val="-1"/>
              </w:rPr>
              <w:t xml:space="preserve"> </w:t>
            </w:r>
            <w:r w:rsidRPr="00A80F77">
              <w:rPr>
                <w:b w:val="0"/>
                <w:bCs/>
              </w:rPr>
              <w:t>tra, xác minh làm</w:t>
            </w:r>
            <w:r w:rsidRPr="00A80F77">
              <w:rPr>
                <w:b w:val="0"/>
                <w:bCs/>
                <w:spacing w:val="-1"/>
              </w:rPr>
              <w:t xml:space="preserve"> </w:t>
            </w:r>
            <w:r w:rsidRPr="00A80F77">
              <w:rPr>
                <w:b w:val="0"/>
                <w:bCs/>
              </w:rPr>
              <w:t>rõ vụ việc tại khu mỏ, thông tin kết quả về Sở Tài nguyên và Môi trường liên quan đến phương tiện có vi phạm để làm căn cứ xử lý.</w:t>
            </w:r>
          </w:p>
          <w:p w14:paraId="0A3F2BED" w14:textId="703F9B05" w:rsidR="001A7514" w:rsidRPr="00A80F77" w:rsidRDefault="001A7514" w:rsidP="001A7514">
            <w:pPr>
              <w:pStyle w:val="ListParagraph"/>
              <w:widowControl w:val="0"/>
              <w:autoSpaceDE w:val="0"/>
              <w:autoSpaceDN w:val="0"/>
              <w:spacing w:before="120"/>
              <w:ind w:left="0"/>
              <w:contextualSpacing w:val="0"/>
              <w:jc w:val="both"/>
              <w:rPr>
                <w:rFonts w:ascii="Times New Roman" w:hAnsi="Times New Roman" w:cs="Times New Roman"/>
                <w:sz w:val="28"/>
              </w:rPr>
            </w:pPr>
            <w:r w:rsidRPr="00A80F77">
              <w:rPr>
                <w:rFonts w:ascii="Times New Roman" w:hAnsi="Times New Roman" w:cs="Times New Roman"/>
                <w:sz w:val="28"/>
              </w:rPr>
              <w:t>3. Viettel</w:t>
            </w:r>
            <w:r w:rsidRPr="00A80F77">
              <w:rPr>
                <w:rFonts w:ascii="Times New Roman" w:hAnsi="Times New Roman" w:cs="Times New Roman"/>
                <w:spacing w:val="-1"/>
                <w:sz w:val="28"/>
              </w:rPr>
              <w:t xml:space="preserve"> </w:t>
            </w:r>
            <w:r w:rsidRPr="00A80F77">
              <w:rPr>
                <w:rFonts w:ascii="Times New Roman" w:hAnsi="Times New Roman" w:cs="Times New Roman"/>
                <w:sz w:val="28"/>
              </w:rPr>
              <w:t>An</w:t>
            </w:r>
            <w:r w:rsidRPr="00A80F77">
              <w:rPr>
                <w:rFonts w:ascii="Times New Roman" w:hAnsi="Times New Roman" w:cs="Times New Roman"/>
                <w:spacing w:val="-1"/>
                <w:sz w:val="28"/>
              </w:rPr>
              <w:t xml:space="preserve"> </w:t>
            </w:r>
            <w:r w:rsidRPr="00A80F77">
              <w:rPr>
                <w:rFonts w:ascii="Times New Roman" w:hAnsi="Times New Roman" w:cs="Times New Roman"/>
                <w:sz w:val="28"/>
              </w:rPr>
              <w:t>Giang -</w:t>
            </w:r>
            <w:r w:rsidRPr="00A80F77">
              <w:rPr>
                <w:rFonts w:ascii="Times New Roman" w:hAnsi="Times New Roman" w:cs="Times New Roman"/>
                <w:spacing w:val="-1"/>
                <w:sz w:val="28"/>
              </w:rPr>
              <w:t xml:space="preserve"> </w:t>
            </w:r>
            <w:r w:rsidRPr="00A80F77">
              <w:rPr>
                <w:rFonts w:ascii="Times New Roman" w:hAnsi="Times New Roman" w:cs="Times New Roman"/>
                <w:sz w:val="28"/>
              </w:rPr>
              <w:t>Chi</w:t>
            </w:r>
            <w:r w:rsidRPr="00A80F77">
              <w:rPr>
                <w:rFonts w:ascii="Times New Roman" w:hAnsi="Times New Roman" w:cs="Times New Roman"/>
                <w:spacing w:val="-2"/>
                <w:sz w:val="28"/>
              </w:rPr>
              <w:t xml:space="preserve"> </w:t>
            </w:r>
            <w:r w:rsidRPr="00A80F77">
              <w:rPr>
                <w:rFonts w:ascii="Times New Roman" w:hAnsi="Times New Roman" w:cs="Times New Roman"/>
                <w:sz w:val="28"/>
              </w:rPr>
              <w:t>nhánh</w:t>
            </w:r>
            <w:r w:rsidRPr="00A80F77">
              <w:rPr>
                <w:rFonts w:ascii="Times New Roman" w:hAnsi="Times New Roman" w:cs="Times New Roman"/>
                <w:spacing w:val="-1"/>
                <w:sz w:val="28"/>
              </w:rPr>
              <w:t xml:space="preserve"> </w:t>
            </w:r>
            <w:r w:rsidRPr="00A80F77">
              <w:rPr>
                <w:rFonts w:ascii="Times New Roman" w:hAnsi="Times New Roman" w:cs="Times New Roman"/>
                <w:sz w:val="28"/>
              </w:rPr>
              <w:t>Tập</w:t>
            </w:r>
            <w:r w:rsidRPr="00A80F77">
              <w:rPr>
                <w:rFonts w:ascii="Times New Roman" w:hAnsi="Times New Roman" w:cs="Times New Roman"/>
                <w:spacing w:val="-2"/>
                <w:sz w:val="28"/>
              </w:rPr>
              <w:t xml:space="preserve"> </w:t>
            </w:r>
            <w:r w:rsidRPr="00A80F77">
              <w:rPr>
                <w:rFonts w:ascii="Times New Roman" w:hAnsi="Times New Roman" w:cs="Times New Roman"/>
                <w:sz w:val="28"/>
              </w:rPr>
              <w:t>đoàn</w:t>
            </w:r>
            <w:r w:rsidRPr="00A80F77">
              <w:rPr>
                <w:rFonts w:ascii="Times New Roman" w:hAnsi="Times New Roman" w:cs="Times New Roman"/>
                <w:spacing w:val="-1"/>
                <w:sz w:val="28"/>
              </w:rPr>
              <w:t xml:space="preserve"> </w:t>
            </w:r>
            <w:r w:rsidRPr="00A80F77">
              <w:rPr>
                <w:rFonts w:ascii="Times New Roman" w:hAnsi="Times New Roman" w:cs="Times New Roman"/>
                <w:sz w:val="28"/>
              </w:rPr>
              <w:t>Công</w:t>
            </w:r>
            <w:r w:rsidRPr="00A80F77">
              <w:rPr>
                <w:rFonts w:ascii="Times New Roman" w:hAnsi="Times New Roman" w:cs="Times New Roman"/>
                <w:spacing w:val="-2"/>
                <w:sz w:val="28"/>
              </w:rPr>
              <w:t xml:space="preserve"> </w:t>
            </w:r>
            <w:r w:rsidRPr="00A80F77">
              <w:rPr>
                <w:rFonts w:ascii="Times New Roman" w:hAnsi="Times New Roman" w:cs="Times New Roman"/>
                <w:sz w:val="28"/>
              </w:rPr>
              <w:t>nghiệp -</w:t>
            </w:r>
            <w:r w:rsidRPr="00A80F77">
              <w:rPr>
                <w:rFonts w:ascii="Times New Roman" w:hAnsi="Times New Roman" w:cs="Times New Roman"/>
                <w:spacing w:val="-1"/>
                <w:sz w:val="28"/>
              </w:rPr>
              <w:t xml:space="preserve"> </w:t>
            </w:r>
            <w:r w:rsidRPr="00A80F77">
              <w:rPr>
                <w:rFonts w:ascii="Times New Roman" w:hAnsi="Times New Roman" w:cs="Times New Roman"/>
                <w:sz w:val="28"/>
              </w:rPr>
              <w:t>Viễn</w:t>
            </w:r>
            <w:r w:rsidRPr="00A80F77">
              <w:rPr>
                <w:rFonts w:ascii="Times New Roman" w:hAnsi="Times New Roman" w:cs="Times New Roman"/>
                <w:spacing w:val="-2"/>
                <w:sz w:val="28"/>
              </w:rPr>
              <w:t xml:space="preserve"> </w:t>
            </w:r>
            <w:r w:rsidRPr="00A80F77">
              <w:rPr>
                <w:rFonts w:ascii="Times New Roman" w:hAnsi="Times New Roman" w:cs="Times New Roman"/>
                <w:sz w:val="28"/>
              </w:rPr>
              <w:t>thông</w:t>
            </w:r>
            <w:r w:rsidRPr="00A80F77">
              <w:rPr>
                <w:rFonts w:ascii="Times New Roman" w:hAnsi="Times New Roman" w:cs="Times New Roman"/>
                <w:spacing w:val="-1"/>
                <w:sz w:val="28"/>
              </w:rPr>
              <w:t xml:space="preserve"> </w:t>
            </w:r>
            <w:r w:rsidRPr="00A80F77">
              <w:rPr>
                <w:rFonts w:ascii="Times New Roman" w:hAnsi="Times New Roman" w:cs="Times New Roman"/>
                <w:sz w:val="28"/>
              </w:rPr>
              <w:t>quân đội (hoặc đơn vị cung cấp thiết bị giám sát hành trình)</w:t>
            </w:r>
          </w:p>
          <w:p w14:paraId="3484DE38" w14:textId="2B30D7DB" w:rsidR="001A7514" w:rsidRPr="00A80F77" w:rsidRDefault="001A7514" w:rsidP="001A7514">
            <w:pPr>
              <w:pStyle w:val="ListParagraph"/>
              <w:widowControl w:val="0"/>
              <w:autoSpaceDE w:val="0"/>
              <w:autoSpaceDN w:val="0"/>
              <w:spacing w:before="120"/>
              <w:ind w:left="0"/>
              <w:contextualSpacing w:val="0"/>
              <w:jc w:val="both"/>
              <w:rPr>
                <w:rFonts w:ascii="Times New Roman" w:hAnsi="Times New Roman" w:cs="Times New Roman"/>
                <w:sz w:val="28"/>
              </w:rPr>
            </w:pPr>
            <w:r w:rsidRPr="00A80F77">
              <w:rPr>
                <w:rFonts w:ascii="Times New Roman" w:hAnsi="Times New Roman" w:cs="Times New Roman"/>
                <w:sz w:val="28"/>
              </w:rPr>
              <w:t>a) Kiểm</w:t>
            </w:r>
            <w:r w:rsidRPr="00A80F77">
              <w:rPr>
                <w:rFonts w:ascii="Times New Roman" w:hAnsi="Times New Roman" w:cs="Times New Roman"/>
                <w:spacing w:val="-8"/>
                <w:sz w:val="28"/>
              </w:rPr>
              <w:t xml:space="preserve"> </w:t>
            </w:r>
            <w:r w:rsidRPr="00A80F77">
              <w:rPr>
                <w:rFonts w:ascii="Times New Roman" w:hAnsi="Times New Roman" w:cs="Times New Roman"/>
                <w:sz w:val="28"/>
              </w:rPr>
              <w:t>tra</w:t>
            </w:r>
            <w:r w:rsidRPr="00A80F77">
              <w:rPr>
                <w:rFonts w:ascii="Times New Roman" w:hAnsi="Times New Roman" w:cs="Times New Roman"/>
                <w:spacing w:val="-2"/>
                <w:sz w:val="28"/>
              </w:rPr>
              <w:t xml:space="preserve"> </w:t>
            </w:r>
            <w:r w:rsidRPr="00A80F77">
              <w:rPr>
                <w:rFonts w:ascii="Times New Roman" w:hAnsi="Times New Roman" w:cs="Times New Roman"/>
                <w:sz w:val="28"/>
              </w:rPr>
              <w:t>kỹ</w:t>
            </w:r>
            <w:r w:rsidRPr="00A80F77">
              <w:rPr>
                <w:rFonts w:ascii="Times New Roman" w:hAnsi="Times New Roman" w:cs="Times New Roman"/>
                <w:spacing w:val="-5"/>
                <w:sz w:val="28"/>
              </w:rPr>
              <w:t xml:space="preserve"> </w:t>
            </w:r>
            <w:r w:rsidRPr="00A80F77">
              <w:rPr>
                <w:rFonts w:ascii="Times New Roman" w:hAnsi="Times New Roman" w:cs="Times New Roman"/>
                <w:sz w:val="28"/>
              </w:rPr>
              <w:t>thuật</w:t>
            </w:r>
            <w:r w:rsidRPr="00A80F77">
              <w:rPr>
                <w:rFonts w:ascii="Times New Roman" w:hAnsi="Times New Roman" w:cs="Times New Roman"/>
                <w:spacing w:val="-5"/>
                <w:sz w:val="28"/>
              </w:rPr>
              <w:t xml:space="preserve"> </w:t>
            </w:r>
            <w:r w:rsidRPr="00A80F77">
              <w:rPr>
                <w:rFonts w:ascii="Times New Roman" w:hAnsi="Times New Roman" w:cs="Times New Roman"/>
                <w:sz w:val="28"/>
              </w:rPr>
              <w:t>và</w:t>
            </w:r>
            <w:r w:rsidRPr="00A80F77">
              <w:rPr>
                <w:rFonts w:ascii="Times New Roman" w:hAnsi="Times New Roman" w:cs="Times New Roman"/>
                <w:spacing w:val="-2"/>
                <w:sz w:val="28"/>
              </w:rPr>
              <w:t xml:space="preserve"> </w:t>
            </w:r>
            <w:r w:rsidRPr="00A80F77">
              <w:rPr>
                <w:rFonts w:ascii="Times New Roman" w:hAnsi="Times New Roman" w:cs="Times New Roman"/>
                <w:sz w:val="28"/>
              </w:rPr>
              <w:t>xác</w:t>
            </w:r>
            <w:r w:rsidRPr="00A80F77">
              <w:rPr>
                <w:rFonts w:ascii="Times New Roman" w:hAnsi="Times New Roman" w:cs="Times New Roman"/>
                <w:spacing w:val="-1"/>
                <w:sz w:val="28"/>
              </w:rPr>
              <w:t xml:space="preserve"> </w:t>
            </w:r>
            <w:r w:rsidRPr="00A80F77">
              <w:rPr>
                <w:rFonts w:ascii="Times New Roman" w:hAnsi="Times New Roman" w:cs="Times New Roman"/>
                <w:sz w:val="28"/>
              </w:rPr>
              <w:t>định</w:t>
            </w:r>
            <w:r w:rsidRPr="00A80F77">
              <w:rPr>
                <w:rFonts w:ascii="Times New Roman" w:hAnsi="Times New Roman" w:cs="Times New Roman"/>
                <w:spacing w:val="-5"/>
                <w:sz w:val="28"/>
              </w:rPr>
              <w:t xml:space="preserve"> </w:t>
            </w:r>
            <w:r w:rsidRPr="00A80F77">
              <w:rPr>
                <w:rFonts w:ascii="Times New Roman" w:hAnsi="Times New Roman" w:cs="Times New Roman"/>
                <w:sz w:val="28"/>
              </w:rPr>
              <w:t>nguyên</w:t>
            </w:r>
            <w:r w:rsidRPr="00A80F77">
              <w:rPr>
                <w:rFonts w:ascii="Times New Roman" w:hAnsi="Times New Roman" w:cs="Times New Roman"/>
                <w:spacing w:val="-1"/>
                <w:sz w:val="28"/>
              </w:rPr>
              <w:t xml:space="preserve"> </w:t>
            </w:r>
            <w:r w:rsidRPr="00A80F77">
              <w:rPr>
                <w:rFonts w:ascii="Times New Roman" w:hAnsi="Times New Roman" w:cs="Times New Roman"/>
                <w:sz w:val="28"/>
              </w:rPr>
              <w:t>nhân</w:t>
            </w:r>
            <w:r w:rsidRPr="00A80F77">
              <w:rPr>
                <w:rFonts w:ascii="Times New Roman" w:hAnsi="Times New Roman" w:cs="Times New Roman"/>
                <w:spacing w:val="-2"/>
                <w:sz w:val="28"/>
              </w:rPr>
              <w:t xml:space="preserve"> </w:t>
            </w:r>
            <w:r w:rsidRPr="00A80F77">
              <w:rPr>
                <w:rFonts w:ascii="Times New Roman" w:hAnsi="Times New Roman" w:cs="Times New Roman"/>
                <w:sz w:val="28"/>
              </w:rPr>
              <w:t>thiết</w:t>
            </w:r>
            <w:r w:rsidRPr="00A80F77">
              <w:rPr>
                <w:rFonts w:ascii="Times New Roman" w:hAnsi="Times New Roman" w:cs="Times New Roman"/>
                <w:spacing w:val="-1"/>
                <w:sz w:val="28"/>
              </w:rPr>
              <w:t xml:space="preserve"> </w:t>
            </w:r>
            <w:r w:rsidRPr="00A80F77">
              <w:rPr>
                <w:rFonts w:ascii="Times New Roman" w:hAnsi="Times New Roman" w:cs="Times New Roman"/>
                <w:sz w:val="28"/>
              </w:rPr>
              <w:t>bị</w:t>
            </w:r>
            <w:r w:rsidRPr="00A80F77">
              <w:rPr>
                <w:rFonts w:ascii="Times New Roman" w:hAnsi="Times New Roman" w:cs="Times New Roman"/>
                <w:spacing w:val="-2"/>
                <w:sz w:val="28"/>
              </w:rPr>
              <w:t xml:space="preserve"> </w:t>
            </w:r>
            <w:r w:rsidRPr="00A80F77">
              <w:rPr>
                <w:rFonts w:ascii="Times New Roman" w:hAnsi="Times New Roman" w:cs="Times New Roman"/>
                <w:sz w:val="28"/>
              </w:rPr>
              <w:t>mất</w:t>
            </w:r>
            <w:r w:rsidRPr="00A80F77">
              <w:rPr>
                <w:rFonts w:ascii="Times New Roman" w:hAnsi="Times New Roman" w:cs="Times New Roman"/>
                <w:spacing w:val="-1"/>
                <w:sz w:val="28"/>
              </w:rPr>
              <w:t xml:space="preserve"> </w:t>
            </w:r>
            <w:r w:rsidRPr="00A80F77">
              <w:rPr>
                <w:rFonts w:ascii="Times New Roman" w:hAnsi="Times New Roman" w:cs="Times New Roman"/>
                <w:sz w:val="28"/>
              </w:rPr>
              <w:t>kết</w:t>
            </w:r>
            <w:r w:rsidRPr="00A80F77">
              <w:rPr>
                <w:rFonts w:ascii="Times New Roman" w:hAnsi="Times New Roman" w:cs="Times New Roman"/>
                <w:spacing w:val="-4"/>
                <w:sz w:val="28"/>
              </w:rPr>
              <w:t xml:space="preserve"> nối.</w:t>
            </w:r>
          </w:p>
          <w:p w14:paraId="684DC9E1" w14:textId="37F03282" w:rsidR="001A7514" w:rsidRPr="00A80F77" w:rsidRDefault="001A7514" w:rsidP="001A7514">
            <w:pPr>
              <w:pStyle w:val="ListParagraph"/>
              <w:widowControl w:val="0"/>
              <w:tabs>
                <w:tab w:val="left" w:pos="1176"/>
              </w:tabs>
              <w:autoSpaceDE w:val="0"/>
              <w:autoSpaceDN w:val="0"/>
              <w:spacing w:before="120"/>
              <w:ind w:left="0"/>
              <w:contextualSpacing w:val="0"/>
              <w:jc w:val="both"/>
              <w:rPr>
                <w:rFonts w:ascii="Times New Roman" w:hAnsi="Times New Roman" w:cs="Times New Roman"/>
                <w:sz w:val="28"/>
              </w:rPr>
            </w:pPr>
            <w:r w:rsidRPr="00A80F77">
              <w:rPr>
                <w:rFonts w:ascii="Times New Roman" w:hAnsi="Times New Roman" w:cs="Times New Roman"/>
                <w:sz w:val="28"/>
              </w:rPr>
              <w:t>b) Liên lạc với đơn vị được cấp phép khai thác cát sông phối hợp kiểm</w:t>
            </w:r>
            <w:r w:rsidRPr="00A80F77">
              <w:rPr>
                <w:rFonts w:ascii="Times New Roman" w:hAnsi="Times New Roman" w:cs="Times New Roman"/>
                <w:spacing w:val="40"/>
                <w:sz w:val="28"/>
              </w:rPr>
              <w:t xml:space="preserve"> </w:t>
            </w:r>
            <w:r w:rsidRPr="00A80F77">
              <w:rPr>
                <w:rFonts w:ascii="Times New Roman" w:hAnsi="Times New Roman" w:cs="Times New Roman"/>
                <w:sz w:val="28"/>
              </w:rPr>
              <w:t>tra,</w:t>
            </w:r>
            <w:r w:rsidRPr="00A80F77">
              <w:rPr>
                <w:rFonts w:ascii="Times New Roman" w:hAnsi="Times New Roman" w:cs="Times New Roman"/>
                <w:spacing w:val="26"/>
                <w:sz w:val="28"/>
              </w:rPr>
              <w:t xml:space="preserve"> </w:t>
            </w:r>
            <w:r w:rsidRPr="00A80F77">
              <w:rPr>
                <w:rFonts w:ascii="Times New Roman" w:hAnsi="Times New Roman" w:cs="Times New Roman"/>
                <w:sz w:val="28"/>
              </w:rPr>
              <w:t>xử</w:t>
            </w:r>
            <w:r w:rsidRPr="00A80F77">
              <w:rPr>
                <w:rFonts w:ascii="Times New Roman" w:hAnsi="Times New Roman" w:cs="Times New Roman"/>
                <w:spacing w:val="26"/>
                <w:sz w:val="28"/>
              </w:rPr>
              <w:t xml:space="preserve"> </w:t>
            </w:r>
            <w:r w:rsidRPr="00A80F77">
              <w:rPr>
                <w:rFonts w:ascii="Times New Roman" w:hAnsi="Times New Roman" w:cs="Times New Roman"/>
                <w:sz w:val="28"/>
              </w:rPr>
              <w:t>lý</w:t>
            </w:r>
            <w:r w:rsidRPr="00A80F77">
              <w:rPr>
                <w:rFonts w:ascii="Times New Roman" w:hAnsi="Times New Roman" w:cs="Times New Roman"/>
                <w:spacing w:val="28"/>
                <w:sz w:val="28"/>
              </w:rPr>
              <w:t xml:space="preserve"> </w:t>
            </w:r>
            <w:r w:rsidRPr="00A80F77">
              <w:rPr>
                <w:rFonts w:ascii="Times New Roman" w:hAnsi="Times New Roman" w:cs="Times New Roman"/>
                <w:sz w:val="28"/>
              </w:rPr>
              <w:t>kịp</w:t>
            </w:r>
            <w:r w:rsidRPr="00A80F77">
              <w:rPr>
                <w:rFonts w:ascii="Times New Roman" w:hAnsi="Times New Roman" w:cs="Times New Roman"/>
                <w:spacing w:val="25"/>
                <w:sz w:val="28"/>
              </w:rPr>
              <w:t xml:space="preserve"> </w:t>
            </w:r>
            <w:r w:rsidRPr="00A80F77">
              <w:rPr>
                <w:rFonts w:ascii="Times New Roman" w:hAnsi="Times New Roman" w:cs="Times New Roman"/>
                <w:sz w:val="28"/>
              </w:rPr>
              <w:t>thời</w:t>
            </w:r>
            <w:r w:rsidRPr="00A80F77">
              <w:rPr>
                <w:rFonts w:ascii="Times New Roman" w:hAnsi="Times New Roman" w:cs="Times New Roman"/>
                <w:spacing w:val="30"/>
                <w:sz w:val="28"/>
              </w:rPr>
              <w:t xml:space="preserve"> </w:t>
            </w:r>
            <w:r w:rsidRPr="00A80F77">
              <w:rPr>
                <w:rFonts w:ascii="Times New Roman" w:hAnsi="Times New Roman" w:cs="Times New Roman"/>
                <w:sz w:val="28"/>
              </w:rPr>
              <w:t>để</w:t>
            </w:r>
            <w:r w:rsidRPr="00A80F77">
              <w:rPr>
                <w:rFonts w:ascii="Times New Roman" w:hAnsi="Times New Roman" w:cs="Times New Roman"/>
                <w:spacing w:val="28"/>
                <w:sz w:val="28"/>
              </w:rPr>
              <w:t xml:space="preserve"> </w:t>
            </w:r>
            <w:r w:rsidRPr="00A80F77">
              <w:rPr>
                <w:rFonts w:ascii="Times New Roman" w:hAnsi="Times New Roman" w:cs="Times New Roman"/>
                <w:sz w:val="28"/>
              </w:rPr>
              <w:t>thiết</w:t>
            </w:r>
            <w:r w:rsidRPr="00A80F77">
              <w:rPr>
                <w:rFonts w:ascii="Times New Roman" w:hAnsi="Times New Roman" w:cs="Times New Roman"/>
                <w:spacing w:val="25"/>
                <w:sz w:val="28"/>
              </w:rPr>
              <w:t xml:space="preserve"> </w:t>
            </w:r>
            <w:r w:rsidRPr="00A80F77">
              <w:rPr>
                <w:rFonts w:ascii="Times New Roman" w:hAnsi="Times New Roman" w:cs="Times New Roman"/>
                <w:sz w:val="28"/>
              </w:rPr>
              <w:t>bị</w:t>
            </w:r>
            <w:r w:rsidRPr="00A80F77">
              <w:rPr>
                <w:rFonts w:ascii="Times New Roman" w:hAnsi="Times New Roman" w:cs="Times New Roman"/>
                <w:spacing w:val="28"/>
                <w:sz w:val="28"/>
              </w:rPr>
              <w:t xml:space="preserve"> </w:t>
            </w:r>
            <w:r w:rsidRPr="00A80F77">
              <w:rPr>
                <w:rFonts w:ascii="Times New Roman" w:hAnsi="Times New Roman" w:cs="Times New Roman"/>
                <w:sz w:val="28"/>
              </w:rPr>
              <w:t>giám</w:t>
            </w:r>
            <w:r w:rsidRPr="00A80F77">
              <w:rPr>
                <w:rFonts w:ascii="Times New Roman" w:hAnsi="Times New Roman" w:cs="Times New Roman"/>
                <w:spacing w:val="23"/>
                <w:sz w:val="28"/>
              </w:rPr>
              <w:t xml:space="preserve"> </w:t>
            </w:r>
            <w:r w:rsidRPr="00A80F77">
              <w:rPr>
                <w:rFonts w:ascii="Times New Roman" w:hAnsi="Times New Roman" w:cs="Times New Roman"/>
                <w:sz w:val="28"/>
              </w:rPr>
              <w:t>sát</w:t>
            </w:r>
            <w:r w:rsidRPr="00A80F77">
              <w:rPr>
                <w:rFonts w:ascii="Times New Roman" w:hAnsi="Times New Roman" w:cs="Times New Roman"/>
                <w:spacing w:val="28"/>
                <w:sz w:val="28"/>
              </w:rPr>
              <w:t xml:space="preserve"> </w:t>
            </w:r>
            <w:r w:rsidRPr="00A80F77">
              <w:rPr>
                <w:rFonts w:ascii="Times New Roman" w:hAnsi="Times New Roman" w:cs="Times New Roman"/>
                <w:sz w:val="28"/>
              </w:rPr>
              <w:t>hành</w:t>
            </w:r>
            <w:r w:rsidRPr="00A80F77">
              <w:rPr>
                <w:rFonts w:ascii="Times New Roman" w:hAnsi="Times New Roman" w:cs="Times New Roman"/>
                <w:spacing w:val="28"/>
                <w:sz w:val="28"/>
              </w:rPr>
              <w:t xml:space="preserve"> </w:t>
            </w:r>
            <w:r w:rsidRPr="00A80F77">
              <w:rPr>
                <w:rFonts w:ascii="Times New Roman" w:hAnsi="Times New Roman" w:cs="Times New Roman"/>
                <w:sz w:val="28"/>
              </w:rPr>
              <w:t>trình</w:t>
            </w:r>
            <w:r w:rsidRPr="00A80F77">
              <w:rPr>
                <w:rFonts w:ascii="Times New Roman" w:hAnsi="Times New Roman" w:cs="Times New Roman"/>
                <w:spacing w:val="25"/>
                <w:sz w:val="28"/>
              </w:rPr>
              <w:t xml:space="preserve"> </w:t>
            </w:r>
            <w:r w:rsidRPr="00A80F77">
              <w:rPr>
                <w:rFonts w:ascii="Times New Roman" w:hAnsi="Times New Roman" w:cs="Times New Roman"/>
                <w:sz w:val="28"/>
              </w:rPr>
              <w:t>hoạt</w:t>
            </w:r>
            <w:r w:rsidRPr="00A80F77">
              <w:rPr>
                <w:rFonts w:ascii="Times New Roman" w:hAnsi="Times New Roman" w:cs="Times New Roman"/>
                <w:spacing w:val="28"/>
                <w:sz w:val="28"/>
              </w:rPr>
              <w:t xml:space="preserve"> </w:t>
            </w:r>
            <w:r w:rsidRPr="00A80F77">
              <w:rPr>
                <w:rFonts w:ascii="Times New Roman" w:hAnsi="Times New Roman" w:cs="Times New Roman"/>
                <w:sz w:val="28"/>
              </w:rPr>
              <w:t>động.</w:t>
            </w:r>
            <w:r w:rsidRPr="00A80F77">
              <w:rPr>
                <w:rFonts w:ascii="Times New Roman" w:hAnsi="Times New Roman" w:cs="Times New Roman"/>
                <w:spacing w:val="22"/>
                <w:sz w:val="28"/>
              </w:rPr>
              <w:t xml:space="preserve"> </w:t>
            </w:r>
            <w:r w:rsidRPr="00A80F77">
              <w:rPr>
                <w:rFonts w:ascii="Times New Roman" w:hAnsi="Times New Roman" w:cs="Times New Roman"/>
                <w:sz w:val="28"/>
              </w:rPr>
              <w:t>Trường</w:t>
            </w:r>
            <w:r w:rsidRPr="00A80F77">
              <w:rPr>
                <w:rFonts w:ascii="Times New Roman" w:hAnsi="Times New Roman" w:cs="Times New Roman"/>
                <w:spacing w:val="28"/>
                <w:sz w:val="28"/>
              </w:rPr>
              <w:t xml:space="preserve"> </w:t>
            </w:r>
            <w:r w:rsidRPr="00A80F77">
              <w:rPr>
                <w:rFonts w:ascii="Times New Roman" w:hAnsi="Times New Roman" w:cs="Times New Roman"/>
                <w:sz w:val="28"/>
              </w:rPr>
              <w:t>hợp</w:t>
            </w:r>
            <w:r w:rsidRPr="00A80F77">
              <w:rPr>
                <w:rFonts w:ascii="Times New Roman" w:hAnsi="Times New Roman" w:cs="Times New Roman"/>
                <w:spacing w:val="28"/>
                <w:sz w:val="28"/>
              </w:rPr>
              <w:t xml:space="preserve"> </w:t>
            </w:r>
            <w:r w:rsidRPr="00A80F77">
              <w:rPr>
                <w:rFonts w:ascii="Times New Roman" w:hAnsi="Times New Roman" w:cs="Times New Roman"/>
                <w:sz w:val="28"/>
              </w:rPr>
              <w:t>thiết bị</w:t>
            </w:r>
            <w:r w:rsidRPr="00A80F77">
              <w:rPr>
                <w:rFonts w:ascii="Times New Roman" w:hAnsi="Times New Roman" w:cs="Times New Roman"/>
                <w:spacing w:val="40"/>
                <w:sz w:val="28"/>
              </w:rPr>
              <w:t xml:space="preserve"> </w:t>
            </w:r>
            <w:r w:rsidRPr="00A80F77">
              <w:rPr>
                <w:rFonts w:ascii="Times New Roman" w:hAnsi="Times New Roman" w:cs="Times New Roman"/>
                <w:sz w:val="28"/>
              </w:rPr>
              <w:t>giám</w:t>
            </w:r>
            <w:r w:rsidRPr="00A80F77">
              <w:rPr>
                <w:rFonts w:ascii="Times New Roman" w:hAnsi="Times New Roman" w:cs="Times New Roman"/>
                <w:spacing w:val="39"/>
                <w:sz w:val="28"/>
              </w:rPr>
              <w:t xml:space="preserve"> </w:t>
            </w:r>
            <w:r w:rsidRPr="00A80F77">
              <w:rPr>
                <w:rFonts w:ascii="Times New Roman" w:hAnsi="Times New Roman" w:cs="Times New Roman"/>
                <w:sz w:val="28"/>
              </w:rPr>
              <w:t>sát</w:t>
            </w:r>
            <w:r w:rsidRPr="00A80F77">
              <w:rPr>
                <w:rFonts w:ascii="Times New Roman" w:hAnsi="Times New Roman" w:cs="Times New Roman"/>
                <w:spacing w:val="40"/>
                <w:sz w:val="28"/>
              </w:rPr>
              <w:t xml:space="preserve"> </w:t>
            </w:r>
            <w:r w:rsidRPr="00A80F77">
              <w:rPr>
                <w:rFonts w:ascii="Times New Roman" w:hAnsi="Times New Roman" w:cs="Times New Roman"/>
                <w:sz w:val="28"/>
              </w:rPr>
              <w:t>bị</w:t>
            </w:r>
            <w:r w:rsidRPr="00A80F77">
              <w:rPr>
                <w:rFonts w:ascii="Times New Roman" w:hAnsi="Times New Roman" w:cs="Times New Roman"/>
                <w:spacing w:val="40"/>
                <w:sz w:val="28"/>
              </w:rPr>
              <w:t xml:space="preserve"> </w:t>
            </w:r>
            <w:r w:rsidRPr="00A80F77">
              <w:rPr>
                <w:rFonts w:ascii="Times New Roman" w:hAnsi="Times New Roman" w:cs="Times New Roman"/>
                <w:sz w:val="28"/>
              </w:rPr>
              <w:t>hỏng,</w:t>
            </w:r>
            <w:r w:rsidRPr="00A80F77">
              <w:rPr>
                <w:rFonts w:ascii="Times New Roman" w:hAnsi="Times New Roman" w:cs="Times New Roman"/>
                <w:spacing w:val="40"/>
                <w:sz w:val="28"/>
              </w:rPr>
              <w:t xml:space="preserve"> </w:t>
            </w:r>
            <w:r w:rsidRPr="00A80F77">
              <w:rPr>
                <w:rFonts w:ascii="Times New Roman" w:hAnsi="Times New Roman" w:cs="Times New Roman"/>
                <w:sz w:val="28"/>
              </w:rPr>
              <w:t>yêu</w:t>
            </w:r>
            <w:r w:rsidRPr="00A80F77">
              <w:rPr>
                <w:rFonts w:ascii="Times New Roman" w:hAnsi="Times New Roman" w:cs="Times New Roman"/>
                <w:spacing w:val="40"/>
                <w:sz w:val="28"/>
              </w:rPr>
              <w:t xml:space="preserve"> </w:t>
            </w:r>
            <w:r w:rsidRPr="00A80F77">
              <w:rPr>
                <w:rFonts w:ascii="Times New Roman" w:hAnsi="Times New Roman" w:cs="Times New Roman"/>
                <w:sz w:val="28"/>
              </w:rPr>
              <w:t>cầu</w:t>
            </w:r>
            <w:r w:rsidRPr="00A80F77">
              <w:rPr>
                <w:rFonts w:ascii="Times New Roman" w:hAnsi="Times New Roman" w:cs="Times New Roman"/>
                <w:spacing w:val="40"/>
                <w:sz w:val="28"/>
              </w:rPr>
              <w:t xml:space="preserve"> </w:t>
            </w:r>
            <w:r w:rsidRPr="00A80F77">
              <w:rPr>
                <w:rFonts w:ascii="Times New Roman" w:hAnsi="Times New Roman" w:cs="Times New Roman"/>
                <w:sz w:val="28"/>
              </w:rPr>
              <w:t>đơn</w:t>
            </w:r>
            <w:r w:rsidRPr="00A80F77">
              <w:rPr>
                <w:rFonts w:ascii="Times New Roman" w:hAnsi="Times New Roman" w:cs="Times New Roman"/>
                <w:spacing w:val="40"/>
                <w:sz w:val="28"/>
              </w:rPr>
              <w:t xml:space="preserve"> </w:t>
            </w:r>
            <w:r w:rsidRPr="00A80F77">
              <w:rPr>
                <w:rFonts w:ascii="Times New Roman" w:hAnsi="Times New Roman" w:cs="Times New Roman"/>
                <w:sz w:val="28"/>
              </w:rPr>
              <w:t>vị</w:t>
            </w:r>
            <w:r w:rsidRPr="00A80F77">
              <w:rPr>
                <w:rFonts w:ascii="Times New Roman" w:hAnsi="Times New Roman" w:cs="Times New Roman"/>
                <w:spacing w:val="40"/>
                <w:sz w:val="28"/>
              </w:rPr>
              <w:t xml:space="preserve"> </w:t>
            </w:r>
            <w:r w:rsidRPr="00A80F77">
              <w:rPr>
                <w:rFonts w:ascii="Times New Roman" w:hAnsi="Times New Roman" w:cs="Times New Roman"/>
                <w:sz w:val="28"/>
              </w:rPr>
              <w:t>được</w:t>
            </w:r>
            <w:r w:rsidRPr="00A80F77">
              <w:rPr>
                <w:rFonts w:ascii="Times New Roman" w:hAnsi="Times New Roman" w:cs="Times New Roman"/>
                <w:spacing w:val="40"/>
                <w:sz w:val="28"/>
              </w:rPr>
              <w:t xml:space="preserve"> </w:t>
            </w:r>
            <w:r w:rsidRPr="00A80F77">
              <w:rPr>
                <w:rFonts w:ascii="Times New Roman" w:hAnsi="Times New Roman" w:cs="Times New Roman"/>
                <w:sz w:val="28"/>
              </w:rPr>
              <w:t>cấp</w:t>
            </w:r>
            <w:r w:rsidRPr="00A80F77">
              <w:rPr>
                <w:rFonts w:ascii="Times New Roman" w:hAnsi="Times New Roman" w:cs="Times New Roman"/>
                <w:spacing w:val="40"/>
                <w:sz w:val="28"/>
              </w:rPr>
              <w:t xml:space="preserve"> </w:t>
            </w:r>
            <w:r w:rsidRPr="00A80F77">
              <w:rPr>
                <w:rFonts w:ascii="Times New Roman" w:hAnsi="Times New Roman" w:cs="Times New Roman"/>
                <w:sz w:val="28"/>
              </w:rPr>
              <w:t>phép</w:t>
            </w:r>
            <w:r w:rsidRPr="00A80F77">
              <w:rPr>
                <w:rFonts w:ascii="Times New Roman" w:hAnsi="Times New Roman" w:cs="Times New Roman"/>
                <w:spacing w:val="40"/>
                <w:sz w:val="28"/>
              </w:rPr>
              <w:t xml:space="preserve"> </w:t>
            </w:r>
            <w:r w:rsidRPr="00A80F77">
              <w:rPr>
                <w:rFonts w:ascii="Times New Roman" w:hAnsi="Times New Roman" w:cs="Times New Roman"/>
                <w:sz w:val="28"/>
              </w:rPr>
              <w:t>thực</w:t>
            </w:r>
            <w:r w:rsidRPr="00A80F77">
              <w:rPr>
                <w:rFonts w:ascii="Times New Roman" w:hAnsi="Times New Roman" w:cs="Times New Roman"/>
                <w:spacing w:val="40"/>
                <w:sz w:val="28"/>
              </w:rPr>
              <w:t xml:space="preserve"> </w:t>
            </w:r>
            <w:r w:rsidRPr="00A80F77">
              <w:rPr>
                <w:rFonts w:ascii="Times New Roman" w:hAnsi="Times New Roman" w:cs="Times New Roman"/>
                <w:sz w:val="28"/>
              </w:rPr>
              <w:t>hiện</w:t>
            </w:r>
            <w:r w:rsidRPr="00A80F77">
              <w:rPr>
                <w:rFonts w:ascii="Times New Roman" w:hAnsi="Times New Roman" w:cs="Times New Roman"/>
                <w:spacing w:val="40"/>
                <w:sz w:val="28"/>
              </w:rPr>
              <w:t xml:space="preserve"> </w:t>
            </w:r>
            <w:r w:rsidRPr="00A80F77">
              <w:rPr>
                <w:rFonts w:ascii="Times New Roman" w:hAnsi="Times New Roman" w:cs="Times New Roman"/>
                <w:sz w:val="28"/>
              </w:rPr>
              <w:t>báo</w:t>
            </w:r>
            <w:r w:rsidRPr="00A80F77">
              <w:rPr>
                <w:rFonts w:ascii="Times New Roman" w:hAnsi="Times New Roman" w:cs="Times New Roman"/>
                <w:spacing w:val="40"/>
                <w:sz w:val="28"/>
              </w:rPr>
              <w:t xml:space="preserve"> </w:t>
            </w:r>
            <w:r w:rsidRPr="00A80F77">
              <w:rPr>
                <w:rFonts w:ascii="Times New Roman" w:hAnsi="Times New Roman" w:cs="Times New Roman"/>
                <w:sz w:val="28"/>
              </w:rPr>
              <w:t>cáo</w:t>
            </w:r>
            <w:r w:rsidRPr="00A80F77">
              <w:rPr>
                <w:rFonts w:ascii="Times New Roman" w:hAnsi="Times New Roman" w:cs="Times New Roman"/>
                <w:spacing w:val="40"/>
                <w:sz w:val="28"/>
              </w:rPr>
              <w:t xml:space="preserve"> </w:t>
            </w:r>
            <w:r w:rsidRPr="00A80F77">
              <w:rPr>
                <w:rFonts w:ascii="Times New Roman" w:hAnsi="Times New Roman" w:cs="Times New Roman"/>
                <w:sz w:val="28"/>
              </w:rPr>
              <w:t>vị</w:t>
            </w:r>
            <w:r w:rsidRPr="00A80F77">
              <w:rPr>
                <w:rFonts w:ascii="Times New Roman" w:hAnsi="Times New Roman" w:cs="Times New Roman"/>
                <w:spacing w:val="40"/>
                <w:sz w:val="28"/>
              </w:rPr>
              <w:t xml:space="preserve"> </w:t>
            </w:r>
            <w:r w:rsidRPr="00A80F77">
              <w:rPr>
                <w:rFonts w:ascii="Times New Roman" w:hAnsi="Times New Roman" w:cs="Times New Roman"/>
                <w:sz w:val="28"/>
              </w:rPr>
              <w:t>trí theo quy định.</w:t>
            </w:r>
          </w:p>
          <w:p w14:paraId="0B46BE25" w14:textId="754726E8" w:rsidR="001A7514" w:rsidRPr="00A80F77" w:rsidRDefault="001A7514" w:rsidP="001A7514">
            <w:pPr>
              <w:pStyle w:val="ListParagraph"/>
              <w:widowControl w:val="0"/>
              <w:tabs>
                <w:tab w:val="left" w:pos="1197"/>
              </w:tabs>
              <w:autoSpaceDE w:val="0"/>
              <w:autoSpaceDN w:val="0"/>
              <w:spacing w:before="121"/>
              <w:ind w:left="0"/>
              <w:contextualSpacing w:val="0"/>
              <w:jc w:val="both"/>
              <w:rPr>
                <w:rFonts w:ascii="Times New Roman" w:hAnsi="Times New Roman" w:cs="Times New Roman"/>
                <w:sz w:val="28"/>
              </w:rPr>
            </w:pPr>
            <w:r w:rsidRPr="00A80F77">
              <w:rPr>
                <w:rFonts w:ascii="Times New Roman" w:hAnsi="Times New Roman" w:cs="Times New Roman"/>
                <w:sz w:val="28"/>
              </w:rPr>
              <w:t>c) Thông báo với Sở Tài nguyên và Môi trường cụ thể nguyên nhân phương tiện mất tín hiệu biết, để cùng phối hợp khắc phục, xử lý.</w:t>
            </w:r>
          </w:p>
          <w:p w14:paraId="33F93928" w14:textId="079D8FEE" w:rsidR="001A7514" w:rsidRPr="00A80F77" w:rsidRDefault="001A7514" w:rsidP="001A7514">
            <w:pPr>
              <w:pStyle w:val="ListParagraph"/>
              <w:widowControl w:val="0"/>
              <w:autoSpaceDE w:val="0"/>
              <w:autoSpaceDN w:val="0"/>
              <w:spacing w:before="119"/>
              <w:ind w:left="0"/>
              <w:contextualSpacing w:val="0"/>
              <w:jc w:val="both"/>
              <w:rPr>
                <w:rFonts w:ascii="Times New Roman" w:hAnsi="Times New Roman" w:cs="Times New Roman"/>
                <w:sz w:val="28"/>
              </w:rPr>
            </w:pPr>
            <w:r w:rsidRPr="00A80F77">
              <w:rPr>
                <w:rFonts w:ascii="Times New Roman" w:hAnsi="Times New Roman" w:cs="Times New Roman"/>
                <w:sz w:val="28"/>
              </w:rPr>
              <w:lastRenderedPageBreak/>
              <w:t>4. Đơn vị được cấp phép khai thác khoáng sản cát sông, các dự án nạo vét thông luồng và dự án chỉnh trị dòng chảy có tận thu khoáng sản cát sông</w:t>
            </w:r>
          </w:p>
          <w:p w14:paraId="7B127158" w14:textId="7A476CAD" w:rsidR="001A7514" w:rsidRPr="00A80F77" w:rsidRDefault="001A7514" w:rsidP="001A7514">
            <w:pPr>
              <w:pStyle w:val="ListParagraph"/>
              <w:widowControl w:val="0"/>
              <w:tabs>
                <w:tab w:val="left" w:pos="1180"/>
              </w:tabs>
              <w:autoSpaceDE w:val="0"/>
              <w:autoSpaceDN w:val="0"/>
              <w:spacing w:before="122"/>
              <w:ind w:left="0"/>
              <w:contextualSpacing w:val="0"/>
              <w:jc w:val="both"/>
              <w:rPr>
                <w:rFonts w:ascii="Times New Roman" w:hAnsi="Times New Roman" w:cs="Times New Roman"/>
                <w:sz w:val="28"/>
              </w:rPr>
            </w:pPr>
            <w:r w:rsidRPr="00A80F77">
              <w:rPr>
                <w:rFonts w:ascii="Times New Roman" w:hAnsi="Times New Roman" w:cs="Times New Roman"/>
                <w:sz w:val="28"/>
              </w:rPr>
              <w:t>a) Thường</w:t>
            </w:r>
            <w:r w:rsidRPr="00A80F77">
              <w:rPr>
                <w:rFonts w:ascii="Times New Roman" w:hAnsi="Times New Roman" w:cs="Times New Roman"/>
                <w:spacing w:val="40"/>
                <w:sz w:val="28"/>
              </w:rPr>
              <w:t xml:space="preserve"> </w:t>
            </w:r>
            <w:r w:rsidRPr="00A80F77">
              <w:rPr>
                <w:rFonts w:ascii="Times New Roman" w:hAnsi="Times New Roman" w:cs="Times New Roman"/>
                <w:sz w:val="28"/>
              </w:rPr>
              <w:t>xuyên</w:t>
            </w:r>
            <w:r w:rsidRPr="00A80F77">
              <w:rPr>
                <w:rFonts w:ascii="Times New Roman" w:hAnsi="Times New Roman" w:cs="Times New Roman"/>
                <w:spacing w:val="40"/>
                <w:sz w:val="28"/>
              </w:rPr>
              <w:t xml:space="preserve"> </w:t>
            </w:r>
            <w:r w:rsidRPr="00A80F77">
              <w:rPr>
                <w:rFonts w:ascii="Times New Roman" w:hAnsi="Times New Roman" w:cs="Times New Roman"/>
                <w:sz w:val="28"/>
              </w:rPr>
              <w:t>kiểm</w:t>
            </w:r>
            <w:r w:rsidRPr="00A80F77">
              <w:rPr>
                <w:rFonts w:ascii="Times New Roman" w:hAnsi="Times New Roman" w:cs="Times New Roman"/>
                <w:spacing w:val="40"/>
                <w:sz w:val="28"/>
              </w:rPr>
              <w:t xml:space="preserve"> </w:t>
            </w:r>
            <w:r w:rsidRPr="00A80F77">
              <w:rPr>
                <w:rFonts w:ascii="Times New Roman" w:hAnsi="Times New Roman" w:cs="Times New Roman"/>
                <w:sz w:val="28"/>
              </w:rPr>
              <w:t>tra,</w:t>
            </w:r>
            <w:r w:rsidRPr="00A80F77">
              <w:rPr>
                <w:rFonts w:ascii="Times New Roman" w:hAnsi="Times New Roman" w:cs="Times New Roman"/>
                <w:spacing w:val="40"/>
                <w:sz w:val="28"/>
              </w:rPr>
              <w:t xml:space="preserve"> </w:t>
            </w:r>
            <w:r w:rsidRPr="00A80F77">
              <w:rPr>
                <w:rFonts w:ascii="Times New Roman" w:hAnsi="Times New Roman" w:cs="Times New Roman"/>
                <w:sz w:val="28"/>
              </w:rPr>
              <w:t>theo</w:t>
            </w:r>
            <w:r w:rsidRPr="00A80F77">
              <w:rPr>
                <w:rFonts w:ascii="Times New Roman" w:hAnsi="Times New Roman" w:cs="Times New Roman"/>
                <w:spacing w:val="40"/>
                <w:sz w:val="28"/>
              </w:rPr>
              <w:t xml:space="preserve"> </w:t>
            </w:r>
            <w:r w:rsidRPr="00A80F77">
              <w:rPr>
                <w:rFonts w:ascii="Times New Roman" w:hAnsi="Times New Roman" w:cs="Times New Roman"/>
                <w:sz w:val="28"/>
              </w:rPr>
              <w:t>dõi</w:t>
            </w:r>
            <w:r w:rsidRPr="00A80F77">
              <w:rPr>
                <w:rFonts w:ascii="Times New Roman" w:hAnsi="Times New Roman" w:cs="Times New Roman"/>
                <w:spacing w:val="40"/>
                <w:sz w:val="28"/>
              </w:rPr>
              <w:t xml:space="preserve"> </w:t>
            </w:r>
            <w:r w:rsidRPr="00A80F77">
              <w:rPr>
                <w:rFonts w:ascii="Times New Roman" w:hAnsi="Times New Roman" w:cs="Times New Roman"/>
                <w:sz w:val="28"/>
              </w:rPr>
              <w:t>hệ</w:t>
            </w:r>
            <w:r w:rsidRPr="00A80F77">
              <w:rPr>
                <w:rFonts w:ascii="Times New Roman" w:hAnsi="Times New Roman" w:cs="Times New Roman"/>
                <w:spacing w:val="40"/>
                <w:sz w:val="28"/>
              </w:rPr>
              <w:t xml:space="preserve"> </w:t>
            </w:r>
            <w:r w:rsidRPr="00A80F77">
              <w:rPr>
                <w:rFonts w:ascii="Times New Roman" w:hAnsi="Times New Roman" w:cs="Times New Roman"/>
                <w:sz w:val="28"/>
              </w:rPr>
              <w:t>thống</w:t>
            </w:r>
            <w:r w:rsidRPr="00A80F77">
              <w:rPr>
                <w:rFonts w:ascii="Times New Roman" w:hAnsi="Times New Roman" w:cs="Times New Roman"/>
                <w:spacing w:val="40"/>
                <w:sz w:val="28"/>
              </w:rPr>
              <w:t xml:space="preserve"> </w:t>
            </w:r>
            <w:r w:rsidRPr="00A80F77">
              <w:rPr>
                <w:rFonts w:ascii="Times New Roman" w:hAnsi="Times New Roman" w:cs="Times New Roman"/>
                <w:sz w:val="28"/>
              </w:rPr>
              <w:t>giám</w:t>
            </w:r>
            <w:r w:rsidRPr="00A80F77">
              <w:rPr>
                <w:rFonts w:ascii="Times New Roman" w:hAnsi="Times New Roman" w:cs="Times New Roman"/>
                <w:spacing w:val="40"/>
                <w:sz w:val="28"/>
              </w:rPr>
              <w:t xml:space="preserve"> </w:t>
            </w:r>
            <w:r w:rsidRPr="00A80F77">
              <w:rPr>
                <w:rFonts w:ascii="Times New Roman" w:hAnsi="Times New Roman" w:cs="Times New Roman"/>
                <w:sz w:val="28"/>
              </w:rPr>
              <w:t>sát</w:t>
            </w:r>
            <w:r w:rsidRPr="00A80F77">
              <w:rPr>
                <w:rFonts w:ascii="Times New Roman" w:hAnsi="Times New Roman" w:cs="Times New Roman"/>
                <w:spacing w:val="40"/>
                <w:sz w:val="28"/>
              </w:rPr>
              <w:t xml:space="preserve"> </w:t>
            </w:r>
            <w:r w:rsidRPr="00A80F77">
              <w:rPr>
                <w:rFonts w:ascii="Times New Roman" w:hAnsi="Times New Roman" w:cs="Times New Roman"/>
                <w:sz w:val="28"/>
              </w:rPr>
              <w:t>hành</w:t>
            </w:r>
            <w:r w:rsidRPr="00A80F77">
              <w:rPr>
                <w:rFonts w:ascii="Times New Roman" w:hAnsi="Times New Roman" w:cs="Times New Roman"/>
                <w:spacing w:val="40"/>
                <w:sz w:val="28"/>
              </w:rPr>
              <w:t xml:space="preserve"> </w:t>
            </w:r>
            <w:r w:rsidRPr="00A80F77">
              <w:rPr>
                <w:rFonts w:ascii="Times New Roman" w:hAnsi="Times New Roman" w:cs="Times New Roman"/>
                <w:sz w:val="28"/>
              </w:rPr>
              <w:t>trình</w:t>
            </w:r>
            <w:r w:rsidRPr="00A80F77">
              <w:rPr>
                <w:rFonts w:ascii="Times New Roman" w:hAnsi="Times New Roman" w:cs="Times New Roman"/>
                <w:spacing w:val="40"/>
                <w:sz w:val="28"/>
              </w:rPr>
              <w:t xml:space="preserve"> </w:t>
            </w:r>
            <w:r w:rsidRPr="00A80F77">
              <w:rPr>
                <w:rFonts w:ascii="Times New Roman" w:hAnsi="Times New Roman" w:cs="Times New Roman"/>
                <w:sz w:val="28"/>
              </w:rPr>
              <w:t>của các phương tiện. Khi phát hiện các dấu hiệu</w:t>
            </w:r>
            <w:r w:rsidRPr="00A80F77">
              <w:rPr>
                <w:rFonts w:ascii="Times New Roman" w:hAnsi="Times New Roman" w:cs="Times New Roman"/>
                <w:spacing w:val="36"/>
                <w:sz w:val="28"/>
              </w:rPr>
              <w:t xml:space="preserve"> </w:t>
            </w:r>
            <w:r w:rsidRPr="00A80F77">
              <w:rPr>
                <w:rFonts w:ascii="Times New Roman" w:hAnsi="Times New Roman" w:cs="Times New Roman"/>
                <w:sz w:val="28"/>
              </w:rPr>
              <w:t>hư hỏng, sự cố, mất tín hiệu kết</w:t>
            </w:r>
            <w:r w:rsidRPr="00A80F77">
              <w:rPr>
                <w:rFonts w:ascii="Times New Roman" w:hAnsi="Times New Roman" w:cs="Times New Roman"/>
                <w:spacing w:val="40"/>
                <w:sz w:val="28"/>
              </w:rPr>
              <w:t xml:space="preserve"> </w:t>
            </w:r>
            <w:r w:rsidRPr="00A80F77">
              <w:rPr>
                <w:rFonts w:ascii="Times New Roman" w:hAnsi="Times New Roman" w:cs="Times New Roman"/>
                <w:sz w:val="28"/>
              </w:rPr>
              <w:t>nối, đơn vị được cấp phép phải yêu cầu đơn vị cung cấp thiết bị giám sát hành trình</w:t>
            </w:r>
            <w:r w:rsidRPr="00A80F77">
              <w:rPr>
                <w:rFonts w:ascii="Times New Roman" w:hAnsi="Times New Roman" w:cs="Times New Roman"/>
                <w:spacing w:val="30"/>
                <w:sz w:val="28"/>
              </w:rPr>
              <w:t xml:space="preserve"> </w:t>
            </w:r>
            <w:r w:rsidRPr="00A80F77">
              <w:rPr>
                <w:rFonts w:ascii="Times New Roman" w:hAnsi="Times New Roman" w:cs="Times New Roman"/>
                <w:sz w:val="28"/>
              </w:rPr>
              <w:t>kiểm</w:t>
            </w:r>
            <w:r w:rsidRPr="00A80F77">
              <w:rPr>
                <w:rFonts w:ascii="Times New Roman" w:hAnsi="Times New Roman" w:cs="Times New Roman"/>
                <w:spacing w:val="26"/>
                <w:sz w:val="28"/>
              </w:rPr>
              <w:t xml:space="preserve"> </w:t>
            </w:r>
            <w:r w:rsidRPr="00A80F77">
              <w:rPr>
                <w:rFonts w:ascii="Times New Roman" w:hAnsi="Times New Roman" w:cs="Times New Roman"/>
                <w:sz w:val="28"/>
              </w:rPr>
              <w:t>tra,</w:t>
            </w:r>
            <w:r w:rsidRPr="00A80F77">
              <w:rPr>
                <w:rFonts w:ascii="Times New Roman" w:hAnsi="Times New Roman" w:cs="Times New Roman"/>
                <w:spacing w:val="28"/>
                <w:sz w:val="28"/>
              </w:rPr>
              <w:t xml:space="preserve"> </w:t>
            </w:r>
            <w:r w:rsidRPr="00A80F77">
              <w:rPr>
                <w:rFonts w:ascii="Times New Roman" w:hAnsi="Times New Roman" w:cs="Times New Roman"/>
                <w:sz w:val="28"/>
              </w:rPr>
              <w:t>xác</w:t>
            </w:r>
            <w:r w:rsidRPr="00A80F77">
              <w:rPr>
                <w:rFonts w:ascii="Times New Roman" w:hAnsi="Times New Roman" w:cs="Times New Roman"/>
                <w:spacing w:val="29"/>
                <w:sz w:val="28"/>
              </w:rPr>
              <w:t xml:space="preserve"> </w:t>
            </w:r>
            <w:r w:rsidRPr="00A80F77">
              <w:rPr>
                <w:rFonts w:ascii="Times New Roman" w:hAnsi="Times New Roman" w:cs="Times New Roman"/>
                <w:sz w:val="28"/>
              </w:rPr>
              <w:t>định</w:t>
            </w:r>
            <w:r w:rsidRPr="00A80F77">
              <w:rPr>
                <w:rFonts w:ascii="Times New Roman" w:hAnsi="Times New Roman" w:cs="Times New Roman"/>
                <w:spacing w:val="30"/>
                <w:sz w:val="28"/>
              </w:rPr>
              <w:t xml:space="preserve"> </w:t>
            </w:r>
            <w:r w:rsidRPr="00A80F77">
              <w:rPr>
                <w:rFonts w:ascii="Times New Roman" w:hAnsi="Times New Roman" w:cs="Times New Roman"/>
                <w:sz w:val="28"/>
              </w:rPr>
              <w:t>nguyên</w:t>
            </w:r>
            <w:r w:rsidRPr="00A80F77">
              <w:rPr>
                <w:rFonts w:ascii="Times New Roman" w:hAnsi="Times New Roman" w:cs="Times New Roman"/>
                <w:spacing w:val="30"/>
                <w:sz w:val="28"/>
              </w:rPr>
              <w:t xml:space="preserve"> </w:t>
            </w:r>
            <w:r w:rsidRPr="00A80F77">
              <w:rPr>
                <w:rFonts w:ascii="Times New Roman" w:hAnsi="Times New Roman" w:cs="Times New Roman"/>
                <w:sz w:val="28"/>
              </w:rPr>
              <w:t>nhân.</w:t>
            </w:r>
            <w:r w:rsidRPr="00A80F77">
              <w:rPr>
                <w:rFonts w:ascii="Times New Roman" w:hAnsi="Times New Roman" w:cs="Times New Roman"/>
                <w:spacing w:val="31"/>
                <w:sz w:val="28"/>
              </w:rPr>
              <w:t xml:space="preserve"> </w:t>
            </w:r>
            <w:r w:rsidRPr="00A80F77">
              <w:rPr>
                <w:rFonts w:ascii="Times New Roman" w:hAnsi="Times New Roman" w:cs="Times New Roman"/>
                <w:sz w:val="28"/>
              </w:rPr>
              <w:t>Thông</w:t>
            </w:r>
            <w:r w:rsidRPr="00A80F77">
              <w:rPr>
                <w:rFonts w:ascii="Times New Roman" w:hAnsi="Times New Roman" w:cs="Times New Roman"/>
                <w:spacing w:val="30"/>
                <w:sz w:val="28"/>
              </w:rPr>
              <w:t xml:space="preserve"> </w:t>
            </w:r>
            <w:r w:rsidRPr="00A80F77">
              <w:rPr>
                <w:rFonts w:ascii="Times New Roman" w:hAnsi="Times New Roman" w:cs="Times New Roman"/>
                <w:sz w:val="28"/>
              </w:rPr>
              <w:t>báo</w:t>
            </w:r>
            <w:r w:rsidRPr="00A80F77">
              <w:rPr>
                <w:rFonts w:ascii="Times New Roman" w:hAnsi="Times New Roman" w:cs="Times New Roman"/>
                <w:spacing w:val="30"/>
                <w:sz w:val="28"/>
              </w:rPr>
              <w:t xml:space="preserve"> </w:t>
            </w:r>
            <w:r w:rsidRPr="00A80F77">
              <w:rPr>
                <w:rFonts w:ascii="Times New Roman" w:hAnsi="Times New Roman" w:cs="Times New Roman"/>
                <w:sz w:val="28"/>
              </w:rPr>
              <w:t>kịp</w:t>
            </w:r>
            <w:r w:rsidRPr="00A80F77">
              <w:rPr>
                <w:rFonts w:ascii="Times New Roman" w:hAnsi="Times New Roman" w:cs="Times New Roman"/>
                <w:spacing w:val="30"/>
                <w:sz w:val="28"/>
              </w:rPr>
              <w:t xml:space="preserve"> </w:t>
            </w:r>
            <w:r w:rsidRPr="00A80F77">
              <w:rPr>
                <w:rFonts w:ascii="Times New Roman" w:hAnsi="Times New Roman" w:cs="Times New Roman"/>
                <w:sz w:val="28"/>
              </w:rPr>
              <w:t>thời</w:t>
            </w:r>
            <w:r w:rsidRPr="00A80F77">
              <w:rPr>
                <w:rFonts w:ascii="Times New Roman" w:hAnsi="Times New Roman" w:cs="Times New Roman"/>
                <w:spacing w:val="33"/>
                <w:sz w:val="28"/>
              </w:rPr>
              <w:t xml:space="preserve"> </w:t>
            </w:r>
            <w:r w:rsidRPr="00A80F77">
              <w:rPr>
                <w:rFonts w:ascii="Times New Roman" w:hAnsi="Times New Roman" w:cs="Times New Roman"/>
                <w:sz w:val="28"/>
              </w:rPr>
              <w:t>cho</w:t>
            </w:r>
            <w:r w:rsidRPr="00A80F77">
              <w:rPr>
                <w:rFonts w:ascii="Times New Roman" w:hAnsi="Times New Roman" w:cs="Times New Roman"/>
                <w:spacing w:val="30"/>
                <w:sz w:val="28"/>
              </w:rPr>
              <w:t xml:space="preserve"> </w:t>
            </w:r>
            <w:r w:rsidRPr="00A80F77">
              <w:rPr>
                <w:rFonts w:ascii="Times New Roman" w:hAnsi="Times New Roman" w:cs="Times New Roman"/>
                <w:sz w:val="28"/>
              </w:rPr>
              <w:t>Sở</w:t>
            </w:r>
            <w:r w:rsidRPr="00A80F77">
              <w:rPr>
                <w:rFonts w:ascii="Times New Roman" w:hAnsi="Times New Roman" w:cs="Times New Roman"/>
                <w:spacing w:val="33"/>
                <w:sz w:val="28"/>
              </w:rPr>
              <w:t xml:space="preserve"> </w:t>
            </w:r>
            <w:r w:rsidRPr="00A80F77">
              <w:rPr>
                <w:rFonts w:ascii="Times New Roman" w:hAnsi="Times New Roman" w:cs="Times New Roman"/>
                <w:sz w:val="28"/>
              </w:rPr>
              <w:t>Tài</w:t>
            </w:r>
            <w:r w:rsidRPr="00A80F77">
              <w:rPr>
                <w:rFonts w:ascii="Times New Roman" w:hAnsi="Times New Roman" w:cs="Times New Roman"/>
                <w:spacing w:val="33"/>
                <w:sz w:val="28"/>
              </w:rPr>
              <w:t xml:space="preserve"> </w:t>
            </w:r>
            <w:r w:rsidRPr="00A80F77">
              <w:rPr>
                <w:rFonts w:ascii="Times New Roman" w:hAnsi="Times New Roman" w:cs="Times New Roman"/>
                <w:sz w:val="28"/>
              </w:rPr>
              <w:t>nguyên và Môi trường trong thời gian không quá 30 phút kể từ khi phát hiện tín hiệu</w:t>
            </w:r>
            <w:r w:rsidRPr="00A80F77">
              <w:rPr>
                <w:rFonts w:ascii="Times New Roman" w:hAnsi="Times New Roman" w:cs="Times New Roman"/>
                <w:spacing w:val="40"/>
                <w:sz w:val="28"/>
              </w:rPr>
              <w:t xml:space="preserve"> </w:t>
            </w:r>
            <w:r w:rsidRPr="00A80F77">
              <w:rPr>
                <w:rFonts w:ascii="Times New Roman" w:hAnsi="Times New Roman" w:cs="Times New Roman"/>
                <w:sz w:val="28"/>
              </w:rPr>
              <w:t>mất kết nối.</w:t>
            </w:r>
          </w:p>
          <w:p w14:paraId="22F76AC5" w14:textId="7102ED62" w:rsidR="001A7514" w:rsidRPr="00A80F77" w:rsidRDefault="001A7514" w:rsidP="001A7514">
            <w:pPr>
              <w:pStyle w:val="ListParagraph"/>
              <w:widowControl w:val="0"/>
              <w:tabs>
                <w:tab w:val="left" w:pos="46"/>
              </w:tabs>
              <w:autoSpaceDE w:val="0"/>
              <w:autoSpaceDN w:val="0"/>
              <w:spacing w:before="79"/>
              <w:ind w:left="0"/>
              <w:contextualSpacing w:val="0"/>
              <w:jc w:val="both"/>
              <w:rPr>
                <w:rFonts w:ascii="Times New Roman" w:hAnsi="Times New Roman" w:cs="Times New Roman"/>
                <w:sz w:val="28"/>
              </w:rPr>
            </w:pPr>
            <w:r w:rsidRPr="00A80F77">
              <w:rPr>
                <w:rFonts w:ascii="Times New Roman" w:hAnsi="Times New Roman" w:cs="Times New Roman"/>
                <w:sz w:val="28"/>
              </w:rPr>
              <w:t>b) Các trường hợp vi phạm làm mất tín hiệu kết nối giám sát hành trình với máy chủ đặt tại Sở Tài nguyên và Môi trường sẽ bị xử lý theo quy định của pháp luật.</w:t>
            </w:r>
          </w:p>
          <w:p w14:paraId="77FE664B" w14:textId="77777777" w:rsidR="001A7514" w:rsidRPr="00A80F77" w:rsidRDefault="001A7514" w:rsidP="001A7514">
            <w:pPr>
              <w:pStyle w:val="Heading2"/>
              <w:ind w:right="137"/>
              <w:rPr>
                <w:color w:val="auto"/>
              </w:rPr>
            </w:pPr>
          </w:p>
        </w:tc>
        <w:tc>
          <w:tcPr>
            <w:tcW w:w="4384" w:type="dxa"/>
          </w:tcPr>
          <w:p w14:paraId="2511C6BE" w14:textId="77777777" w:rsidR="001A7514" w:rsidRPr="00A80F77" w:rsidRDefault="001A7514" w:rsidP="00541649">
            <w:pPr>
              <w:pStyle w:val="Heading2"/>
              <w:spacing w:before="120" w:after="120"/>
              <w:jc w:val="both"/>
              <w:rPr>
                <w:rFonts w:ascii="Times New Roman" w:hAnsi="Times New Roman" w:cs="Times New Roman"/>
                <w:b/>
                <w:bCs/>
                <w:color w:val="auto"/>
                <w:spacing w:val="-5"/>
                <w:sz w:val="28"/>
                <w:szCs w:val="28"/>
              </w:rPr>
            </w:pPr>
            <w:r w:rsidRPr="00A80F77">
              <w:rPr>
                <w:rFonts w:ascii="Times New Roman" w:hAnsi="Times New Roman" w:cs="Times New Roman"/>
                <w:b/>
                <w:bCs/>
                <w:color w:val="auto"/>
                <w:sz w:val="28"/>
                <w:szCs w:val="28"/>
              </w:rPr>
              <w:lastRenderedPageBreak/>
              <w:t>Điều</w:t>
            </w:r>
            <w:r w:rsidRPr="00A80F77">
              <w:rPr>
                <w:rFonts w:ascii="Times New Roman" w:hAnsi="Times New Roman" w:cs="Times New Roman"/>
                <w:b/>
                <w:bCs/>
                <w:color w:val="auto"/>
                <w:spacing w:val="-4"/>
                <w:sz w:val="28"/>
                <w:szCs w:val="28"/>
              </w:rPr>
              <w:t xml:space="preserve"> </w:t>
            </w:r>
            <w:r w:rsidRPr="00A80F77">
              <w:rPr>
                <w:rFonts w:ascii="Times New Roman" w:hAnsi="Times New Roman" w:cs="Times New Roman"/>
                <w:b/>
                <w:bCs/>
                <w:color w:val="auto"/>
                <w:sz w:val="28"/>
                <w:szCs w:val="28"/>
              </w:rPr>
              <w:t>6.</w:t>
            </w:r>
            <w:r w:rsidRPr="00A80F77">
              <w:rPr>
                <w:rFonts w:ascii="Times New Roman" w:hAnsi="Times New Roman" w:cs="Times New Roman"/>
                <w:b/>
                <w:bCs/>
                <w:color w:val="auto"/>
                <w:spacing w:val="-3"/>
                <w:sz w:val="28"/>
                <w:szCs w:val="28"/>
              </w:rPr>
              <w:t xml:space="preserve"> </w:t>
            </w:r>
            <w:r w:rsidRPr="00A80F77">
              <w:rPr>
                <w:rFonts w:ascii="Times New Roman" w:hAnsi="Times New Roman" w:cs="Times New Roman"/>
                <w:b/>
                <w:bCs/>
                <w:color w:val="auto"/>
                <w:sz w:val="28"/>
                <w:szCs w:val="28"/>
              </w:rPr>
              <w:t>Trường</w:t>
            </w:r>
            <w:r w:rsidRPr="00A80F77">
              <w:rPr>
                <w:rFonts w:ascii="Times New Roman" w:hAnsi="Times New Roman" w:cs="Times New Roman"/>
                <w:b/>
                <w:bCs/>
                <w:color w:val="auto"/>
                <w:spacing w:val="-2"/>
                <w:sz w:val="28"/>
                <w:szCs w:val="28"/>
              </w:rPr>
              <w:t xml:space="preserve"> </w:t>
            </w:r>
            <w:r w:rsidRPr="00A80F77">
              <w:rPr>
                <w:rFonts w:ascii="Times New Roman" w:hAnsi="Times New Roman" w:cs="Times New Roman"/>
                <w:b/>
                <w:bCs/>
                <w:color w:val="auto"/>
                <w:sz w:val="28"/>
                <w:szCs w:val="28"/>
              </w:rPr>
              <w:t>hợp</w:t>
            </w:r>
            <w:r w:rsidRPr="00A80F77">
              <w:rPr>
                <w:rFonts w:ascii="Times New Roman" w:hAnsi="Times New Roman" w:cs="Times New Roman"/>
                <w:b/>
                <w:bCs/>
                <w:color w:val="auto"/>
                <w:spacing w:val="-5"/>
                <w:sz w:val="28"/>
                <w:szCs w:val="28"/>
              </w:rPr>
              <w:t xml:space="preserve"> </w:t>
            </w:r>
            <w:r w:rsidRPr="00A80F77">
              <w:rPr>
                <w:rFonts w:ascii="Times New Roman" w:hAnsi="Times New Roman" w:cs="Times New Roman"/>
                <w:b/>
                <w:bCs/>
                <w:color w:val="auto"/>
                <w:sz w:val="28"/>
                <w:szCs w:val="28"/>
              </w:rPr>
              <w:t>thiết</w:t>
            </w:r>
            <w:r w:rsidRPr="00A80F77">
              <w:rPr>
                <w:rFonts w:ascii="Times New Roman" w:hAnsi="Times New Roman" w:cs="Times New Roman"/>
                <w:b/>
                <w:bCs/>
                <w:color w:val="auto"/>
                <w:spacing w:val="-2"/>
                <w:sz w:val="28"/>
                <w:szCs w:val="28"/>
              </w:rPr>
              <w:t xml:space="preserve"> </w:t>
            </w:r>
            <w:r w:rsidRPr="00A80F77">
              <w:rPr>
                <w:rFonts w:ascii="Times New Roman" w:hAnsi="Times New Roman" w:cs="Times New Roman"/>
                <w:b/>
                <w:bCs/>
                <w:color w:val="auto"/>
                <w:sz w:val="28"/>
                <w:szCs w:val="28"/>
              </w:rPr>
              <w:t>bị</w:t>
            </w:r>
            <w:r w:rsidRPr="00A80F77">
              <w:rPr>
                <w:rFonts w:ascii="Times New Roman" w:hAnsi="Times New Roman" w:cs="Times New Roman"/>
                <w:b/>
                <w:bCs/>
                <w:color w:val="auto"/>
                <w:spacing w:val="-2"/>
                <w:sz w:val="28"/>
                <w:szCs w:val="28"/>
              </w:rPr>
              <w:t xml:space="preserve"> cân, thiết bị đo đạc, thiết bị </w:t>
            </w:r>
            <w:r w:rsidRPr="00A80F77">
              <w:rPr>
                <w:rFonts w:ascii="Times New Roman" w:hAnsi="Times New Roman" w:cs="Times New Roman"/>
                <w:b/>
                <w:bCs/>
                <w:color w:val="auto"/>
                <w:sz w:val="28"/>
                <w:szCs w:val="28"/>
              </w:rPr>
              <w:t>giám</w:t>
            </w:r>
            <w:r w:rsidRPr="00A80F77">
              <w:rPr>
                <w:rFonts w:ascii="Times New Roman" w:hAnsi="Times New Roman" w:cs="Times New Roman"/>
                <w:b/>
                <w:bCs/>
                <w:color w:val="auto"/>
                <w:spacing w:val="-6"/>
                <w:sz w:val="28"/>
                <w:szCs w:val="28"/>
              </w:rPr>
              <w:t xml:space="preserve"> </w:t>
            </w:r>
            <w:r w:rsidRPr="00A80F77">
              <w:rPr>
                <w:rFonts w:ascii="Times New Roman" w:hAnsi="Times New Roman" w:cs="Times New Roman"/>
                <w:b/>
                <w:bCs/>
                <w:color w:val="auto"/>
                <w:sz w:val="28"/>
                <w:szCs w:val="28"/>
              </w:rPr>
              <w:t>sát</w:t>
            </w:r>
            <w:r w:rsidRPr="00A80F77">
              <w:rPr>
                <w:rFonts w:ascii="Times New Roman" w:hAnsi="Times New Roman" w:cs="Times New Roman"/>
                <w:b/>
                <w:bCs/>
                <w:color w:val="auto"/>
                <w:spacing w:val="-1"/>
                <w:sz w:val="28"/>
                <w:szCs w:val="28"/>
              </w:rPr>
              <w:t xml:space="preserve"> </w:t>
            </w:r>
            <w:r w:rsidRPr="00A80F77">
              <w:rPr>
                <w:rFonts w:ascii="Times New Roman" w:hAnsi="Times New Roman" w:cs="Times New Roman"/>
                <w:b/>
                <w:bCs/>
                <w:color w:val="auto"/>
                <w:sz w:val="28"/>
                <w:szCs w:val="28"/>
              </w:rPr>
              <w:t>hành</w:t>
            </w:r>
            <w:r w:rsidRPr="00A80F77">
              <w:rPr>
                <w:rFonts w:ascii="Times New Roman" w:hAnsi="Times New Roman" w:cs="Times New Roman"/>
                <w:b/>
                <w:bCs/>
                <w:color w:val="auto"/>
                <w:spacing w:val="-3"/>
                <w:sz w:val="28"/>
                <w:szCs w:val="28"/>
              </w:rPr>
              <w:t xml:space="preserve"> </w:t>
            </w:r>
            <w:r w:rsidRPr="00A80F77">
              <w:rPr>
                <w:rFonts w:ascii="Times New Roman" w:hAnsi="Times New Roman" w:cs="Times New Roman"/>
                <w:b/>
                <w:bCs/>
                <w:color w:val="auto"/>
                <w:sz w:val="28"/>
                <w:szCs w:val="28"/>
              </w:rPr>
              <w:t>trình</w:t>
            </w:r>
            <w:r w:rsidRPr="00A80F77">
              <w:rPr>
                <w:rFonts w:ascii="Times New Roman" w:hAnsi="Times New Roman" w:cs="Times New Roman"/>
                <w:b/>
                <w:bCs/>
                <w:color w:val="auto"/>
                <w:spacing w:val="-2"/>
                <w:sz w:val="28"/>
                <w:szCs w:val="28"/>
              </w:rPr>
              <w:t xml:space="preserve"> </w:t>
            </w:r>
            <w:r w:rsidRPr="00A80F77">
              <w:rPr>
                <w:rFonts w:ascii="Times New Roman" w:hAnsi="Times New Roman" w:cs="Times New Roman"/>
                <w:b/>
                <w:bCs/>
                <w:color w:val="auto"/>
                <w:sz w:val="28"/>
                <w:szCs w:val="28"/>
              </w:rPr>
              <w:t>mất</w:t>
            </w:r>
            <w:r w:rsidRPr="00A80F77">
              <w:rPr>
                <w:rFonts w:ascii="Times New Roman" w:hAnsi="Times New Roman" w:cs="Times New Roman"/>
                <w:b/>
                <w:bCs/>
                <w:color w:val="auto"/>
                <w:spacing w:val="-2"/>
                <w:sz w:val="28"/>
                <w:szCs w:val="28"/>
              </w:rPr>
              <w:t xml:space="preserve"> </w:t>
            </w:r>
            <w:r w:rsidRPr="00A80F77">
              <w:rPr>
                <w:rFonts w:ascii="Times New Roman" w:hAnsi="Times New Roman" w:cs="Times New Roman"/>
                <w:b/>
                <w:bCs/>
                <w:color w:val="auto"/>
                <w:sz w:val="28"/>
                <w:szCs w:val="28"/>
              </w:rPr>
              <w:t>tín</w:t>
            </w:r>
            <w:r w:rsidRPr="00A80F77">
              <w:rPr>
                <w:rFonts w:ascii="Times New Roman" w:hAnsi="Times New Roman" w:cs="Times New Roman"/>
                <w:b/>
                <w:bCs/>
                <w:color w:val="auto"/>
                <w:spacing w:val="-3"/>
                <w:sz w:val="28"/>
                <w:szCs w:val="28"/>
              </w:rPr>
              <w:t xml:space="preserve"> </w:t>
            </w:r>
            <w:r w:rsidRPr="00A80F77">
              <w:rPr>
                <w:rFonts w:ascii="Times New Roman" w:hAnsi="Times New Roman" w:cs="Times New Roman"/>
                <w:b/>
                <w:bCs/>
                <w:color w:val="auto"/>
                <w:sz w:val="28"/>
                <w:szCs w:val="28"/>
              </w:rPr>
              <w:t>hiệu</w:t>
            </w:r>
            <w:r w:rsidRPr="00A80F77">
              <w:rPr>
                <w:rFonts w:ascii="Times New Roman" w:hAnsi="Times New Roman" w:cs="Times New Roman"/>
                <w:b/>
                <w:bCs/>
                <w:color w:val="auto"/>
                <w:spacing w:val="-5"/>
                <w:sz w:val="28"/>
                <w:szCs w:val="28"/>
              </w:rPr>
              <w:t xml:space="preserve"> </w:t>
            </w:r>
            <w:r w:rsidRPr="00A80F77">
              <w:rPr>
                <w:rFonts w:ascii="Times New Roman" w:hAnsi="Times New Roman" w:cs="Times New Roman"/>
                <w:b/>
                <w:bCs/>
                <w:color w:val="auto"/>
                <w:sz w:val="28"/>
                <w:szCs w:val="28"/>
              </w:rPr>
              <w:t>kết</w:t>
            </w:r>
            <w:r w:rsidRPr="00A80F77">
              <w:rPr>
                <w:rFonts w:ascii="Times New Roman" w:hAnsi="Times New Roman" w:cs="Times New Roman"/>
                <w:b/>
                <w:bCs/>
                <w:color w:val="auto"/>
                <w:spacing w:val="-2"/>
                <w:sz w:val="28"/>
                <w:szCs w:val="28"/>
              </w:rPr>
              <w:t xml:space="preserve"> </w:t>
            </w:r>
            <w:r w:rsidRPr="00A80F77">
              <w:rPr>
                <w:rFonts w:ascii="Times New Roman" w:hAnsi="Times New Roman" w:cs="Times New Roman"/>
                <w:b/>
                <w:bCs/>
                <w:color w:val="auto"/>
                <w:spacing w:val="-5"/>
                <w:sz w:val="28"/>
                <w:szCs w:val="28"/>
              </w:rPr>
              <w:t>nối</w:t>
            </w:r>
          </w:p>
          <w:p w14:paraId="74C9EC83" w14:textId="52963C69" w:rsidR="00C72549" w:rsidRPr="00A80F77" w:rsidRDefault="00C72549" w:rsidP="00541649">
            <w:pPr>
              <w:pStyle w:val="Heading2"/>
              <w:spacing w:before="120" w:after="120"/>
              <w:jc w:val="both"/>
              <w:rPr>
                <w:rFonts w:ascii="Times New Roman" w:hAnsi="Times New Roman" w:cs="Times New Roman"/>
                <w:b/>
                <w:bCs/>
                <w:color w:val="auto"/>
                <w:spacing w:val="-2"/>
                <w:sz w:val="28"/>
                <w:szCs w:val="28"/>
              </w:rPr>
            </w:pPr>
            <w:r w:rsidRPr="00A80F77">
              <w:rPr>
                <w:rFonts w:ascii="Times New Roman" w:hAnsi="Times New Roman" w:cs="Times New Roman"/>
                <w:color w:val="auto"/>
                <w:spacing w:val="-5"/>
                <w:sz w:val="28"/>
                <w:szCs w:val="28"/>
              </w:rPr>
              <w:t xml:space="preserve">1. </w:t>
            </w:r>
            <w:r w:rsidRPr="00A80F77">
              <w:rPr>
                <w:rFonts w:ascii="Times New Roman" w:hAnsi="Times New Roman" w:cs="Times New Roman"/>
                <w:color w:val="auto"/>
                <w:sz w:val="28"/>
                <w:szCs w:val="28"/>
              </w:rPr>
              <w:t>Sở</w:t>
            </w:r>
            <w:r w:rsidRPr="00A80F77">
              <w:rPr>
                <w:rFonts w:ascii="Times New Roman" w:hAnsi="Times New Roman" w:cs="Times New Roman"/>
                <w:color w:val="auto"/>
                <w:spacing w:val="-3"/>
                <w:sz w:val="28"/>
                <w:szCs w:val="28"/>
              </w:rPr>
              <w:t xml:space="preserve"> </w:t>
            </w:r>
            <w:r w:rsidR="00541649" w:rsidRPr="00A80F77">
              <w:rPr>
                <w:rFonts w:ascii="Times New Roman" w:hAnsi="Times New Roman" w:cs="Times New Roman"/>
                <w:color w:val="auto"/>
                <w:sz w:val="28"/>
                <w:szCs w:val="28"/>
              </w:rPr>
              <w:t>Công Thương</w:t>
            </w:r>
          </w:p>
          <w:p w14:paraId="018342AC" w14:textId="77777777" w:rsidR="00C72549" w:rsidRPr="00A80F77" w:rsidRDefault="00C72549" w:rsidP="00541649">
            <w:pPr>
              <w:pStyle w:val="Heading2"/>
              <w:spacing w:before="120" w:after="120"/>
              <w:jc w:val="both"/>
              <w:rPr>
                <w:rFonts w:ascii="Times New Roman" w:hAnsi="Times New Roman" w:cs="Times New Roman"/>
                <w:b/>
                <w:bCs/>
                <w:color w:val="auto"/>
                <w:sz w:val="28"/>
                <w:szCs w:val="28"/>
              </w:rPr>
            </w:pPr>
            <w:r w:rsidRPr="00A80F77">
              <w:rPr>
                <w:rFonts w:ascii="Times New Roman" w:hAnsi="Times New Roman" w:cs="Times New Roman"/>
                <w:color w:val="auto"/>
                <w:spacing w:val="-2"/>
                <w:sz w:val="28"/>
                <w:szCs w:val="28"/>
              </w:rPr>
              <w:t xml:space="preserve">a) </w:t>
            </w:r>
            <w:r w:rsidRPr="00A80F77">
              <w:rPr>
                <w:rFonts w:ascii="Times New Roman" w:hAnsi="Times New Roman" w:cs="Times New Roman"/>
                <w:color w:val="auto"/>
                <w:sz w:val="28"/>
                <w:szCs w:val="28"/>
              </w:rPr>
              <w:t>Tiếp nhận, phát hiện, xử lý thông tin, trích xuất, phân tích, đánh giá dữ liệu hệ thống giám sát hành trình; trạm cân mất tín hiệu kết nối.</w:t>
            </w:r>
          </w:p>
          <w:p w14:paraId="23A17550" w14:textId="59E74EC1" w:rsidR="00C72549" w:rsidRPr="00A80F77" w:rsidRDefault="00C72549" w:rsidP="00541649">
            <w:pPr>
              <w:pStyle w:val="Heading2"/>
              <w:spacing w:before="120" w:after="120"/>
              <w:jc w:val="both"/>
              <w:rPr>
                <w:rFonts w:ascii="Times New Roman" w:hAnsi="Times New Roman" w:cs="Times New Roman"/>
                <w:b/>
                <w:bCs/>
                <w:color w:val="auto"/>
                <w:sz w:val="28"/>
                <w:szCs w:val="28"/>
              </w:rPr>
            </w:pPr>
            <w:r w:rsidRPr="00A80F77">
              <w:rPr>
                <w:rFonts w:ascii="Times New Roman" w:hAnsi="Times New Roman" w:cs="Times New Roman"/>
                <w:color w:val="auto"/>
                <w:sz w:val="28"/>
                <w:szCs w:val="28"/>
              </w:rPr>
              <w:t xml:space="preserve">b) Trong khoảng thời gian không quá </w:t>
            </w:r>
            <w:r w:rsidR="00541649" w:rsidRPr="00A80F77">
              <w:rPr>
                <w:rFonts w:ascii="Times New Roman" w:hAnsi="Times New Roman" w:cs="Times New Roman"/>
                <w:color w:val="auto"/>
                <w:sz w:val="28"/>
                <w:szCs w:val="28"/>
              </w:rPr>
              <w:t>6</w:t>
            </w:r>
            <w:r w:rsidRPr="00A80F77">
              <w:rPr>
                <w:rFonts w:ascii="Times New Roman" w:hAnsi="Times New Roman" w:cs="Times New Roman"/>
                <w:color w:val="auto"/>
                <w:sz w:val="28"/>
                <w:szCs w:val="28"/>
              </w:rPr>
              <w:t xml:space="preserve">0 phút khi phát hiện mất tín hiệu thiết bị giám sát hành trình, </w:t>
            </w:r>
            <w:r w:rsidR="00541649" w:rsidRPr="00A80F77">
              <w:rPr>
                <w:rFonts w:ascii="Times New Roman" w:hAnsi="Times New Roman" w:cs="Times New Roman"/>
                <w:color w:val="auto"/>
                <w:sz w:val="28"/>
                <w:szCs w:val="28"/>
              </w:rPr>
              <w:t>Sở</w:t>
            </w:r>
            <w:r w:rsidR="00541649" w:rsidRPr="00A80F77">
              <w:rPr>
                <w:rFonts w:ascii="Times New Roman" w:hAnsi="Times New Roman" w:cs="Times New Roman"/>
                <w:color w:val="auto"/>
                <w:spacing w:val="-3"/>
                <w:sz w:val="28"/>
                <w:szCs w:val="28"/>
              </w:rPr>
              <w:t xml:space="preserve"> </w:t>
            </w:r>
            <w:r w:rsidR="00541649" w:rsidRPr="00A80F77">
              <w:rPr>
                <w:rFonts w:ascii="Times New Roman" w:hAnsi="Times New Roman" w:cs="Times New Roman"/>
                <w:color w:val="auto"/>
                <w:sz w:val="28"/>
                <w:szCs w:val="28"/>
              </w:rPr>
              <w:t xml:space="preserve">Công Thương </w:t>
            </w:r>
            <w:r w:rsidRPr="00A80F77">
              <w:rPr>
                <w:rFonts w:ascii="Times New Roman" w:hAnsi="Times New Roman" w:cs="Times New Roman"/>
                <w:color w:val="auto"/>
                <w:sz w:val="28"/>
                <w:szCs w:val="28"/>
              </w:rPr>
              <w:t>thông báo cho đơn vị được cấp phép khai thác qua các phương tiện (điện thoại, tin nhắn SMS, email, zalo….) và yêu cầu đơn vị được cấp phép kiểm tra, xử lý thiết bị giám sát hành trình của các phương tiện khai thác khoáng sản; thiết bị giám sát trạm cân.</w:t>
            </w:r>
          </w:p>
          <w:p w14:paraId="041E33B7" w14:textId="77777777" w:rsidR="00C72549" w:rsidRPr="00A80F77" w:rsidRDefault="00C72549" w:rsidP="00541649">
            <w:pPr>
              <w:pStyle w:val="Heading2"/>
              <w:spacing w:before="120" w:after="120"/>
              <w:jc w:val="both"/>
              <w:rPr>
                <w:rFonts w:ascii="Times New Roman" w:hAnsi="Times New Roman" w:cs="Times New Roman"/>
                <w:b/>
                <w:bCs/>
                <w:color w:val="auto"/>
                <w:sz w:val="28"/>
                <w:szCs w:val="28"/>
              </w:rPr>
            </w:pPr>
            <w:r w:rsidRPr="00A80F77">
              <w:rPr>
                <w:rFonts w:ascii="Times New Roman" w:hAnsi="Times New Roman" w:cs="Times New Roman"/>
                <w:color w:val="auto"/>
                <w:sz w:val="28"/>
                <w:szCs w:val="28"/>
              </w:rPr>
              <w:t>c) Yêu cầu đơn vị cung cấp, tích hợp, triển khai và vận hành hệ thống hoặc đơn vị cung cấp thiết bị giám sát hành trình, tùy theo phạm vi trách nhiệm, kiểm tra, xác định nguyên nhân mất tín hiệu do đường truyền, hệ thống, thiết bị hoặc các nguyên nhân kỹ thuật khác.</w:t>
            </w:r>
          </w:p>
          <w:p w14:paraId="15B2B48F" w14:textId="40CE2043" w:rsidR="00C72549" w:rsidRPr="00A80F77" w:rsidRDefault="00C72549" w:rsidP="00541649">
            <w:pPr>
              <w:pStyle w:val="Heading2"/>
              <w:spacing w:before="120" w:after="120"/>
              <w:jc w:val="both"/>
              <w:rPr>
                <w:rFonts w:ascii="Times New Roman" w:hAnsi="Times New Roman" w:cs="Times New Roman"/>
                <w:b/>
                <w:bCs/>
                <w:color w:val="auto"/>
                <w:sz w:val="28"/>
                <w:szCs w:val="28"/>
              </w:rPr>
            </w:pPr>
            <w:r w:rsidRPr="00A80F77">
              <w:rPr>
                <w:rFonts w:ascii="Times New Roman" w:hAnsi="Times New Roman" w:cs="Times New Roman"/>
                <w:color w:val="auto"/>
                <w:sz w:val="28"/>
                <w:szCs w:val="28"/>
              </w:rPr>
              <w:lastRenderedPageBreak/>
              <w:t xml:space="preserve">d) Trường hợp đơn vị được cấp phép khai thác vi phạm hoặc không liên lạc được trong khoảng thời gian không quá 60 phút kể từ khi phát hiện vụ việc, </w:t>
            </w:r>
            <w:r w:rsidR="00541649" w:rsidRPr="00A80F77">
              <w:rPr>
                <w:rFonts w:ascii="Times New Roman" w:hAnsi="Times New Roman" w:cs="Times New Roman"/>
                <w:color w:val="auto"/>
                <w:sz w:val="28"/>
                <w:szCs w:val="28"/>
              </w:rPr>
              <w:t>Sở</w:t>
            </w:r>
            <w:r w:rsidR="00541649" w:rsidRPr="00A80F77">
              <w:rPr>
                <w:rFonts w:ascii="Times New Roman" w:hAnsi="Times New Roman" w:cs="Times New Roman"/>
                <w:color w:val="auto"/>
                <w:spacing w:val="-3"/>
                <w:sz w:val="28"/>
                <w:szCs w:val="28"/>
              </w:rPr>
              <w:t xml:space="preserve"> </w:t>
            </w:r>
            <w:r w:rsidR="00541649" w:rsidRPr="00A80F77">
              <w:rPr>
                <w:rFonts w:ascii="Times New Roman" w:hAnsi="Times New Roman" w:cs="Times New Roman"/>
                <w:color w:val="auto"/>
                <w:sz w:val="28"/>
                <w:szCs w:val="28"/>
              </w:rPr>
              <w:t xml:space="preserve">Công Thương </w:t>
            </w:r>
            <w:r w:rsidRPr="00A80F77">
              <w:rPr>
                <w:rFonts w:ascii="Times New Roman" w:hAnsi="Times New Roman" w:cs="Times New Roman"/>
                <w:color w:val="auto"/>
                <w:sz w:val="28"/>
                <w:szCs w:val="28"/>
              </w:rPr>
              <w:t>thông báo cho Ủy</w:t>
            </w:r>
            <w:r w:rsidRPr="00A80F77">
              <w:rPr>
                <w:rFonts w:ascii="Times New Roman" w:hAnsi="Times New Roman" w:cs="Times New Roman"/>
                <w:color w:val="auto"/>
                <w:spacing w:val="-2"/>
                <w:sz w:val="28"/>
                <w:szCs w:val="28"/>
              </w:rPr>
              <w:t xml:space="preserve"> </w:t>
            </w:r>
            <w:r w:rsidRPr="00A80F77">
              <w:rPr>
                <w:rFonts w:ascii="Times New Roman" w:hAnsi="Times New Roman" w:cs="Times New Roman"/>
                <w:color w:val="auto"/>
                <w:sz w:val="28"/>
                <w:szCs w:val="28"/>
              </w:rPr>
              <w:t xml:space="preserve">ban nhân dân các xã, phường, đặc khu và tổ chức, cá nhân có liên quan để kiểm tra, xác minh, thông tin kết quả về Sở </w:t>
            </w:r>
            <w:r w:rsidR="00F02B90" w:rsidRPr="00A80F77">
              <w:rPr>
                <w:rFonts w:ascii="Times New Roman" w:hAnsi="Times New Roman" w:cs="Times New Roman"/>
                <w:color w:val="auto"/>
                <w:sz w:val="28"/>
                <w:szCs w:val="28"/>
              </w:rPr>
              <w:t>Công Thương</w:t>
            </w:r>
            <w:r w:rsidRPr="00A80F77">
              <w:rPr>
                <w:rFonts w:ascii="Times New Roman" w:hAnsi="Times New Roman" w:cs="Times New Roman"/>
                <w:color w:val="auto"/>
                <w:sz w:val="28"/>
                <w:szCs w:val="28"/>
              </w:rPr>
              <w:t xml:space="preserve"> xử lý theo quy định.</w:t>
            </w:r>
          </w:p>
          <w:p w14:paraId="03C58F35" w14:textId="77777777" w:rsidR="00C72549" w:rsidRPr="00A80F77" w:rsidRDefault="00C72549" w:rsidP="00541649">
            <w:pPr>
              <w:pStyle w:val="Heading2"/>
              <w:spacing w:before="120" w:after="120"/>
              <w:jc w:val="both"/>
              <w:rPr>
                <w:rFonts w:ascii="Times New Roman" w:hAnsi="Times New Roman" w:cs="Times New Roman"/>
                <w:color w:val="auto"/>
                <w:sz w:val="28"/>
                <w:szCs w:val="28"/>
              </w:rPr>
            </w:pPr>
            <w:r w:rsidRPr="00A80F77">
              <w:rPr>
                <w:rFonts w:ascii="Times New Roman" w:hAnsi="Times New Roman" w:cs="Times New Roman"/>
                <w:color w:val="auto"/>
                <w:sz w:val="28"/>
                <w:szCs w:val="28"/>
              </w:rPr>
              <w:t>2. Ủy</w:t>
            </w:r>
            <w:r w:rsidRPr="00A80F77">
              <w:rPr>
                <w:rFonts w:ascii="Times New Roman" w:hAnsi="Times New Roman" w:cs="Times New Roman"/>
                <w:color w:val="auto"/>
                <w:spacing w:val="-6"/>
                <w:sz w:val="28"/>
                <w:szCs w:val="28"/>
              </w:rPr>
              <w:t xml:space="preserve"> </w:t>
            </w:r>
            <w:r w:rsidRPr="00A80F77">
              <w:rPr>
                <w:rFonts w:ascii="Times New Roman" w:hAnsi="Times New Roman" w:cs="Times New Roman"/>
                <w:color w:val="auto"/>
                <w:sz w:val="28"/>
                <w:szCs w:val="28"/>
              </w:rPr>
              <w:t>ban</w:t>
            </w:r>
            <w:r w:rsidRPr="00A80F77">
              <w:rPr>
                <w:rFonts w:ascii="Times New Roman" w:hAnsi="Times New Roman" w:cs="Times New Roman"/>
                <w:color w:val="auto"/>
                <w:spacing w:val="-1"/>
                <w:sz w:val="28"/>
                <w:szCs w:val="28"/>
              </w:rPr>
              <w:t xml:space="preserve"> </w:t>
            </w:r>
            <w:r w:rsidRPr="00A80F77">
              <w:rPr>
                <w:rFonts w:ascii="Times New Roman" w:hAnsi="Times New Roman" w:cs="Times New Roman"/>
                <w:color w:val="auto"/>
                <w:sz w:val="28"/>
                <w:szCs w:val="28"/>
              </w:rPr>
              <w:t>nhân</w:t>
            </w:r>
            <w:r w:rsidRPr="00A80F77">
              <w:rPr>
                <w:rFonts w:ascii="Times New Roman" w:hAnsi="Times New Roman" w:cs="Times New Roman"/>
                <w:color w:val="auto"/>
                <w:spacing w:val="-5"/>
                <w:sz w:val="28"/>
                <w:szCs w:val="28"/>
              </w:rPr>
              <w:t xml:space="preserve"> </w:t>
            </w:r>
            <w:r w:rsidRPr="00A80F77">
              <w:rPr>
                <w:rFonts w:ascii="Times New Roman" w:hAnsi="Times New Roman" w:cs="Times New Roman"/>
                <w:color w:val="auto"/>
                <w:sz w:val="28"/>
                <w:szCs w:val="28"/>
              </w:rPr>
              <w:t>dân</w:t>
            </w:r>
            <w:r w:rsidRPr="00A80F77">
              <w:rPr>
                <w:rFonts w:ascii="Times New Roman" w:hAnsi="Times New Roman" w:cs="Times New Roman"/>
                <w:color w:val="auto"/>
                <w:spacing w:val="-2"/>
                <w:sz w:val="28"/>
                <w:szCs w:val="28"/>
              </w:rPr>
              <w:t xml:space="preserve"> </w:t>
            </w:r>
            <w:r w:rsidRPr="00A80F77">
              <w:rPr>
                <w:rFonts w:ascii="Times New Roman" w:hAnsi="Times New Roman" w:cs="Times New Roman"/>
                <w:color w:val="auto"/>
                <w:sz w:val="28"/>
                <w:szCs w:val="28"/>
              </w:rPr>
              <w:t xml:space="preserve">xã, phường, đặc khu </w:t>
            </w:r>
          </w:p>
          <w:p w14:paraId="4D139764" w14:textId="73E701D6" w:rsidR="00C72549" w:rsidRPr="00A80F77" w:rsidRDefault="00C72549" w:rsidP="00541649">
            <w:pPr>
              <w:pStyle w:val="Heading2"/>
              <w:spacing w:before="120" w:after="120"/>
              <w:jc w:val="both"/>
              <w:rPr>
                <w:rFonts w:ascii="Times New Roman" w:hAnsi="Times New Roman" w:cs="Times New Roman"/>
                <w:b/>
                <w:bCs/>
                <w:color w:val="auto"/>
                <w:sz w:val="28"/>
                <w:szCs w:val="28"/>
              </w:rPr>
            </w:pPr>
            <w:r w:rsidRPr="00A80F77">
              <w:rPr>
                <w:rFonts w:ascii="Times New Roman" w:hAnsi="Times New Roman" w:cs="Times New Roman"/>
                <w:color w:val="auto"/>
                <w:sz w:val="28"/>
                <w:szCs w:val="28"/>
              </w:rPr>
              <w:t xml:space="preserve">a) Tiếp nhận thông tin của </w:t>
            </w:r>
            <w:r w:rsidR="00541649" w:rsidRPr="00A80F77">
              <w:rPr>
                <w:rFonts w:ascii="Times New Roman" w:hAnsi="Times New Roman" w:cs="Times New Roman"/>
                <w:color w:val="auto"/>
                <w:sz w:val="28"/>
                <w:szCs w:val="28"/>
              </w:rPr>
              <w:t>Sở</w:t>
            </w:r>
            <w:r w:rsidR="00541649" w:rsidRPr="00A80F77">
              <w:rPr>
                <w:rFonts w:ascii="Times New Roman" w:hAnsi="Times New Roman" w:cs="Times New Roman"/>
                <w:color w:val="auto"/>
                <w:spacing w:val="-3"/>
                <w:sz w:val="28"/>
                <w:szCs w:val="28"/>
              </w:rPr>
              <w:t xml:space="preserve"> </w:t>
            </w:r>
            <w:r w:rsidR="00541649" w:rsidRPr="00A80F77">
              <w:rPr>
                <w:rFonts w:ascii="Times New Roman" w:hAnsi="Times New Roman" w:cs="Times New Roman"/>
                <w:color w:val="auto"/>
                <w:sz w:val="28"/>
                <w:szCs w:val="28"/>
              </w:rPr>
              <w:t>Công Thương</w:t>
            </w:r>
            <w:r w:rsidRPr="00A80F77">
              <w:rPr>
                <w:rFonts w:ascii="Times New Roman" w:hAnsi="Times New Roman" w:cs="Times New Roman"/>
                <w:color w:val="auto"/>
                <w:sz w:val="28"/>
                <w:szCs w:val="28"/>
              </w:rPr>
              <w:t xml:space="preserve">, chỉ đạo cơ quan chuyên môn thuộc Ủy ban nhân dân xã, phường, đặc khu nơi có hoạt động khai thác khoáng sản tổ chức kiểm tra, xác minh làm rõ vụ việc tại khu mỏ, thông tin kết quả bằng văn bản về </w:t>
            </w:r>
            <w:r w:rsidR="00541649" w:rsidRPr="00A80F77">
              <w:rPr>
                <w:rFonts w:ascii="Times New Roman" w:hAnsi="Times New Roman" w:cs="Times New Roman"/>
                <w:color w:val="auto"/>
                <w:sz w:val="28"/>
                <w:szCs w:val="28"/>
              </w:rPr>
              <w:t>Sở</w:t>
            </w:r>
            <w:r w:rsidR="00541649" w:rsidRPr="00A80F77">
              <w:rPr>
                <w:rFonts w:ascii="Times New Roman" w:hAnsi="Times New Roman" w:cs="Times New Roman"/>
                <w:color w:val="auto"/>
                <w:spacing w:val="-3"/>
                <w:sz w:val="28"/>
                <w:szCs w:val="28"/>
              </w:rPr>
              <w:t xml:space="preserve"> </w:t>
            </w:r>
            <w:r w:rsidR="00541649" w:rsidRPr="00A80F77">
              <w:rPr>
                <w:rFonts w:ascii="Times New Roman" w:hAnsi="Times New Roman" w:cs="Times New Roman"/>
                <w:color w:val="auto"/>
                <w:sz w:val="28"/>
                <w:szCs w:val="28"/>
              </w:rPr>
              <w:t>Công Thương</w:t>
            </w:r>
            <w:r w:rsidRPr="00A80F77">
              <w:rPr>
                <w:rFonts w:ascii="Times New Roman" w:hAnsi="Times New Roman" w:cs="Times New Roman"/>
                <w:color w:val="auto"/>
                <w:sz w:val="28"/>
                <w:szCs w:val="28"/>
              </w:rPr>
              <w:t xml:space="preserve"> liên quan đến phương tiện có vi phạm để làm căn cứ xử lý.</w:t>
            </w:r>
          </w:p>
          <w:p w14:paraId="03A3C331" w14:textId="73840A7E" w:rsidR="00C72549" w:rsidRPr="00A80F77" w:rsidRDefault="00C72549" w:rsidP="00541649">
            <w:pPr>
              <w:spacing w:before="120" w:after="120"/>
              <w:jc w:val="both"/>
              <w:rPr>
                <w:rFonts w:ascii="Times New Roman" w:hAnsi="Times New Roman" w:cs="Times New Roman"/>
                <w:sz w:val="28"/>
                <w:szCs w:val="28"/>
                <w:shd w:val="clear" w:color="auto" w:fill="FFFFFF"/>
              </w:rPr>
            </w:pPr>
            <w:r w:rsidRPr="00A80F77">
              <w:rPr>
                <w:rFonts w:ascii="Times New Roman" w:hAnsi="Times New Roman" w:cs="Times New Roman"/>
                <w:sz w:val="28"/>
                <w:szCs w:val="28"/>
                <w:shd w:val="clear" w:color="auto" w:fill="FFFFFF"/>
              </w:rPr>
              <w:t xml:space="preserve">b) </w:t>
            </w:r>
            <w:r w:rsidRPr="00A80F77">
              <w:rPr>
                <w:rFonts w:ascii="Times New Roman" w:hAnsi="Times New Roman" w:cs="Times New Roman"/>
                <w:sz w:val="28"/>
                <w:szCs w:val="28"/>
                <w:shd w:val="clear" w:color="auto" w:fill="FFFFFF"/>
                <w:lang w:val="vi-VN"/>
              </w:rPr>
              <w:t xml:space="preserve">Trường hợp </w:t>
            </w:r>
            <w:r w:rsidRPr="00A80F77">
              <w:rPr>
                <w:rFonts w:ascii="Times New Roman" w:hAnsi="Times New Roman" w:cs="Times New Roman"/>
                <w:sz w:val="28"/>
                <w:szCs w:val="28"/>
                <w:shd w:val="clear" w:color="auto" w:fill="FFFFFF"/>
              </w:rPr>
              <w:t xml:space="preserve">quá thời gian 60 phút mà </w:t>
            </w:r>
            <w:r w:rsidRPr="00A80F77">
              <w:rPr>
                <w:rFonts w:ascii="Times New Roman" w:hAnsi="Times New Roman" w:cs="Times New Roman"/>
                <w:sz w:val="28"/>
                <w:szCs w:val="28"/>
                <w:shd w:val="clear" w:color="auto" w:fill="FFFFFF"/>
                <w:lang w:val="vi-VN"/>
              </w:rPr>
              <w:t xml:space="preserve">đơn vị được cấp phép khai thác </w:t>
            </w:r>
            <w:r w:rsidRPr="00A80F77">
              <w:rPr>
                <w:rFonts w:ascii="Times New Roman" w:hAnsi="Times New Roman" w:cs="Times New Roman"/>
                <w:sz w:val="28"/>
                <w:szCs w:val="28"/>
                <w:shd w:val="clear" w:color="auto" w:fill="FFFFFF"/>
              </w:rPr>
              <w:t xml:space="preserve">không có báo cáo kết quả khắc phục trên hệ thống giám sát thì UBND xã, phường, đặc khu nơi có khu mỏ tổ chức kiểm tra phương tiện khai thác kiểm tra, </w:t>
            </w:r>
            <w:r w:rsidRPr="00A80F77">
              <w:rPr>
                <w:rFonts w:ascii="Times New Roman" w:hAnsi="Times New Roman" w:cs="Times New Roman"/>
                <w:sz w:val="28"/>
                <w:szCs w:val="28"/>
                <w:shd w:val="clear" w:color="auto" w:fill="FFFFFF"/>
                <w:lang w:val="vi-VN"/>
              </w:rPr>
              <w:t>xác minh</w:t>
            </w:r>
            <w:r w:rsidRPr="00A80F77">
              <w:rPr>
                <w:rFonts w:ascii="Times New Roman" w:hAnsi="Times New Roman" w:cs="Times New Roman"/>
                <w:sz w:val="28"/>
                <w:szCs w:val="28"/>
                <w:shd w:val="clear" w:color="auto" w:fill="FFFFFF"/>
              </w:rPr>
              <w:t xml:space="preserve"> làm rõ nguyên nhân</w:t>
            </w:r>
            <w:r w:rsidRPr="00A80F77">
              <w:rPr>
                <w:rFonts w:ascii="Times New Roman" w:hAnsi="Times New Roman" w:cs="Times New Roman"/>
                <w:sz w:val="28"/>
                <w:szCs w:val="28"/>
                <w:shd w:val="clear" w:color="auto" w:fill="FFFFFF"/>
                <w:lang w:val="vi-VN"/>
              </w:rPr>
              <w:t xml:space="preserve"> và</w:t>
            </w:r>
            <w:r w:rsidRPr="00A80F77">
              <w:rPr>
                <w:rFonts w:ascii="Times New Roman" w:hAnsi="Times New Roman" w:cs="Times New Roman"/>
                <w:sz w:val="28"/>
                <w:szCs w:val="28"/>
                <w:shd w:val="clear" w:color="auto" w:fill="FFFFFF"/>
              </w:rPr>
              <w:t xml:space="preserve"> đề xuất</w:t>
            </w:r>
            <w:r w:rsidRPr="00A80F77">
              <w:rPr>
                <w:rFonts w:ascii="Times New Roman" w:hAnsi="Times New Roman" w:cs="Times New Roman"/>
                <w:sz w:val="28"/>
                <w:szCs w:val="28"/>
                <w:shd w:val="clear" w:color="auto" w:fill="FFFFFF"/>
                <w:lang w:val="vi-VN"/>
              </w:rPr>
              <w:t xml:space="preserve"> xem xét xử lý vi </w:t>
            </w:r>
            <w:r w:rsidRPr="00A80F77">
              <w:rPr>
                <w:rFonts w:ascii="Times New Roman" w:hAnsi="Times New Roman" w:cs="Times New Roman"/>
                <w:sz w:val="28"/>
                <w:szCs w:val="28"/>
                <w:shd w:val="clear" w:color="auto" w:fill="FFFFFF"/>
                <w:lang w:val="vi-VN"/>
              </w:rPr>
              <w:lastRenderedPageBreak/>
              <w:t xml:space="preserve">phạm (nếu có). Đồng thời, </w:t>
            </w:r>
            <w:r w:rsidRPr="00A80F77">
              <w:rPr>
                <w:rFonts w:ascii="Times New Roman" w:hAnsi="Times New Roman" w:cs="Times New Roman"/>
                <w:sz w:val="28"/>
                <w:szCs w:val="28"/>
                <w:shd w:val="clear" w:color="auto" w:fill="FFFFFF"/>
              </w:rPr>
              <w:t>báo cáo</w:t>
            </w:r>
            <w:r w:rsidRPr="00A80F77">
              <w:rPr>
                <w:rFonts w:ascii="Times New Roman" w:hAnsi="Times New Roman" w:cs="Times New Roman"/>
                <w:sz w:val="28"/>
                <w:szCs w:val="28"/>
                <w:shd w:val="clear" w:color="auto" w:fill="FFFFFF"/>
                <w:lang w:val="vi-VN"/>
              </w:rPr>
              <w:t xml:space="preserve"> kết quả về </w:t>
            </w:r>
            <w:r w:rsidR="00541649" w:rsidRPr="00A80F77">
              <w:rPr>
                <w:rFonts w:ascii="Times New Roman" w:hAnsi="Times New Roman" w:cs="Times New Roman"/>
                <w:sz w:val="28"/>
                <w:szCs w:val="28"/>
              </w:rPr>
              <w:t>Sở</w:t>
            </w:r>
            <w:r w:rsidR="00541649" w:rsidRPr="00A80F77">
              <w:rPr>
                <w:rFonts w:ascii="Times New Roman" w:hAnsi="Times New Roman" w:cs="Times New Roman"/>
                <w:spacing w:val="-3"/>
                <w:sz w:val="28"/>
                <w:szCs w:val="28"/>
              </w:rPr>
              <w:t xml:space="preserve"> </w:t>
            </w:r>
            <w:r w:rsidR="00541649" w:rsidRPr="00A80F77">
              <w:rPr>
                <w:rFonts w:ascii="Times New Roman" w:hAnsi="Times New Roman" w:cs="Times New Roman"/>
                <w:sz w:val="28"/>
                <w:szCs w:val="28"/>
              </w:rPr>
              <w:t>Công Thương</w:t>
            </w:r>
            <w:r w:rsidRPr="00A80F77">
              <w:rPr>
                <w:rFonts w:ascii="Times New Roman" w:hAnsi="Times New Roman" w:cs="Times New Roman"/>
                <w:sz w:val="28"/>
                <w:szCs w:val="28"/>
                <w:shd w:val="clear" w:color="auto" w:fill="FFFFFF"/>
              </w:rPr>
              <w:t xml:space="preserve"> để tổng hợp</w:t>
            </w:r>
            <w:r w:rsidRPr="00A80F77">
              <w:rPr>
                <w:rFonts w:ascii="Times New Roman" w:hAnsi="Times New Roman" w:cs="Times New Roman"/>
                <w:sz w:val="28"/>
                <w:szCs w:val="28"/>
                <w:shd w:val="clear" w:color="auto" w:fill="FFFFFF"/>
                <w:lang w:val="vi-VN"/>
              </w:rPr>
              <w:t>.</w:t>
            </w:r>
          </w:p>
          <w:p w14:paraId="0BCC2347" w14:textId="77777777" w:rsidR="00843B84" w:rsidRPr="00A80F77" w:rsidRDefault="00843B84" w:rsidP="00843B84">
            <w:pPr>
              <w:pStyle w:val="Heading2"/>
              <w:spacing w:before="120" w:after="120"/>
              <w:jc w:val="both"/>
              <w:rPr>
                <w:rFonts w:ascii="Times New Roman" w:hAnsi="Times New Roman" w:cs="Times New Roman"/>
                <w:b/>
                <w:bCs/>
                <w:color w:val="auto"/>
                <w:sz w:val="28"/>
                <w:szCs w:val="28"/>
                <w:shd w:val="clear" w:color="auto" w:fill="FFFFFF"/>
              </w:rPr>
            </w:pPr>
            <w:r w:rsidRPr="00A80F77">
              <w:rPr>
                <w:rFonts w:ascii="Times New Roman" w:hAnsi="Times New Roman" w:cs="Times New Roman"/>
                <w:color w:val="auto"/>
                <w:sz w:val="28"/>
                <w:szCs w:val="28"/>
                <w:shd w:val="clear" w:color="auto" w:fill="FFFFFF"/>
              </w:rPr>
              <w:lastRenderedPageBreak/>
              <w:t>c) Trường hợp vụ việc khó khăn, phức tạp cần phối hợp của nhiều cơ quan, đơn vị thì báo cáo</w:t>
            </w:r>
            <w:r w:rsidRPr="00A80F77">
              <w:rPr>
                <w:rFonts w:ascii="Times New Roman" w:hAnsi="Times New Roman" w:cs="Times New Roman"/>
                <w:color w:val="auto"/>
                <w:sz w:val="28"/>
                <w:szCs w:val="28"/>
                <w:shd w:val="clear" w:color="auto" w:fill="FFFFFF"/>
                <w:lang w:val="vi-VN"/>
              </w:rPr>
              <w:t xml:space="preserve"> kết quả về </w:t>
            </w:r>
            <w:r w:rsidRPr="00A80F77">
              <w:rPr>
                <w:rFonts w:ascii="Times New Roman" w:hAnsi="Times New Roman" w:cs="Times New Roman"/>
                <w:color w:val="auto"/>
                <w:sz w:val="28"/>
                <w:szCs w:val="28"/>
              </w:rPr>
              <w:t>Sở</w:t>
            </w:r>
            <w:r w:rsidRPr="00A80F77">
              <w:rPr>
                <w:rFonts w:ascii="Times New Roman" w:hAnsi="Times New Roman" w:cs="Times New Roman"/>
                <w:color w:val="auto"/>
                <w:spacing w:val="-3"/>
                <w:sz w:val="28"/>
                <w:szCs w:val="28"/>
              </w:rPr>
              <w:t xml:space="preserve"> </w:t>
            </w:r>
            <w:r w:rsidRPr="00A80F77">
              <w:rPr>
                <w:rFonts w:ascii="Times New Roman" w:hAnsi="Times New Roman" w:cs="Times New Roman"/>
                <w:color w:val="auto"/>
                <w:sz w:val="28"/>
                <w:szCs w:val="28"/>
              </w:rPr>
              <w:t>Công Thương</w:t>
            </w:r>
            <w:r w:rsidRPr="00A80F77">
              <w:rPr>
                <w:rFonts w:ascii="Times New Roman" w:hAnsi="Times New Roman" w:cs="Times New Roman"/>
                <w:color w:val="auto"/>
                <w:sz w:val="28"/>
                <w:szCs w:val="28"/>
                <w:shd w:val="clear" w:color="auto" w:fill="FFFFFF"/>
                <w:lang w:val="vi-VN"/>
              </w:rPr>
              <w:t xml:space="preserve"> </w:t>
            </w:r>
            <w:r w:rsidRPr="00A80F77">
              <w:rPr>
                <w:rFonts w:ascii="Times New Roman" w:hAnsi="Times New Roman" w:cs="Times New Roman"/>
                <w:color w:val="auto"/>
                <w:sz w:val="28"/>
                <w:szCs w:val="28"/>
                <w:shd w:val="clear" w:color="auto" w:fill="FFFFFF"/>
              </w:rPr>
              <w:t xml:space="preserve">để phối hợp xem xét, </w:t>
            </w:r>
            <w:r w:rsidRPr="00A80F77">
              <w:rPr>
                <w:rFonts w:ascii="Times New Roman" w:hAnsi="Times New Roman" w:cs="Times New Roman"/>
                <w:color w:val="auto"/>
                <w:sz w:val="28"/>
                <w:szCs w:val="28"/>
                <w:shd w:val="clear" w:color="auto" w:fill="FFFFFF"/>
                <w:lang w:val="vi-VN"/>
              </w:rPr>
              <w:t>xử lý theo quy định</w:t>
            </w:r>
            <w:r w:rsidRPr="00A80F77">
              <w:rPr>
                <w:rFonts w:ascii="Times New Roman" w:hAnsi="Times New Roman" w:cs="Times New Roman"/>
                <w:color w:val="auto"/>
                <w:sz w:val="28"/>
                <w:szCs w:val="28"/>
                <w:shd w:val="clear" w:color="auto" w:fill="FFFFFF"/>
              </w:rPr>
              <w:t xml:space="preserve"> </w:t>
            </w:r>
            <w:r w:rsidRPr="00A80F77">
              <w:rPr>
                <w:rFonts w:ascii="Times New Roman" w:hAnsi="Times New Roman" w:cs="Times New Roman"/>
                <w:color w:val="auto"/>
                <w:sz w:val="28"/>
                <w:szCs w:val="28"/>
                <w:shd w:val="clear" w:color="auto" w:fill="FFFFFF"/>
                <w:lang w:val="vi-VN"/>
              </w:rPr>
              <w:t>hoặc báo cáo đề xuất UBND tỉnh tạm dừng hoạt động khai thác tại khu mỏ có vi phạm</w:t>
            </w:r>
            <w:r w:rsidRPr="00A80F77">
              <w:rPr>
                <w:rFonts w:ascii="Times New Roman" w:hAnsi="Times New Roman" w:cs="Times New Roman"/>
                <w:color w:val="auto"/>
                <w:sz w:val="28"/>
                <w:szCs w:val="28"/>
                <w:shd w:val="clear" w:color="auto" w:fill="FFFFFF"/>
              </w:rPr>
              <w:t>.</w:t>
            </w:r>
          </w:p>
          <w:p w14:paraId="7F5821B6" w14:textId="77777777" w:rsidR="00843B84" w:rsidRPr="00A80F77" w:rsidRDefault="00843B84" w:rsidP="00843B84">
            <w:pPr>
              <w:pStyle w:val="Heading2"/>
              <w:spacing w:before="120" w:after="120"/>
              <w:jc w:val="both"/>
              <w:rPr>
                <w:rFonts w:ascii="Times New Roman" w:hAnsi="Times New Roman" w:cs="Times New Roman"/>
                <w:b/>
                <w:bCs/>
                <w:color w:val="auto"/>
                <w:sz w:val="28"/>
                <w:szCs w:val="28"/>
              </w:rPr>
            </w:pPr>
            <w:r w:rsidRPr="00A80F77">
              <w:rPr>
                <w:rFonts w:ascii="Times New Roman" w:hAnsi="Times New Roman" w:cs="Times New Roman"/>
                <w:color w:val="auto"/>
                <w:sz w:val="28"/>
                <w:szCs w:val="28"/>
              </w:rPr>
              <w:t>3. Đơn vị cung cấp, tích hợp, triển khai và vận hành hệ thống hoặc đơn vị cung cấp thiết bị giám sát hành trình.</w:t>
            </w:r>
          </w:p>
          <w:p w14:paraId="1B913670" w14:textId="77777777" w:rsidR="00843B84" w:rsidRPr="00A80F77" w:rsidRDefault="00843B84" w:rsidP="00843B84">
            <w:pPr>
              <w:pStyle w:val="Heading2"/>
              <w:spacing w:before="120" w:after="120"/>
              <w:jc w:val="both"/>
              <w:rPr>
                <w:rFonts w:ascii="Times New Roman" w:hAnsi="Times New Roman" w:cs="Times New Roman"/>
                <w:b/>
                <w:bCs/>
                <w:color w:val="auto"/>
                <w:spacing w:val="-4"/>
                <w:sz w:val="28"/>
                <w:szCs w:val="28"/>
              </w:rPr>
            </w:pPr>
            <w:r w:rsidRPr="00A80F77">
              <w:rPr>
                <w:rFonts w:ascii="Times New Roman" w:hAnsi="Times New Roman" w:cs="Times New Roman"/>
                <w:color w:val="auto"/>
                <w:sz w:val="28"/>
                <w:szCs w:val="28"/>
              </w:rPr>
              <w:t xml:space="preserve">a) </w:t>
            </w:r>
            <w:r w:rsidRPr="00A80F77">
              <w:rPr>
                <w:rFonts w:ascii="Times New Roman" w:hAnsi="Times New Roman" w:cs="Times New Roman"/>
                <w:color w:val="auto"/>
                <w:spacing w:val="-4"/>
                <w:sz w:val="28"/>
                <w:szCs w:val="28"/>
              </w:rPr>
              <w:t>Kiểm tra kỹ thuật, xác định nguyên nhân thiết bị hoặc hệ thống mất kết nối theo phạm vi trách nhiệm được giao.</w:t>
            </w:r>
          </w:p>
          <w:p w14:paraId="79B387AF" w14:textId="77777777" w:rsidR="00843B84" w:rsidRPr="00A80F77" w:rsidRDefault="00843B84" w:rsidP="00843B84">
            <w:pPr>
              <w:pStyle w:val="Heading2"/>
              <w:spacing w:before="120" w:after="120"/>
              <w:jc w:val="both"/>
              <w:rPr>
                <w:rFonts w:ascii="Times New Roman" w:hAnsi="Times New Roman" w:cs="Times New Roman"/>
                <w:b/>
                <w:bCs/>
                <w:color w:val="auto"/>
                <w:sz w:val="28"/>
                <w:szCs w:val="28"/>
              </w:rPr>
            </w:pPr>
            <w:r w:rsidRPr="00A80F77">
              <w:rPr>
                <w:rFonts w:ascii="Times New Roman" w:hAnsi="Times New Roman" w:cs="Times New Roman"/>
                <w:color w:val="auto"/>
                <w:spacing w:val="-4"/>
                <w:sz w:val="28"/>
                <w:szCs w:val="28"/>
              </w:rPr>
              <w:t xml:space="preserve">b) </w:t>
            </w:r>
            <w:r w:rsidRPr="00A80F77">
              <w:rPr>
                <w:rFonts w:ascii="Times New Roman" w:hAnsi="Times New Roman" w:cs="Times New Roman"/>
                <w:color w:val="auto"/>
                <w:sz w:val="28"/>
                <w:szCs w:val="28"/>
              </w:rPr>
              <w:t>Phối hợp với đơn vị được cấp phép khai thác khoáng sản kiểm tra, xử lý sự cố kỹ thuật để khôi phục hoạt động của thiết bị, đường truyền và kết nối hệ thống.</w:t>
            </w:r>
          </w:p>
          <w:p w14:paraId="1C5819DA" w14:textId="77777777" w:rsidR="00843B84" w:rsidRPr="00A80F77" w:rsidRDefault="00843B84" w:rsidP="00843B84">
            <w:pPr>
              <w:pStyle w:val="Heading2"/>
              <w:spacing w:before="120" w:after="120"/>
              <w:jc w:val="both"/>
              <w:rPr>
                <w:rFonts w:ascii="Times New Roman" w:hAnsi="Times New Roman" w:cs="Times New Roman"/>
                <w:b/>
                <w:bCs/>
                <w:color w:val="auto"/>
                <w:sz w:val="28"/>
                <w:szCs w:val="28"/>
              </w:rPr>
            </w:pPr>
            <w:r w:rsidRPr="00A80F77">
              <w:rPr>
                <w:rFonts w:ascii="Times New Roman" w:hAnsi="Times New Roman" w:cs="Times New Roman"/>
                <w:color w:val="auto"/>
                <w:sz w:val="28"/>
                <w:szCs w:val="28"/>
              </w:rPr>
              <w:t>c) Thông báo cho Sở</w:t>
            </w:r>
            <w:r w:rsidRPr="00A80F77">
              <w:rPr>
                <w:rFonts w:ascii="Times New Roman" w:hAnsi="Times New Roman" w:cs="Times New Roman"/>
                <w:color w:val="auto"/>
                <w:spacing w:val="-3"/>
                <w:sz w:val="28"/>
                <w:szCs w:val="28"/>
              </w:rPr>
              <w:t xml:space="preserve"> </w:t>
            </w:r>
            <w:r w:rsidRPr="00A80F77">
              <w:rPr>
                <w:rFonts w:ascii="Times New Roman" w:hAnsi="Times New Roman" w:cs="Times New Roman"/>
                <w:color w:val="auto"/>
                <w:sz w:val="28"/>
                <w:szCs w:val="28"/>
              </w:rPr>
              <w:t>Công Thương về nguyên nhân, tình trạng xử lý và kết quả khắc phục sự cố theo phạm vi trách nhiệm.</w:t>
            </w:r>
          </w:p>
          <w:p w14:paraId="2D18F269" w14:textId="77777777" w:rsidR="00843B84" w:rsidRPr="00A80F77" w:rsidRDefault="00843B84" w:rsidP="00843B84">
            <w:pPr>
              <w:pStyle w:val="Heading2"/>
              <w:spacing w:before="120" w:after="120"/>
              <w:ind w:right="3"/>
              <w:jc w:val="both"/>
              <w:rPr>
                <w:rFonts w:ascii="Times New Roman" w:hAnsi="Times New Roman" w:cs="Times New Roman"/>
                <w:b/>
                <w:bCs/>
                <w:color w:val="auto"/>
                <w:sz w:val="28"/>
                <w:szCs w:val="28"/>
              </w:rPr>
            </w:pPr>
            <w:r w:rsidRPr="00A80F77">
              <w:rPr>
                <w:rFonts w:ascii="Times New Roman" w:hAnsi="Times New Roman" w:cs="Times New Roman"/>
                <w:color w:val="auto"/>
                <w:sz w:val="28"/>
                <w:szCs w:val="28"/>
              </w:rPr>
              <w:t xml:space="preserve">4. Đơn vị được cấp phép khai thác khoáng sản </w:t>
            </w:r>
          </w:p>
          <w:p w14:paraId="645D0F2D" w14:textId="404407CB" w:rsidR="00843B84" w:rsidRPr="00A80F77" w:rsidRDefault="00843B84" w:rsidP="00541649">
            <w:pPr>
              <w:spacing w:before="120" w:after="120"/>
              <w:jc w:val="both"/>
              <w:rPr>
                <w:rFonts w:ascii="Times New Roman" w:hAnsi="Times New Roman" w:cs="Times New Roman"/>
                <w:spacing w:val="4"/>
                <w:sz w:val="28"/>
                <w:szCs w:val="28"/>
                <w:shd w:val="clear" w:color="auto" w:fill="FFFFFF"/>
              </w:rPr>
            </w:pPr>
            <w:r w:rsidRPr="00A80F77">
              <w:rPr>
                <w:rFonts w:ascii="Times New Roman" w:hAnsi="Times New Roman" w:cs="Times New Roman"/>
                <w:sz w:val="28"/>
                <w:szCs w:val="28"/>
              </w:rPr>
              <w:t>a) Thường</w:t>
            </w:r>
            <w:r w:rsidRPr="00A80F77">
              <w:rPr>
                <w:rFonts w:ascii="Times New Roman" w:hAnsi="Times New Roman" w:cs="Times New Roman"/>
                <w:spacing w:val="40"/>
                <w:sz w:val="28"/>
                <w:szCs w:val="28"/>
              </w:rPr>
              <w:t xml:space="preserve"> </w:t>
            </w:r>
            <w:r w:rsidRPr="00A80F77">
              <w:rPr>
                <w:rFonts w:ascii="Times New Roman" w:hAnsi="Times New Roman" w:cs="Times New Roman"/>
                <w:sz w:val="28"/>
                <w:szCs w:val="28"/>
              </w:rPr>
              <w:t>xuyên</w:t>
            </w:r>
            <w:r w:rsidRPr="00A80F77">
              <w:rPr>
                <w:rFonts w:ascii="Times New Roman" w:hAnsi="Times New Roman" w:cs="Times New Roman"/>
                <w:spacing w:val="40"/>
                <w:sz w:val="28"/>
                <w:szCs w:val="28"/>
              </w:rPr>
              <w:t xml:space="preserve"> </w:t>
            </w:r>
            <w:r w:rsidRPr="00A80F77">
              <w:rPr>
                <w:rFonts w:ascii="Times New Roman" w:hAnsi="Times New Roman" w:cs="Times New Roman"/>
                <w:sz w:val="28"/>
                <w:szCs w:val="28"/>
              </w:rPr>
              <w:t>kiểm</w:t>
            </w:r>
            <w:r w:rsidRPr="00A80F77">
              <w:rPr>
                <w:rFonts w:ascii="Times New Roman" w:hAnsi="Times New Roman" w:cs="Times New Roman"/>
                <w:spacing w:val="40"/>
                <w:sz w:val="28"/>
                <w:szCs w:val="28"/>
              </w:rPr>
              <w:t xml:space="preserve"> </w:t>
            </w:r>
            <w:r w:rsidRPr="00A80F77">
              <w:rPr>
                <w:rFonts w:ascii="Times New Roman" w:hAnsi="Times New Roman" w:cs="Times New Roman"/>
                <w:sz w:val="28"/>
                <w:szCs w:val="28"/>
              </w:rPr>
              <w:t>tra,</w:t>
            </w:r>
            <w:r w:rsidRPr="00A80F77">
              <w:rPr>
                <w:rFonts w:ascii="Times New Roman" w:hAnsi="Times New Roman" w:cs="Times New Roman"/>
                <w:spacing w:val="40"/>
                <w:sz w:val="28"/>
                <w:szCs w:val="28"/>
              </w:rPr>
              <w:t xml:space="preserve"> </w:t>
            </w:r>
            <w:r w:rsidRPr="00A80F77">
              <w:rPr>
                <w:rFonts w:ascii="Times New Roman" w:hAnsi="Times New Roman" w:cs="Times New Roman"/>
                <w:sz w:val="28"/>
                <w:szCs w:val="28"/>
              </w:rPr>
              <w:t>theo</w:t>
            </w:r>
            <w:r w:rsidRPr="00A80F77">
              <w:rPr>
                <w:rFonts w:ascii="Times New Roman" w:hAnsi="Times New Roman" w:cs="Times New Roman"/>
                <w:spacing w:val="40"/>
                <w:sz w:val="28"/>
                <w:szCs w:val="28"/>
              </w:rPr>
              <w:t xml:space="preserve"> </w:t>
            </w:r>
            <w:r w:rsidRPr="00A80F77">
              <w:rPr>
                <w:rFonts w:ascii="Times New Roman" w:hAnsi="Times New Roman" w:cs="Times New Roman"/>
                <w:sz w:val="28"/>
                <w:szCs w:val="28"/>
              </w:rPr>
              <w:t>dõi</w:t>
            </w:r>
            <w:r w:rsidRPr="00A80F77">
              <w:rPr>
                <w:rFonts w:ascii="Times New Roman" w:hAnsi="Times New Roman" w:cs="Times New Roman"/>
                <w:spacing w:val="40"/>
                <w:sz w:val="28"/>
                <w:szCs w:val="28"/>
              </w:rPr>
              <w:t xml:space="preserve"> </w:t>
            </w:r>
            <w:r w:rsidRPr="00A80F77">
              <w:rPr>
                <w:rFonts w:ascii="Times New Roman" w:hAnsi="Times New Roman" w:cs="Times New Roman"/>
                <w:sz w:val="28"/>
                <w:szCs w:val="28"/>
              </w:rPr>
              <w:t>hệ</w:t>
            </w:r>
            <w:r w:rsidRPr="00A80F77">
              <w:rPr>
                <w:rFonts w:ascii="Times New Roman" w:hAnsi="Times New Roman" w:cs="Times New Roman"/>
                <w:spacing w:val="40"/>
                <w:sz w:val="28"/>
                <w:szCs w:val="28"/>
              </w:rPr>
              <w:t xml:space="preserve"> </w:t>
            </w:r>
            <w:r w:rsidRPr="00A80F77">
              <w:rPr>
                <w:rFonts w:ascii="Times New Roman" w:hAnsi="Times New Roman" w:cs="Times New Roman"/>
                <w:sz w:val="28"/>
                <w:szCs w:val="28"/>
              </w:rPr>
              <w:t>thống</w:t>
            </w:r>
            <w:r w:rsidRPr="00A80F77">
              <w:rPr>
                <w:rFonts w:ascii="Times New Roman" w:hAnsi="Times New Roman" w:cs="Times New Roman"/>
                <w:spacing w:val="40"/>
                <w:sz w:val="28"/>
                <w:szCs w:val="28"/>
              </w:rPr>
              <w:t xml:space="preserve"> </w:t>
            </w:r>
            <w:r w:rsidRPr="00A80F77">
              <w:rPr>
                <w:rFonts w:ascii="Times New Roman" w:hAnsi="Times New Roman" w:cs="Times New Roman"/>
                <w:sz w:val="28"/>
                <w:szCs w:val="28"/>
              </w:rPr>
              <w:t>giám</w:t>
            </w:r>
            <w:r w:rsidRPr="00A80F77">
              <w:rPr>
                <w:rFonts w:ascii="Times New Roman" w:hAnsi="Times New Roman" w:cs="Times New Roman"/>
                <w:spacing w:val="40"/>
                <w:sz w:val="28"/>
                <w:szCs w:val="28"/>
              </w:rPr>
              <w:t xml:space="preserve"> </w:t>
            </w:r>
            <w:r w:rsidRPr="00A80F77">
              <w:rPr>
                <w:rFonts w:ascii="Times New Roman" w:hAnsi="Times New Roman" w:cs="Times New Roman"/>
                <w:sz w:val="28"/>
                <w:szCs w:val="28"/>
              </w:rPr>
              <w:t>sát</w:t>
            </w:r>
            <w:r w:rsidRPr="00A80F77">
              <w:rPr>
                <w:rFonts w:ascii="Times New Roman" w:hAnsi="Times New Roman" w:cs="Times New Roman"/>
                <w:spacing w:val="40"/>
                <w:sz w:val="28"/>
                <w:szCs w:val="28"/>
              </w:rPr>
              <w:t xml:space="preserve"> </w:t>
            </w:r>
            <w:r w:rsidRPr="00A80F77">
              <w:rPr>
                <w:rFonts w:ascii="Times New Roman" w:hAnsi="Times New Roman" w:cs="Times New Roman"/>
                <w:sz w:val="28"/>
                <w:szCs w:val="28"/>
              </w:rPr>
              <w:t>thiết</w:t>
            </w:r>
            <w:r w:rsidRPr="00A80F77">
              <w:rPr>
                <w:rFonts w:ascii="Times New Roman" w:hAnsi="Times New Roman" w:cs="Times New Roman"/>
                <w:spacing w:val="-2"/>
                <w:sz w:val="28"/>
                <w:szCs w:val="28"/>
              </w:rPr>
              <w:t xml:space="preserve"> </w:t>
            </w:r>
            <w:r w:rsidRPr="00A80F77">
              <w:rPr>
                <w:rFonts w:ascii="Times New Roman" w:hAnsi="Times New Roman" w:cs="Times New Roman"/>
                <w:sz w:val="28"/>
                <w:szCs w:val="28"/>
              </w:rPr>
              <w:t>bị</w:t>
            </w:r>
            <w:r w:rsidRPr="00A80F77">
              <w:rPr>
                <w:rFonts w:ascii="Times New Roman" w:hAnsi="Times New Roman" w:cs="Times New Roman"/>
                <w:spacing w:val="-2"/>
                <w:sz w:val="28"/>
                <w:szCs w:val="28"/>
              </w:rPr>
              <w:t xml:space="preserve"> cân, thiết bị đo đạc, thiết bị </w:t>
            </w:r>
            <w:r w:rsidRPr="00A80F77">
              <w:rPr>
                <w:rFonts w:ascii="Times New Roman" w:hAnsi="Times New Roman" w:cs="Times New Roman"/>
                <w:sz w:val="28"/>
                <w:szCs w:val="28"/>
              </w:rPr>
              <w:t>giám</w:t>
            </w:r>
            <w:r w:rsidRPr="00A80F77">
              <w:rPr>
                <w:rFonts w:ascii="Times New Roman" w:hAnsi="Times New Roman" w:cs="Times New Roman"/>
                <w:spacing w:val="-6"/>
                <w:sz w:val="28"/>
                <w:szCs w:val="28"/>
              </w:rPr>
              <w:t xml:space="preserve"> </w:t>
            </w:r>
            <w:r w:rsidRPr="00A80F77">
              <w:rPr>
                <w:rFonts w:ascii="Times New Roman" w:hAnsi="Times New Roman" w:cs="Times New Roman"/>
                <w:sz w:val="28"/>
                <w:szCs w:val="28"/>
              </w:rPr>
              <w:t>sát</w:t>
            </w:r>
            <w:r w:rsidRPr="00A80F77">
              <w:rPr>
                <w:rFonts w:ascii="Times New Roman" w:hAnsi="Times New Roman" w:cs="Times New Roman"/>
                <w:spacing w:val="-1"/>
                <w:sz w:val="28"/>
                <w:szCs w:val="28"/>
              </w:rPr>
              <w:t xml:space="preserve"> </w:t>
            </w:r>
            <w:r w:rsidRPr="00A80F77">
              <w:rPr>
                <w:rFonts w:ascii="Times New Roman" w:hAnsi="Times New Roman" w:cs="Times New Roman"/>
                <w:sz w:val="28"/>
                <w:szCs w:val="28"/>
              </w:rPr>
              <w:t>hành</w:t>
            </w:r>
            <w:r w:rsidRPr="00A80F77">
              <w:rPr>
                <w:rFonts w:ascii="Times New Roman" w:hAnsi="Times New Roman" w:cs="Times New Roman"/>
                <w:spacing w:val="-3"/>
                <w:sz w:val="28"/>
                <w:szCs w:val="28"/>
              </w:rPr>
              <w:t xml:space="preserve"> </w:t>
            </w:r>
            <w:r w:rsidRPr="00A80F77">
              <w:rPr>
                <w:rFonts w:ascii="Times New Roman" w:hAnsi="Times New Roman" w:cs="Times New Roman"/>
                <w:sz w:val="28"/>
                <w:szCs w:val="28"/>
              </w:rPr>
              <w:t>trình</w:t>
            </w:r>
            <w:r w:rsidRPr="00A80F77">
              <w:rPr>
                <w:rFonts w:ascii="Times New Roman" w:hAnsi="Times New Roman" w:cs="Times New Roman"/>
                <w:spacing w:val="-2"/>
                <w:sz w:val="28"/>
                <w:szCs w:val="28"/>
              </w:rPr>
              <w:t xml:space="preserve"> </w:t>
            </w:r>
            <w:r w:rsidRPr="00A80F77">
              <w:rPr>
                <w:rFonts w:ascii="Times New Roman" w:hAnsi="Times New Roman" w:cs="Times New Roman"/>
                <w:sz w:val="28"/>
                <w:szCs w:val="28"/>
              </w:rPr>
              <w:lastRenderedPageBreak/>
              <w:t xml:space="preserve">của các phương tiện. </w:t>
            </w:r>
            <w:r w:rsidRPr="00A80F77">
              <w:rPr>
                <w:rFonts w:ascii="Times New Roman" w:hAnsi="Times New Roman" w:cs="Times New Roman"/>
                <w:spacing w:val="4"/>
                <w:sz w:val="28"/>
                <w:szCs w:val="28"/>
                <w:shd w:val="clear" w:color="auto" w:fill="FFFFFF"/>
                <w:lang w:val="vi-VN"/>
              </w:rPr>
              <w:t>Khi phát hiện các dấu hiệu hư hỏng, sự cố, mất tín hiệu kết nối phải</w:t>
            </w:r>
            <w:r w:rsidRPr="00A80F77">
              <w:rPr>
                <w:rFonts w:ascii="Times New Roman" w:hAnsi="Times New Roman" w:cs="Times New Roman"/>
                <w:spacing w:val="4"/>
                <w:sz w:val="28"/>
                <w:szCs w:val="28"/>
                <w:shd w:val="clear" w:color="auto" w:fill="FFFFFF"/>
              </w:rPr>
              <w:t xml:space="preserve"> tự kiểm tra khắc phục hoặc</w:t>
            </w:r>
            <w:r w:rsidRPr="00A80F77">
              <w:rPr>
                <w:rFonts w:ascii="Times New Roman" w:hAnsi="Times New Roman" w:cs="Times New Roman"/>
                <w:spacing w:val="4"/>
                <w:sz w:val="28"/>
                <w:szCs w:val="28"/>
                <w:shd w:val="clear" w:color="auto" w:fill="FFFFFF"/>
                <w:lang w:val="vi-VN"/>
              </w:rPr>
              <w:t xml:space="preserve"> yêu cầu đơn vị cung cấp thiết bị giám sát hành trình kiểm tra, </w:t>
            </w:r>
            <w:r w:rsidRPr="00A80F77">
              <w:rPr>
                <w:rFonts w:ascii="Times New Roman" w:hAnsi="Times New Roman" w:cs="Times New Roman"/>
                <w:spacing w:val="4"/>
                <w:sz w:val="28"/>
                <w:szCs w:val="28"/>
                <w:shd w:val="clear" w:color="auto" w:fill="FFFFFF"/>
              </w:rPr>
              <w:t>nắm</w:t>
            </w:r>
            <w:r w:rsidRPr="00A80F77">
              <w:rPr>
                <w:rFonts w:ascii="Times New Roman" w:hAnsi="Times New Roman" w:cs="Times New Roman"/>
                <w:spacing w:val="4"/>
                <w:sz w:val="28"/>
                <w:szCs w:val="28"/>
                <w:shd w:val="clear" w:color="auto" w:fill="FFFFFF"/>
                <w:lang w:val="vi-VN"/>
              </w:rPr>
              <w:t xml:space="preserve"> nguyên nhân</w:t>
            </w:r>
            <w:r w:rsidRPr="00A80F77">
              <w:rPr>
                <w:rFonts w:ascii="Times New Roman" w:hAnsi="Times New Roman" w:cs="Times New Roman"/>
                <w:spacing w:val="4"/>
                <w:sz w:val="28"/>
                <w:szCs w:val="28"/>
                <w:shd w:val="clear" w:color="auto" w:fill="FFFFFF"/>
              </w:rPr>
              <w:t xml:space="preserve"> và khắc phục ngay</w:t>
            </w:r>
            <w:r w:rsidRPr="00A80F77">
              <w:rPr>
                <w:rFonts w:ascii="Times New Roman" w:hAnsi="Times New Roman" w:cs="Times New Roman"/>
                <w:spacing w:val="4"/>
                <w:sz w:val="28"/>
                <w:szCs w:val="28"/>
                <w:shd w:val="clear" w:color="auto" w:fill="FFFFFF"/>
                <w:lang w:val="vi-VN"/>
              </w:rPr>
              <w:t xml:space="preserve">. </w:t>
            </w:r>
          </w:p>
          <w:p w14:paraId="32D2BA8D" w14:textId="77777777" w:rsidR="00843B84" w:rsidRPr="00A80F77" w:rsidRDefault="00843B84" w:rsidP="00843B84">
            <w:pPr>
              <w:spacing w:before="120" w:after="120"/>
              <w:jc w:val="both"/>
              <w:rPr>
                <w:rFonts w:ascii="Times New Roman" w:hAnsi="Times New Roman" w:cs="Times New Roman"/>
                <w:sz w:val="28"/>
                <w:szCs w:val="28"/>
                <w:shd w:val="clear" w:color="auto" w:fill="FFFFFF"/>
              </w:rPr>
            </w:pPr>
            <w:r w:rsidRPr="00A80F77">
              <w:rPr>
                <w:rFonts w:ascii="Times New Roman" w:hAnsi="Times New Roman" w:cs="Times New Roman"/>
                <w:sz w:val="28"/>
                <w:szCs w:val="28"/>
                <w:shd w:val="clear" w:color="auto" w:fill="FFFFFF"/>
                <w:lang w:val="vi-VN"/>
              </w:rPr>
              <w:t xml:space="preserve">Yêu cầu </w:t>
            </w:r>
            <w:r w:rsidRPr="00A80F77">
              <w:rPr>
                <w:rFonts w:ascii="Times New Roman" w:hAnsi="Times New Roman" w:cs="Times New Roman"/>
                <w:sz w:val="28"/>
                <w:szCs w:val="28"/>
                <w:shd w:val="clear" w:color="auto" w:fill="FFFFFF"/>
              </w:rPr>
              <w:t xml:space="preserve">đơn vị cung cấp thiết bị giám sát hành trình phối hợp </w:t>
            </w:r>
            <w:r w:rsidRPr="00A80F77">
              <w:rPr>
                <w:rFonts w:ascii="Times New Roman" w:hAnsi="Times New Roman" w:cs="Times New Roman"/>
                <w:sz w:val="28"/>
                <w:szCs w:val="28"/>
                <w:shd w:val="clear" w:color="auto" w:fill="FFFFFF"/>
                <w:lang w:val="vi-VN"/>
              </w:rPr>
              <w:t xml:space="preserve">kiểm tra, xem xét nguyên nhân mất tín hiệu do lỗi đường </w:t>
            </w:r>
            <w:r w:rsidRPr="00A80F77">
              <w:rPr>
                <w:rFonts w:ascii="Times New Roman" w:hAnsi="Times New Roman" w:cs="Times New Roman"/>
                <w:sz w:val="28"/>
                <w:szCs w:val="28"/>
                <w:shd w:val="clear" w:color="auto" w:fill="FFFFFF"/>
              </w:rPr>
              <w:t xml:space="preserve">truyền </w:t>
            </w:r>
            <w:r w:rsidRPr="00A80F77">
              <w:rPr>
                <w:rFonts w:ascii="Times New Roman" w:hAnsi="Times New Roman" w:cs="Times New Roman"/>
                <w:sz w:val="28"/>
                <w:szCs w:val="28"/>
                <w:shd w:val="clear" w:color="auto" w:fill="FFFFFF"/>
                <w:lang w:val="vi-VN"/>
              </w:rPr>
              <w:t>mạng, lỗi từ hệ thống hoặc các nguyên nhân khác dẫn đến mất tín hiệu kết nối</w:t>
            </w:r>
            <w:r w:rsidRPr="00A80F77">
              <w:rPr>
                <w:rFonts w:ascii="Times New Roman" w:hAnsi="Times New Roman" w:cs="Times New Roman"/>
                <w:sz w:val="28"/>
                <w:szCs w:val="28"/>
                <w:shd w:val="clear" w:color="auto" w:fill="FFFFFF"/>
              </w:rPr>
              <w:t xml:space="preserve"> để có biện pháp khắc phục ngay</w:t>
            </w:r>
            <w:r w:rsidRPr="00A80F77">
              <w:rPr>
                <w:rFonts w:ascii="Times New Roman" w:hAnsi="Times New Roman" w:cs="Times New Roman"/>
                <w:sz w:val="28"/>
                <w:szCs w:val="28"/>
                <w:shd w:val="clear" w:color="auto" w:fill="FFFFFF"/>
                <w:lang w:val="vi-VN"/>
              </w:rPr>
              <w:t>.</w:t>
            </w:r>
          </w:p>
          <w:p w14:paraId="594B7C21" w14:textId="77777777" w:rsidR="00843B84" w:rsidRPr="00A80F77" w:rsidRDefault="00843B84" w:rsidP="00843B84">
            <w:pPr>
              <w:spacing w:before="120" w:after="120"/>
              <w:jc w:val="both"/>
              <w:rPr>
                <w:rFonts w:ascii="Times New Roman" w:hAnsi="Times New Roman" w:cs="Times New Roman"/>
                <w:bCs/>
                <w:sz w:val="28"/>
                <w:szCs w:val="28"/>
                <w:shd w:val="clear" w:color="auto" w:fill="FFFFFF"/>
              </w:rPr>
            </w:pPr>
            <w:r w:rsidRPr="00A80F77">
              <w:rPr>
                <w:rFonts w:ascii="Times New Roman" w:hAnsi="Times New Roman" w:cs="Times New Roman"/>
                <w:sz w:val="28"/>
                <w:szCs w:val="28"/>
                <w:shd w:val="clear" w:color="auto" w:fill="FFFFFF"/>
                <w:lang w:val="vi-VN"/>
              </w:rPr>
              <w:t xml:space="preserve">Trong khoảng thời gian không quá </w:t>
            </w:r>
            <w:r w:rsidRPr="00A80F77">
              <w:rPr>
                <w:rFonts w:ascii="Times New Roman" w:hAnsi="Times New Roman" w:cs="Times New Roman"/>
                <w:sz w:val="28"/>
                <w:szCs w:val="28"/>
                <w:shd w:val="clear" w:color="auto" w:fill="FFFFFF"/>
              </w:rPr>
              <w:t>6</w:t>
            </w:r>
            <w:r w:rsidRPr="00A80F77">
              <w:rPr>
                <w:rFonts w:ascii="Times New Roman" w:hAnsi="Times New Roman" w:cs="Times New Roman"/>
                <w:sz w:val="28"/>
                <w:szCs w:val="28"/>
                <w:shd w:val="clear" w:color="auto" w:fill="FFFFFF"/>
                <w:lang w:val="vi-VN"/>
              </w:rPr>
              <w:t>0 phút</w:t>
            </w:r>
            <w:r w:rsidRPr="00A80F77">
              <w:rPr>
                <w:rFonts w:ascii="Times New Roman" w:hAnsi="Times New Roman" w:cs="Times New Roman"/>
                <w:sz w:val="28"/>
                <w:szCs w:val="28"/>
                <w:shd w:val="clear" w:color="auto" w:fill="FFFFFF"/>
              </w:rPr>
              <w:t>,</w:t>
            </w:r>
            <w:r w:rsidRPr="00A80F77">
              <w:rPr>
                <w:rFonts w:ascii="Times New Roman" w:hAnsi="Times New Roman" w:cs="Times New Roman"/>
                <w:sz w:val="28"/>
                <w:szCs w:val="28"/>
                <w:shd w:val="clear" w:color="auto" w:fill="FFFFFF"/>
                <w:lang w:val="vi-VN"/>
              </w:rPr>
              <w:t xml:space="preserve"> </w:t>
            </w:r>
            <w:r w:rsidRPr="00A80F77">
              <w:rPr>
                <w:rFonts w:ascii="Times New Roman" w:hAnsi="Times New Roman" w:cs="Times New Roman"/>
                <w:sz w:val="28"/>
                <w:szCs w:val="28"/>
                <w:shd w:val="clear" w:color="auto" w:fill="FFFFFF"/>
              </w:rPr>
              <w:t xml:space="preserve">kể từ </w:t>
            </w:r>
            <w:r w:rsidRPr="00A80F77">
              <w:rPr>
                <w:rFonts w:ascii="Times New Roman" w:hAnsi="Times New Roman" w:cs="Times New Roman"/>
                <w:sz w:val="28"/>
                <w:szCs w:val="28"/>
                <w:shd w:val="clear" w:color="auto" w:fill="FFFFFF"/>
                <w:lang w:val="vi-VN"/>
              </w:rPr>
              <w:t xml:space="preserve">khi </w:t>
            </w:r>
            <w:r w:rsidRPr="00A80F77">
              <w:rPr>
                <w:rFonts w:ascii="Times New Roman" w:hAnsi="Times New Roman" w:cs="Times New Roman"/>
                <w:sz w:val="28"/>
                <w:szCs w:val="28"/>
                <w:shd w:val="clear" w:color="auto" w:fill="FFFFFF"/>
              </w:rPr>
              <w:t xml:space="preserve">nhận được cảnh báo từ hệ thống giám sát </w:t>
            </w:r>
            <w:r w:rsidRPr="00A80F77">
              <w:rPr>
                <w:rFonts w:ascii="Times New Roman" w:hAnsi="Times New Roman" w:cs="Times New Roman"/>
                <w:sz w:val="28"/>
                <w:szCs w:val="28"/>
                <w:shd w:val="clear" w:color="auto" w:fill="FFFFFF"/>
                <w:lang w:val="vi-VN"/>
              </w:rPr>
              <w:t xml:space="preserve">phát hiện mất tín hiệu thiết bị giám sát hành trình, đơn vị được cấp phép khai thác </w:t>
            </w:r>
            <w:r w:rsidRPr="00A80F77">
              <w:rPr>
                <w:rFonts w:ascii="Times New Roman" w:hAnsi="Times New Roman" w:cs="Times New Roman"/>
                <w:sz w:val="28"/>
                <w:szCs w:val="28"/>
                <w:shd w:val="clear" w:color="auto" w:fill="FFFFFF"/>
              </w:rPr>
              <w:t>phải tự</w:t>
            </w:r>
            <w:r w:rsidRPr="00A80F77">
              <w:rPr>
                <w:rFonts w:ascii="Times New Roman" w:hAnsi="Times New Roman" w:cs="Times New Roman"/>
                <w:sz w:val="28"/>
                <w:szCs w:val="28"/>
                <w:shd w:val="clear" w:color="auto" w:fill="FFFFFF"/>
                <w:lang w:val="vi-VN"/>
              </w:rPr>
              <w:t xml:space="preserve"> kiểm tra, xử lý </w:t>
            </w:r>
            <w:r w:rsidRPr="00A80F77">
              <w:rPr>
                <w:rFonts w:ascii="Times New Roman" w:hAnsi="Times New Roman" w:cs="Times New Roman"/>
                <w:sz w:val="28"/>
                <w:szCs w:val="28"/>
                <w:shd w:val="clear" w:color="auto" w:fill="FFFFFF"/>
              </w:rPr>
              <w:t xml:space="preserve">khắc phục ngay sự cố </w:t>
            </w:r>
            <w:r w:rsidRPr="00A80F77">
              <w:rPr>
                <w:rFonts w:ascii="Times New Roman" w:hAnsi="Times New Roman" w:cs="Times New Roman"/>
                <w:spacing w:val="-6"/>
                <w:sz w:val="28"/>
                <w:szCs w:val="28"/>
                <w:shd w:val="clear" w:color="auto" w:fill="FFFFFF"/>
                <w:lang w:val="vi-VN"/>
              </w:rPr>
              <w:t>và báo cáo</w:t>
            </w:r>
            <w:r w:rsidRPr="00A80F77">
              <w:rPr>
                <w:rFonts w:ascii="Times New Roman" w:hAnsi="Times New Roman" w:cs="Times New Roman"/>
                <w:spacing w:val="-6"/>
                <w:sz w:val="28"/>
                <w:szCs w:val="28"/>
                <w:shd w:val="clear" w:color="auto" w:fill="FFFFFF"/>
              </w:rPr>
              <w:t xml:space="preserve"> lý do,</w:t>
            </w:r>
            <w:r w:rsidRPr="00A80F77">
              <w:rPr>
                <w:rFonts w:ascii="Times New Roman" w:hAnsi="Times New Roman" w:cs="Times New Roman"/>
                <w:spacing w:val="-6"/>
                <w:sz w:val="28"/>
                <w:szCs w:val="28"/>
                <w:shd w:val="clear" w:color="auto" w:fill="FFFFFF"/>
                <w:lang w:val="vi-VN"/>
              </w:rPr>
              <w:t xml:space="preserve"> nguyên nhân và khắc phục</w:t>
            </w:r>
            <w:r w:rsidRPr="00A80F77">
              <w:rPr>
                <w:rFonts w:ascii="Times New Roman" w:hAnsi="Times New Roman" w:cs="Times New Roman"/>
                <w:spacing w:val="-6"/>
                <w:sz w:val="28"/>
                <w:szCs w:val="28"/>
                <w:shd w:val="clear" w:color="auto" w:fill="FFFFFF"/>
              </w:rPr>
              <w:t xml:space="preserve"> ngay </w:t>
            </w:r>
            <w:r w:rsidRPr="00A80F77">
              <w:rPr>
                <w:rFonts w:ascii="Times New Roman" w:hAnsi="Times New Roman" w:cs="Times New Roman"/>
                <w:bCs/>
                <w:spacing w:val="-6"/>
                <w:sz w:val="28"/>
                <w:szCs w:val="28"/>
                <w:shd w:val="clear" w:color="auto" w:fill="FFFFFF"/>
                <w:lang w:val="vi-VN"/>
              </w:rPr>
              <w:t xml:space="preserve">trên hệ thống </w:t>
            </w:r>
            <w:r w:rsidRPr="00A80F77">
              <w:rPr>
                <w:rFonts w:ascii="Times New Roman" w:hAnsi="Times New Roman" w:cs="Times New Roman"/>
                <w:bCs/>
                <w:spacing w:val="-6"/>
                <w:sz w:val="28"/>
                <w:szCs w:val="28"/>
                <w:shd w:val="clear" w:color="auto" w:fill="FFFFFF"/>
              </w:rPr>
              <w:t>giám</w:t>
            </w:r>
            <w:r w:rsidRPr="00A80F77">
              <w:rPr>
                <w:rFonts w:ascii="Times New Roman" w:hAnsi="Times New Roman" w:cs="Times New Roman"/>
                <w:bCs/>
                <w:sz w:val="28"/>
                <w:szCs w:val="28"/>
                <w:shd w:val="clear" w:color="auto" w:fill="FFFFFF"/>
              </w:rPr>
              <w:t xml:space="preserve"> sát.</w:t>
            </w:r>
          </w:p>
          <w:p w14:paraId="3FE5E4B7" w14:textId="77777777" w:rsidR="00843B84" w:rsidRPr="00A80F77" w:rsidRDefault="00843B84" w:rsidP="00843B84">
            <w:pPr>
              <w:spacing w:before="120" w:after="120"/>
              <w:jc w:val="both"/>
              <w:rPr>
                <w:rFonts w:ascii="Times New Roman" w:hAnsi="Times New Roman" w:cs="Times New Roman"/>
                <w:sz w:val="28"/>
                <w:szCs w:val="28"/>
                <w:highlight w:val="yellow"/>
                <w:shd w:val="clear" w:color="auto" w:fill="FFFFFF"/>
              </w:rPr>
            </w:pPr>
            <w:r w:rsidRPr="00A80F77">
              <w:rPr>
                <w:rFonts w:ascii="Times New Roman" w:hAnsi="Times New Roman" w:cs="Times New Roman"/>
                <w:sz w:val="28"/>
                <w:szCs w:val="28"/>
                <w:shd w:val="clear" w:color="auto" w:fill="FFFFFF"/>
              </w:rPr>
              <w:t>b)</w:t>
            </w:r>
            <w:r w:rsidRPr="00A80F77">
              <w:rPr>
                <w:rFonts w:ascii="Times New Roman" w:hAnsi="Times New Roman" w:cs="Times New Roman"/>
                <w:sz w:val="28"/>
                <w:szCs w:val="28"/>
                <w:shd w:val="clear" w:color="auto" w:fill="FFFFFF"/>
                <w:lang w:val="vi-VN"/>
              </w:rPr>
              <w:t xml:space="preserve"> Trường hợp </w:t>
            </w:r>
            <w:r w:rsidRPr="00A80F77">
              <w:rPr>
                <w:rFonts w:ascii="Times New Roman" w:hAnsi="Times New Roman" w:cs="Times New Roman"/>
                <w:sz w:val="28"/>
                <w:szCs w:val="28"/>
                <w:shd w:val="clear" w:color="auto" w:fill="FFFFFF"/>
              </w:rPr>
              <w:t xml:space="preserve">quá thời gian 60 phút mà </w:t>
            </w:r>
            <w:r w:rsidRPr="00A80F77">
              <w:rPr>
                <w:rFonts w:ascii="Times New Roman" w:hAnsi="Times New Roman" w:cs="Times New Roman"/>
                <w:sz w:val="28"/>
                <w:szCs w:val="28"/>
                <w:shd w:val="clear" w:color="auto" w:fill="FFFFFF"/>
                <w:lang w:val="vi-VN"/>
              </w:rPr>
              <w:t xml:space="preserve">đơn vị được cấp phép khai thác </w:t>
            </w:r>
            <w:r w:rsidRPr="00A80F77">
              <w:rPr>
                <w:rFonts w:ascii="Times New Roman" w:hAnsi="Times New Roman" w:cs="Times New Roman"/>
                <w:sz w:val="28"/>
                <w:szCs w:val="28"/>
                <w:shd w:val="clear" w:color="auto" w:fill="FFFFFF"/>
              </w:rPr>
              <w:t xml:space="preserve">không có báo cáo kết quả khắc phục trên hệ thống giám sát thì UBND </w:t>
            </w:r>
            <w:r w:rsidRPr="00A80F77">
              <w:rPr>
                <w:rFonts w:ascii="Times New Roman" w:hAnsi="Times New Roman" w:cs="Times New Roman"/>
                <w:sz w:val="28"/>
                <w:szCs w:val="28"/>
              </w:rPr>
              <w:t xml:space="preserve">xã, phường, đặc khu </w:t>
            </w:r>
            <w:r w:rsidRPr="00A80F77">
              <w:rPr>
                <w:rFonts w:ascii="Times New Roman" w:hAnsi="Times New Roman" w:cs="Times New Roman"/>
                <w:sz w:val="28"/>
                <w:szCs w:val="28"/>
                <w:shd w:val="clear" w:color="auto" w:fill="FFFFFF"/>
              </w:rPr>
              <w:t>nơi có khu mỏ phải tổ chức kiểm tra để yêu cầu khắc phục và xác định nguyên nhân; Nếu</w:t>
            </w:r>
            <w:r w:rsidRPr="00A80F77">
              <w:rPr>
                <w:rFonts w:ascii="Times New Roman" w:hAnsi="Times New Roman" w:cs="Times New Roman"/>
                <w:sz w:val="28"/>
                <w:szCs w:val="28"/>
                <w:shd w:val="clear" w:color="auto" w:fill="FFFFFF"/>
                <w:lang w:val="vi-VN"/>
              </w:rPr>
              <w:t xml:space="preserve"> trường </w:t>
            </w:r>
            <w:r w:rsidRPr="00A80F77">
              <w:rPr>
                <w:rFonts w:ascii="Times New Roman" w:hAnsi="Times New Roman" w:cs="Times New Roman"/>
                <w:sz w:val="28"/>
                <w:szCs w:val="28"/>
                <w:shd w:val="clear" w:color="auto" w:fill="FFFFFF"/>
                <w:lang w:val="vi-VN"/>
              </w:rPr>
              <w:lastRenderedPageBreak/>
              <w:t xml:space="preserve">hợp </w:t>
            </w:r>
            <w:r w:rsidRPr="00A80F77">
              <w:rPr>
                <w:rFonts w:ascii="Times New Roman" w:hAnsi="Times New Roman" w:cs="Times New Roman"/>
                <w:sz w:val="28"/>
                <w:szCs w:val="28"/>
                <w:shd w:val="clear" w:color="auto" w:fill="FFFFFF"/>
              </w:rPr>
              <w:t>cố ý</w:t>
            </w:r>
            <w:r w:rsidRPr="00A80F77">
              <w:rPr>
                <w:rFonts w:ascii="Times New Roman" w:hAnsi="Times New Roman" w:cs="Times New Roman"/>
                <w:sz w:val="28"/>
                <w:szCs w:val="28"/>
                <w:shd w:val="clear" w:color="auto" w:fill="FFFFFF"/>
                <w:lang w:val="vi-VN"/>
              </w:rPr>
              <w:t xml:space="preserve"> </w:t>
            </w:r>
            <w:r w:rsidRPr="00A80F77">
              <w:rPr>
                <w:rFonts w:ascii="Times New Roman" w:hAnsi="Times New Roman" w:cs="Times New Roman"/>
                <w:sz w:val="28"/>
                <w:szCs w:val="28"/>
                <w:shd w:val="clear" w:color="auto" w:fill="FFFFFF"/>
              </w:rPr>
              <w:t xml:space="preserve">vi phạm </w:t>
            </w:r>
            <w:r w:rsidRPr="00A80F77">
              <w:rPr>
                <w:rFonts w:ascii="Times New Roman" w:hAnsi="Times New Roman" w:cs="Times New Roman"/>
                <w:sz w:val="28"/>
                <w:szCs w:val="28"/>
                <w:shd w:val="clear" w:color="auto" w:fill="FFFFFF"/>
                <w:lang w:val="vi-VN"/>
              </w:rPr>
              <w:t>để làm mất tín hiệu kết nối giám sát hành trình với máy chủ</w:t>
            </w:r>
            <w:r w:rsidRPr="00A80F77">
              <w:rPr>
                <w:rFonts w:ascii="Times New Roman" w:hAnsi="Times New Roman" w:cs="Times New Roman"/>
                <w:sz w:val="28"/>
                <w:szCs w:val="28"/>
                <w:shd w:val="clear" w:color="auto" w:fill="FFFFFF"/>
              </w:rPr>
              <w:t xml:space="preserve"> thì kiểm tra, </w:t>
            </w:r>
            <w:r w:rsidRPr="00A80F77">
              <w:rPr>
                <w:rFonts w:ascii="Times New Roman" w:hAnsi="Times New Roman" w:cs="Times New Roman"/>
                <w:sz w:val="28"/>
                <w:szCs w:val="28"/>
                <w:shd w:val="clear" w:color="auto" w:fill="FFFFFF"/>
                <w:lang w:val="vi-VN"/>
              </w:rPr>
              <w:t xml:space="preserve">xác minh và xem xét xử lý vi phạm (nếu có). </w:t>
            </w:r>
            <w:r w:rsidRPr="00A80F77">
              <w:rPr>
                <w:rFonts w:ascii="Times New Roman" w:hAnsi="Times New Roman" w:cs="Times New Roman"/>
                <w:sz w:val="28"/>
                <w:szCs w:val="28"/>
                <w:shd w:val="clear" w:color="auto" w:fill="FFFFFF"/>
              </w:rPr>
              <w:t xml:space="preserve">Báo cáo kết quả về </w:t>
            </w:r>
            <w:r w:rsidRPr="00A80F77">
              <w:rPr>
                <w:rFonts w:ascii="Times New Roman" w:hAnsi="Times New Roman" w:cs="Times New Roman"/>
                <w:sz w:val="28"/>
                <w:szCs w:val="28"/>
              </w:rPr>
              <w:t>Sở</w:t>
            </w:r>
            <w:r w:rsidRPr="00A80F77">
              <w:rPr>
                <w:rFonts w:ascii="Times New Roman" w:hAnsi="Times New Roman" w:cs="Times New Roman"/>
                <w:spacing w:val="-3"/>
                <w:sz w:val="28"/>
                <w:szCs w:val="28"/>
              </w:rPr>
              <w:t xml:space="preserve"> </w:t>
            </w:r>
            <w:r w:rsidRPr="00A80F77">
              <w:rPr>
                <w:rFonts w:ascii="Times New Roman" w:hAnsi="Times New Roman" w:cs="Times New Roman"/>
                <w:sz w:val="28"/>
                <w:szCs w:val="28"/>
              </w:rPr>
              <w:t>Công Thương</w:t>
            </w:r>
            <w:r w:rsidRPr="00A80F77">
              <w:rPr>
                <w:rFonts w:ascii="Times New Roman" w:hAnsi="Times New Roman" w:cs="Times New Roman"/>
                <w:sz w:val="28"/>
                <w:szCs w:val="28"/>
                <w:shd w:val="clear" w:color="auto" w:fill="FFFFFF"/>
              </w:rPr>
              <w:t>.</w:t>
            </w:r>
          </w:p>
          <w:p w14:paraId="75A73857" w14:textId="0CEBC8DF" w:rsidR="001A7514" w:rsidRPr="00A80F77" w:rsidRDefault="00843B84" w:rsidP="00843B84">
            <w:pPr>
              <w:spacing w:before="120" w:after="120"/>
              <w:jc w:val="both"/>
              <w:rPr>
                <w:rFonts w:ascii="Times New Roman" w:hAnsi="Times New Roman" w:cs="Times New Roman"/>
                <w:sz w:val="28"/>
                <w:szCs w:val="28"/>
                <w:shd w:val="clear" w:color="auto" w:fill="FFFFFF"/>
              </w:rPr>
            </w:pPr>
            <w:r w:rsidRPr="00A80F77">
              <w:rPr>
                <w:rFonts w:ascii="Times New Roman" w:hAnsi="Times New Roman" w:cs="Times New Roman"/>
                <w:sz w:val="28"/>
                <w:szCs w:val="28"/>
                <w:shd w:val="clear" w:color="auto" w:fill="FFFFFF"/>
              </w:rPr>
              <w:t>c</w:t>
            </w:r>
            <w:r w:rsidRPr="00A80F77">
              <w:rPr>
                <w:rFonts w:ascii="Times New Roman" w:hAnsi="Times New Roman" w:cs="Times New Roman"/>
                <w:sz w:val="28"/>
                <w:szCs w:val="28"/>
                <w:shd w:val="clear" w:color="auto" w:fill="FFFFFF"/>
                <w:lang w:val="vi-VN"/>
              </w:rPr>
              <w:t xml:space="preserve">) Các trường hợp </w:t>
            </w:r>
            <w:r w:rsidRPr="00A80F77">
              <w:rPr>
                <w:rFonts w:ascii="Times New Roman" w:hAnsi="Times New Roman" w:cs="Times New Roman"/>
                <w:sz w:val="28"/>
                <w:szCs w:val="28"/>
                <w:shd w:val="clear" w:color="auto" w:fill="FFFFFF"/>
              </w:rPr>
              <w:t xml:space="preserve">cố ý vi phạm </w:t>
            </w:r>
            <w:r w:rsidRPr="00A80F77">
              <w:rPr>
                <w:rFonts w:ascii="Times New Roman" w:hAnsi="Times New Roman" w:cs="Times New Roman"/>
                <w:sz w:val="28"/>
                <w:szCs w:val="28"/>
                <w:shd w:val="clear" w:color="auto" w:fill="FFFFFF"/>
                <w:lang w:val="vi-VN"/>
              </w:rPr>
              <w:t xml:space="preserve">để làm mất tín hiệu kết nối giám sát hành trình </w:t>
            </w:r>
            <w:r w:rsidRPr="00A80F77">
              <w:rPr>
                <w:rFonts w:ascii="Times New Roman" w:hAnsi="Times New Roman" w:cs="Times New Roman"/>
                <w:sz w:val="28"/>
                <w:szCs w:val="28"/>
                <w:shd w:val="clear" w:color="auto" w:fill="FFFFFF"/>
              </w:rPr>
              <w:t xml:space="preserve">của phương tiện được phép khai thác </w:t>
            </w:r>
            <w:r w:rsidRPr="00A80F77">
              <w:rPr>
                <w:rFonts w:ascii="Times New Roman" w:hAnsi="Times New Roman" w:cs="Times New Roman"/>
                <w:sz w:val="28"/>
                <w:szCs w:val="28"/>
                <w:shd w:val="clear" w:color="auto" w:fill="FFFFFF"/>
                <w:lang w:val="vi-VN"/>
              </w:rPr>
              <w:t xml:space="preserve">với máy chủ đặt tại </w:t>
            </w:r>
            <w:r w:rsidRPr="00A80F77">
              <w:rPr>
                <w:rFonts w:ascii="Times New Roman" w:hAnsi="Times New Roman" w:cs="Times New Roman"/>
                <w:sz w:val="28"/>
                <w:szCs w:val="28"/>
              </w:rPr>
              <w:t>Sở</w:t>
            </w:r>
            <w:r w:rsidRPr="00A80F77">
              <w:rPr>
                <w:rFonts w:ascii="Times New Roman" w:hAnsi="Times New Roman" w:cs="Times New Roman"/>
                <w:spacing w:val="-3"/>
                <w:sz w:val="28"/>
                <w:szCs w:val="28"/>
              </w:rPr>
              <w:t xml:space="preserve"> </w:t>
            </w:r>
            <w:r w:rsidRPr="00A80F77">
              <w:rPr>
                <w:rFonts w:ascii="Times New Roman" w:hAnsi="Times New Roman" w:cs="Times New Roman"/>
                <w:sz w:val="28"/>
                <w:szCs w:val="28"/>
              </w:rPr>
              <w:t>Công Thương</w:t>
            </w:r>
            <w:r w:rsidRPr="00A80F77">
              <w:rPr>
                <w:rFonts w:ascii="Times New Roman" w:hAnsi="Times New Roman" w:cs="Times New Roman"/>
                <w:sz w:val="28"/>
                <w:szCs w:val="28"/>
                <w:shd w:val="clear" w:color="auto" w:fill="FFFFFF"/>
              </w:rPr>
              <w:t>,</w:t>
            </w:r>
            <w:r w:rsidRPr="00A80F77">
              <w:rPr>
                <w:rFonts w:ascii="Times New Roman" w:hAnsi="Times New Roman" w:cs="Times New Roman"/>
                <w:sz w:val="28"/>
                <w:szCs w:val="28"/>
                <w:shd w:val="clear" w:color="auto" w:fill="FFFFFF"/>
                <w:lang w:val="vi-VN"/>
              </w:rPr>
              <w:t xml:space="preserve"> </w:t>
            </w:r>
            <w:r w:rsidRPr="00A80F77">
              <w:rPr>
                <w:rFonts w:ascii="Times New Roman" w:hAnsi="Times New Roman" w:cs="Times New Roman"/>
                <w:sz w:val="28"/>
                <w:szCs w:val="28"/>
                <w:shd w:val="clear" w:color="auto" w:fill="FFFFFF"/>
              </w:rPr>
              <w:t xml:space="preserve">thì tùy vào tính chất, mức độ vi phạm </w:t>
            </w:r>
            <w:r w:rsidRPr="00A80F77">
              <w:rPr>
                <w:rFonts w:ascii="Times New Roman" w:hAnsi="Times New Roman" w:cs="Times New Roman"/>
                <w:sz w:val="28"/>
                <w:szCs w:val="28"/>
                <w:shd w:val="clear" w:color="auto" w:fill="FFFFFF"/>
                <w:lang w:val="vi-VN"/>
              </w:rPr>
              <w:t xml:space="preserve">sẽ </w:t>
            </w:r>
            <w:r w:rsidRPr="00A80F77">
              <w:rPr>
                <w:rFonts w:ascii="Times New Roman" w:hAnsi="Times New Roman" w:cs="Times New Roman"/>
                <w:sz w:val="28"/>
                <w:szCs w:val="28"/>
                <w:shd w:val="clear" w:color="auto" w:fill="FFFFFF"/>
              </w:rPr>
              <w:t xml:space="preserve">xem xét </w:t>
            </w:r>
            <w:r w:rsidRPr="00A80F77">
              <w:rPr>
                <w:rFonts w:ascii="Times New Roman" w:hAnsi="Times New Roman" w:cs="Times New Roman"/>
                <w:sz w:val="28"/>
                <w:szCs w:val="28"/>
                <w:shd w:val="clear" w:color="auto" w:fill="FFFFFF"/>
                <w:lang w:val="vi-VN"/>
              </w:rPr>
              <w:t>xử lý theo quy định của pháp luật hoặc báo cáo đề xuất UBND tỉnh tạm dừng hoạt động khai thác tại khu mỏ có vi phạm.</w:t>
            </w:r>
          </w:p>
        </w:tc>
        <w:tc>
          <w:tcPr>
            <w:tcW w:w="5402" w:type="dxa"/>
            <w:vAlign w:val="center"/>
          </w:tcPr>
          <w:p w14:paraId="2B294D6E" w14:textId="0CA34860" w:rsidR="001A7514" w:rsidRPr="00A80F77" w:rsidRDefault="00C87548" w:rsidP="001A7514">
            <w:pPr>
              <w:spacing w:before="60" w:after="60"/>
              <w:jc w:val="both"/>
              <w:rPr>
                <w:rFonts w:ascii="Times New Roman" w:hAnsi="Times New Roman" w:cs="Times New Roman"/>
                <w:sz w:val="28"/>
                <w:szCs w:val="28"/>
                <w:lang w:val="en"/>
              </w:rPr>
            </w:pPr>
            <w:r w:rsidRPr="00A80F77">
              <w:rPr>
                <w:rStyle w:val="Strong"/>
                <w:rFonts w:ascii="Times New Roman" w:hAnsi="Times New Roman" w:cs="Times New Roman"/>
                <w:b w:val="0"/>
                <w:bCs w:val="0"/>
                <w:sz w:val="28"/>
                <w:szCs w:val="28"/>
              </w:rPr>
              <w:lastRenderedPageBreak/>
              <w:t xml:space="preserve">Hiện nay, chưa có quy định hướng dẫn việc xử lý các hành vi vi phạm đối với việc thiết bị cân, đo đạc và giám sát mất tín hiệu. Do đó, trên cơ sở nhằm nâng cao năng lực và hiệu quả công tác cơ quan soạn thảo đã </w:t>
            </w:r>
            <w:r w:rsidR="001A7514" w:rsidRPr="00A80F77">
              <w:rPr>
                <w:rStyle w:val="Strong"/>
                <w:rFonts w:ascii="Times New Roman" w:hAnsi="Times New Roman" w:cs="Times New Roman"/>
                <w:b w:val="0"/>
                <w:bCs w:val="0"/>
                <w:sz w:val="28"/>
                <w:szCs w:val="28"/>
              </w:rPr>
              <w:t>rà soát</w:t>
            </w:r>
            <w:r w:rsidR="00243539" w:rsidRPr="00A80F77">
              <w:rPr>
                <w:rStyle w:val="Strong"/>
                <w:rFonts w:ascii="Times New Roman" w:hAnsi="Times New Roman" w:cs="Times New Roman"/>
                <w:b w:val="0"/>
                <w:bCs w:val="0"/>
                <w:sz w:val="28"/>
                <w:szCs w:val="28"/>
              </w:rPr>
              <w:t>, tiếp thu các nội dung trướ</w:t>
            </w:r>
            <w:r w:rsidR="00DB244D" w:rsidRPr="00A80F77">
              <w:rPr>
                <w:rStyle w:val="Strong"/>
                <w:rFonts w:ascii="Times New Roman" w:hAnsi="Times New Roman" w:cs="Times New Roman"/>
                <w:b w:val="0"/>
                <w:bCs w:val="0"/>
                <w:sz w:val="28"/>
                <w:szCs w:val="28"/>
              </w:rPr>
              <w:t xml:space="preserve">c đây của Quyết định số 26/2023/QĐ-UBND tỉnh </w:t>
            </w:r>
            <w:r w:rsidR="001A7514" w:rsidRPr="00A80F77">
              <w:rPr>
                <w:rStyle w:val="Strong"/>
                <w:rFonts w:ascii="Times New Roman" w:hAnsi="Times New Roman" w:cs="Times New Roman"/>
                <w:b w:val="0"/>
                <w:bCs w:val="0"/>
                <w:sz w:val="28"/>
                <w:szCs w:val="28"/>
              </w:rPr>
              <w:t>và cập nhật điều chỉnh cho phù hợp với phạm vi áp dụng và tình hình thực tế hiện nay sau khi áp dụng mô hình chính quyền 02 cấp và sau khi thực hiện cơ cấu bộ máy tổ chức.</w:t>
            </w:r>
            <w:r w:rsidR="00F02B90" w:rsidRPr="00A80F77">
              <w:rPr>
                <w:rStyle w:val="Strong"/>
                <w:rFonts w:ascii="Times New Roman" w:hAnsi="Times New Roman" w:cs="Times New Roman"/>
                <w:b w:val="0"/>
                <w:bCs w:val="0"/>
                <w:sz w:val="28"/>
                <w:szCs w:val="28"/>
              </w:rPr>
              <w:t xml:space="preserve"> Trong đó, điều chỉnh lại thời gian tiếp nhận thông tin và thông báo cho đơn vị khai thác khoáng sản trong trường hợp mất t</w:t>
            </w:r>
            <w:r w:rsidR="00A90654" w:rsidRPr="00A80F77">
              <w:rPr>
                <w:rStyle w:val="Strong"/>
                <w:rFonts w:ascii="Times New Roman" w:hAnsi="Times New Roman" w:cs="Times New Roman"/>
                <w:b w:val="0"/>
                <w:bCs w:val="0"/>
                <w:sz w:val="28"/>
                <w:szCs w:val="28"/>
              </w:rPr>
              <w:t xml:space="preserve">ín </w:t>
            </w:r>
            <w:r w:rsidR="00F02B90" w:rsidRPr="00A80F77">
              <w:rPr>
                <w:rStyle w:val="Strong"/>
                <w:rFonts w:ascii="Times New Roman" w:hAnsi="Times New Roman" w:cs="Times New Roman"/>
                <w:b w:val="0"/>
                <w:bCs w:val="0"/>
                <w:sz w:val="28"/>
                <w:szCs w:val="28"/>
              </w:rPr>
              <w:t xml:space="preserve">hiệu kết nối cho phù hợp hơn, cụ thể là từ 30 phút thành 60 phút. </w:t>
            </w:r>
          </w:p>
        </w:tc>
      </w:tr>
      <w:tr w:rsidR="001A7514" w:rsidRPr="00A80F77" w14:paraId="44CC16AA" w14:textId="77777777" w:rsidTr="00541649">
        <w:trPr>
          <w:trHeight w:val="1845"/>
          <w:jc w:val="center"/>
        </w:trPr>
        <w:tc>
          <w:tcPr>
            <w:tcW w:w="5109" w:type="dxa"/>
            <w:vAlign w:val="center"/>
          </w:tcPr>
          <w:p w14:paraId="44447C17" w14:textId="77777777" w:rsidR="001A7514" w:rsidRPr="00A80F77" w:rsidRDefault="001A7514" w:rsidP="001A7514">
            <w:pPr>
              <w:pStyle w:val="Heading2"/>
              <w:spacing w:before="126"/>
              <w:jc w:val="both"/>
              <w:rPr>
                <w:rFonts w:ascii="Times New Roman" w:hAnsi="Times New Roman" w:cs="Times New Roman"/>
                <w:b/>
                <w:bCs/>
                <w:color w:val="auto"/>
                <w:sz w:val="28"/>
                <w:szCs w:val="28"/>
              </w:rPr>
            </w:pPr>
            <w:r w:rsidRPr="00A80F77">
              <w:rPr>
                <w:rFonts w:ascii="Times New Roman" w:hAnsi="Times New Roman" w:cs="Times New Roman"/>
                <w:b/>
                <w:bCs/>
                <w:color w:val="auto"/>
                <w:sz w:val="28"/>
                <w:szCs w:val="28"/>
              </w:rPr>
              <w:lastRenderedPageBreak/>
              <w:t>Điều 7. Trường hợp thiết bị giám sát hành trình đã cảnh báo phương tiện được phép khai thác vượt ra ngoài ranh giới khu vực được cấp phép, khai thác không đúng khung thời gian quy định</w:t>
            </w:r>
          </w:p>
          <w:p w14:paraId="5F385359" w14:textId="025428B0" w:rsidR="001A7514" w:rsidRPr="00A80F77" w:rsidRDefault="001A7514" w:rsidP="001A7514">
            <w:pPr>
              <w:widowControl w:val="0"/>
              <w:tabs>
                <w:tab w:val="left" w:pos="1130"/>
              </w:tabs>
              <w:autoSpaceDE w:val="0"/>
              <w:autoSpaceDN w:val="0"/>
              <w:spacing w:before="114"/>
              <w:jc w:val="both"/>
              <w:rPr>
                <w:rFonts w:ascii="Times New Roman" w:hAnsi="Times New Roman" w:cs="Times New Roman"/>
                <w:sz w:val="28"/>
                <w:szCs w:val="28"/>
              </w:rPr>
            </w:pPr>
            <w:r w:rsidRPr="00A80F77">
              <w:rPr>
                <w:rFonts w:ascii="Times New Roman" w:hAnsi="Times New Roman" w:cs="Times New Roman"/>
                <w:sz w:val="28"/>
                <w:szCs w:val="28"/>
              </w:rPr>
              <w:t>1. Sở</w:t>
            </w:r>
            <w:r w:rsidRPr="00A80F77">
              <w:rPr>
                <w:rFonts w:ascii="Times New Roman" w:hAnsi="Times New Roman" w:cs="Times New Roman"/>
                <w:spacing w:val="-3"/>
                <w:sz w:val="28"/>
                <w:szCs w:val="28"/>
              </w:rPr>
              <w:t xml:space="preserve"> </w:t>
            </w:r>
            <w:r w:rsidRPr="00A80F77">
              <w:rPr>
                <w:rFonts w:ascii="Times New Roman" w:hAnsi="Times New Roman" w:cs="Times New Roman"/>
                <w:sz w:val="28"/>
                <w:szCs w:val="28"/>
              </w:rPr>
              <w:t>Tài</w:t>
            </w:r>
            <w:r w:rsidRPr="00A80F77">
              <w:rPr>
                <w:rFonts w:ascii="Times New Roman" w:hAnsi="Times New Roman" w:cs="Times New Roman"/>
                <w:spacing w:val="-4"/>
                <w:sz w:val="28"/>
                <w:szCs w:val="28"/>
              </w:rPr>
              <w:t xml:space="preserve"> </w:t>
            </w:r>
            <w:r w:rsidRPr="00A80F77">
              <w:rPr>
                <w:rFonts w:ascii="Times New Roman" w:hAnsi="Times New Roman" w:cs="Times New Roman"/>
                <w:sz w:val="28"/>
                <w:szCs w:val="28"/>
              </w:rPr>
              <w:t>nguyên</w:t>
            </w:r>
            <w:r w:rsidRPr="00A80F77">
              <w:rPr>
                <w:rFonts w:ascii="Times New Roman" w:hAnsi="Times New Roman" w:cs="Times New Roman"/>
                <w:spacing w:val="-1"/>
                <w:sz w:val="28"/>
                <w:szCs w:val="28"/>
              </w:rPr>
              <w:t xml:space="preserve"> </w:t>
            </w:r>
            <w:r w:rsidRPr="00A80F77">
              <w:rPr>
                <w:rFonts w:ascii="Times New Roman" w:hAnsi="Times New Roman" w:cs="Times New Roman"/>
                <w:sz w:val="28"/>
                <w:szCs w:val="28"/>
              </w:rPr>
              <w:t>và</w:t>
            </w:r>
            <w:r w:rsidRPr="00A80F77">
              <w:rPr>
                <w:rFonts w:ascii="Times New Roman" w:hAnsi="Times New Roman" w:cs="Times New Roman"/>
                <w:spacing w:val="-4"/>
                <w:sz w:val="28"/>
                <w:szCs w:val="28"/>
              </w:rPr>
              <w:t xml:space="preserve"> </w:t>
            </w:r>
            <w:r w:rsidRPr="00A80F77">
              <w:rPr>
                <w:rFonts w:ascii="Times New Roman" w:hAnsi="Times New Roman" w:cs="Times New Roman"/>
                <w:sz w:val="28"/>
                <w:szCs w:val="28"/>
              </w:rPr>
              <w:t>Môi</w:t>
            </w:r>
            <w:r w:rsidRPr="00A80F77">
              <w:rPr>
                <w:rFonts w:ascii="Times New Roman" w:hAnsi="Times New Roman" w:cs="Times New Roman"/>
                <w:spacing w:val="-1"/>
                <w:sz w:val="28"/>
                <w:szCs w:val="28"/>
              </w:rPr>
              <w:t xml:space="preserve"> </w:t>
            </w:r>
            <w:r w:rsidRPr="00A80F77">
              <w:rPr>
                <w:rFonts w:ascii="Times New Roman" w:hAnsi="Times New Roman" w:cs="Times New Roman"/>
                <w:spacing w:val="-2"/>
                <w:sz w:val="28"/>
                <w:szCs w:val="28"/>
              </w:rPr>
              <w:t>trường</w:t>
            </w:r>
          </w:p>
          <w:p w14:paraId="0EE267CF" w14:textId="4048AB2E" w:rsidR="001A7514" w:rsidRPr="00A80F77" w:rsidRDefault="001A7514" w:rsidP="001A7514">
            <w:pPr>
              <w:widowControl w:val="0"/>
              <w:tabs>
                <w:tab w:val="left" w:pos="1154"/>
              </w:tabs>
              <w:autoSpaceDE w:val="0"/>
              <w:autoSpaceDN w:val="0"/>
              <w:spacing w:before="122"/>
              <w:jc w:val="both"/>
              <w:rPr>
                <w:rFonts w:ascii="Times New Roman" w:hAnsi="Times New Roman" w:cs="Times New Roman"/>
                <w:sz w:val="28"/>
                <w:szCs w:val="28"/>
              </w:rPr>
            </w:pPr>
            <w:r w:rsidRPr="00A80F77">
              <w:rPr>
                <w:rFonts w:ascii="Times New Roman" w:hAnsi="Times New Roman" w:cs="Times New Roman"/>
                <w:sz w:val="28"/>
                <w:szCs w:val="28"/>
              </w:rPr>
              <w:t>a) Sở Tài nguyên và Môi trường phát hiện, tiếp nhận thông tin phản ánh, xử lý thông tin, phân tích, đánh giá dữ liệu hệ thống giám sát hành trình của phương tiện;</w:t>
            </w:r>
          </w:p>
          <w:p w14:paraId="1EB527F3" w14:textId="0243AD01" w:rsidR="001A7514" w:rsidRPr="00A80F77" w:rsidRDefault="001A7514" w:rsidP="001A7514">
            <w:pPr>
              <w:widowControl w:val="0"/>
              <w:tabs>
                <w:tab w:val="left" w:pos="1165"/>
              </w:tabs>
              <w:autoSpaceDE w:val="0"/>
              <w:autoSpaceDN w:val="0"/>
              <w:spacing w:before="119"/>
              <w:jc w:val="both"/>
              <w:rPr>
                <w:rFonts w:ascii="Times New Roman" w:hAnsi="Times New Roman" w:cs="Times New Roman"/>
                <w:sz w:val="28"/>
                <w:szCs w:val="28"/>
              </w:rPr>
            </w:pPr>
            <w:r w:rsidRPr="00A80F77">
              <w:rPr>
                <w:rFonts w:ascii="Times New Roman" w:hAnsi="Times New Roman" w:cs="Times New Roman"/>
                <w:sz w:val="28"/>
                <w:szCs w:val="28"/>
              </w:rPr>
              <w:t>b) Trường hợp thiết bị giám sát hành trình đã cảnh báo phương tiện được phép khai thác vượt ra ngoài ranh giới khu vực được cấp phép, khai thác không đúng khung thời gian theo quy định, Sở Tài nguyên và Môi trường thông báo bằng các phương tiện thông tin (điện thoại, zalo, SMS…) cho đơn vị được cấp phép xác định thông tin (trường hợp đơn vị được cấp phép không thông báo có lý do vượt ranh giới, không đúng thời gian). Trường hợp cần thiết, Sở Tài nguyên và Môi trường sẽ thông báo cho Ủy ban nhân dân các huyện, thị xã, thành phố và tổ chức, cá nhân liên quan để kiểm tra, xác minh thông tin để làm cơ sở xử lý vi phạm theo đúng quy định của pháp luật.</w:t>
            </w:r>
          </w:p>
          <w:p w14:paraId="26CA4E26" w14:textId="1E60D3AA" w:rsidR="001A7514" w:rsidRPr="00A80F77" w:rsidRDefault="001A7514" w:rsidP="001A7514">
            <w:pPr>
              <w:widowControl w:val="0"/>
              <w:tabs>
                <w:tab w:val="left" w:pos="1175"/>
              </w:tabs>
              <w:autoSpaceDE w:val="0"/>
              <w:autoSpaceDN w:val="0"/>
              <w:spacing w:before="120" w:line="242" w:lineRule="auto"/>
              <w:jc w:val="both"/>
              <w:rPr>
                <w:rFonts w:ascii="Times New Roman" w:hAnsi="Times New Roman" w:cs="Times New Roman"/>
                <w:sz w:val="28"/>
                <w:szCs w:val="28"/>
              </w:rPr>
            </w:pPr>
            <w:r w:rsidRPr="00A80F77">
              <w:rPr>
                <w:rFonts w:ascii="Times New Roman" w:hAnsi="Times New Roman" w:cs="Times New Roman"/>
                <w:sz w:val="28"/>
                <w:szCs w:val="28"/>
              </w:rPr>
              <w:t xml:space="preserve">2. Viettel An Giang – Chi nhánh Tập đoàn Công nghiệp - Viễn thông quân đội (hoặc </w:t>
            </w:r>
            <w:r w:rsidRPr="00A80F77">
              <w:rPr>
                <w:rFonts w:ascii="Times New Roman" w:hAnsi="Times New Roman" w:cs="Times New Roman"/>
                <w:sz w:val="28"/>
                <w:szCs w:val="28"/>
              </w:rPr>
              <w:lastRenderedPageBreak/>
              <w:t>đơn cung cấp thiết bị giám sát hành trình).</w:t>
            </w:r>
          </w:p>
          <w:p w14:paraId="39C05A7A" w14:textId="77777777" w:rsidR="001A7514" w:rsidRPr="00A80F77" w:rsidRDefault="001A7514" w:rsidP="001A7514">
            <w:pPr>
              <w:pStyle w:val="BodyText"/>
              <w:spacing w:before="115"/>
              <w:jc w:val="both"/>
              <w:rPr>
                <w:b w:val="0"/>
              </w:rPr>
            </w:pPr>
            <w:r w:rsidRPr="00A80F77">
              <w:rPr>
                <w:b w:val="0"/>
              </w:rPr>
              <w:t>Kiểm tra, xác định thông tin, hỗ trợ kịp thời các phương pháp kỹ thuật, cung cấp thông tin cho Sở Tài nguyên và Môi trường khi có yêu cầu.</w:t>
            </w:r>
          </w:p>
          <w:p w14:paraId="332AF18A" w14:textId="7FF52E30" w:rsidR="001A7514" w:rsidRPr="00A80F77" w:rsidRDefault="001A7514" w:rsidP="001A7514">
            <w:pPr>
              <w:pStyle w:val="BodyText"/>
              <w:spacing w:before="115"/>
              <w:jc w:val="both"/>
              <w:rPr>
                <w:b w:val="0"/>
              </w:rPr>
            </w:pPr>
            <w:r w:rsidRPr="00A80F77">
              <w:rPr>
                <w:b w:val="0"/>
              </w:rPr>
              <w:t xml:space="preserve">3. </w:t>
            </w:r>
            <w:r w:rsidRPr="00A80F77">
              <w:rPr>
                <w:b w:val="0"/>
                <w:bCs/>
              </w:rPr>
              <w:t>Ủy</w:t>
            </w:r>
            <w:r w:rsidRPr="00A80F77">
              <w:rPr>
                <w:b w:val="0"/>
                <w:bCs/>
                <w:spacing w:val="-7"/>
              </w:rPr>
              <w:t xml:space="preserve"> </w:t>
            </w:r>
            <w:r w:rsidRPr="00A80F77">
              <w:rPr>
                <w:b w:val="0"/>
                <w:bCs/>
              </w:rPr>
              <w:t>ban</w:t>
            </w:r>
            <w:r w:rsidRPr="00A80F77">
              <w:rPr>
                <w:b w:val="0"/>
                <w:bCs/>
                <w:spacing w:val="-1"/>
              </w:rPr>
              <w:t xml:space="preserve"> </w:t>
            </w:r>
            <w:r w:rsidRPr="00A80F77">
              <w:rPr>
                <w:b w:val="0"/>
                <w:bCs/>
              </w:rPr>
              <w:t>nhân</w:t>
            </w:r>
            <w:r w:rsidRPr="00A80F77">
              <w:rPr>
                <w:b w:val="0"/>
                <w:bCs/>
                <w:spacing w:val="-5"/>
              </w:rPr>
              <w:t xml:space="preserve"> </w:t>
            </w:r>
            <w:r w:rsidRPr="00A80F77">
              <w:rPr>
                <w:b w:val="0"/>
                <w:bCs/>
              </w:rPr>
              <w:t>dân</w:t>
            </w:r>
            <w:r w:rsidRPr="00A80F77">
              <w:rPr>
                <w:b w:val="0"/>
                <w:bCs/>
                <w:spacing w:val="-2"/>
              </w:rPr>
              <w:t xml:space="preserve"> </w:t>
            </w:r>
            <w:r w:rsidRPr="00A80F77">
              <w:rPr>
                <w:b w:val="0"/>
                <w:bCs/>
              </w:rPr>
              <w:t>các</w:t>
            </w:r>
            <w:r w:rsidRPr="00A80F77">
              <w:rPr>
                <w:b w:val="0"/>
                <w:bCs/>
                <w:spacing w:val="-3"/>
              </w:rPr>
              <w:t xml:space="preserve"> </w:t>
            </w:r>
            <w:r w:rsidRPr="00A80F77">
              <w:rPr>
                <w:b w:val="0"/>
                <w:bCs/>
              </w:rPr>
              <w:t>huyện,</w:t>
            </w:r>
            <w:r w:rsidRPr="00A80F77">
              <w:rPr>
                <w:b w:val="0"/>
                <w:bCs/>
                <w:spacing w:val="-3"/>
              </w:rPr>
              <w:t xml:space="preserve"> </w:t>
            </w:r>
            <w:r w:rsidRPr="00A80F77">
              <w:rPr>
                <w:b w:val="0"/>
                <w:bCs/>
              </w:rPr>
              <w:t>thị</w:t>
            </w:r>
            <w:r w:rsidRPr="00A80F77">
              <w:rPr>
                <w:b w:val="0"/>
                <w:bCs/>
                <w:spacing w:val="-1"/>
              </w:rPr>
              <w:t xml:space="preserve"> </w:t>
            </w:r>
            <w:r w:rsidRPr="00A80F77">
              <w:rPr>
                <w:b w:val="0"/>
                <w:bCs/>
              </w:rPr>
              <w:t>xã,</w:t>
            </w:r>
            <w:r w:rsidRPr="00A80F77">
              <w:rPr>
                <w:b w:val="0"/>
                <w:bCs/>
                <w:spacing w:val="-5"/>
              </w:rPr>
              <w:t xml:space="preserve"> </w:t>
            </w:r>
            <w:r w:rsidRPr="00A80F77">
              <w:rPr>
                <w:b w:val="0"/>
                <w:bCs/>
              </w:rPr>
              <w:t>thành</w:t>
            </w:r>
            <w:r w:rsidRPr="00A80F77">
              <w:rPr>
                <w:b w:val="0"/>
                <w:bCs/>
                <w:spacing w:val="-1"/>
              </w:rPr>
              <w:t xml:space="preserve"> </w:t>
            </w:r>
            <w:r w:rsidRPr="00A80F77">
              <w:rPr>
                <w:b w:val="0"/>
                <w:bCs/>
                <w:spacing w:val="-5"/>
              </w:rPr>
              <w:t>phố</w:t>
            </w:r>
          </w:p>
          <w:p w14:paraId="0C23E0A0" w14:textId="7BF9F6FF" w:rsidR="001A7514" w:rsidRPr="00A80F77" w:rsidRDefault="001A7514" w:rsidP="001A7514">
            <w:pPr>
              <w:pStyle w:val="BodyText"/>
              <w:spacing w:before="119"/>
              <w:jc w:val="both"/>
              <w:rPr>
                <w:b w:val="0"/>
              </w:rPr>
            </w:pPr>
            <w:r w:rsidRPr="00A80F77">
              <w:rPr>
                <w:b w:val="0"/>
              </w:rPr>
              <w:t>Tiếp nhận thông tin của Sở Tài nguyên và Môi trường, chỉ đạo cơ quan chuyên môn, Ủy ban nhân dân xã, phường, thị trấn nơi có hoạt động khai thác cát sông tổ chức kiểm tra, xác minh làm rõ vụ việc tại khu mỏ, thông tin kết quả bằng văn bản về Sở Tài nguyên và Môi trường liên quan đến phương tiện có vi phạm để làm căn cứ xử lý.</w:t>
            </w:r>
          </w:p>
        </w:tc>
        <w:tc>
          <w:tcPr>
            <w:tcW w:w="4384" w:type="dxa"/>
          </w:tcPr>
          <w:p w14:paraId="4842156A" w14:textId="77777777" w:rsidR="001A7514" w:rsidRPr="00A80F77" w:rsidRDefault="001A7514" w:rsidP="001A7514">
            <w:pPr>
              <w:pStyle w:val="Heading2"/>
              <w:spacing w:before="120" w:after="120"/>
              <w:ind w:right="3"/>
              <w:jc w:val="both"/>
              <w:rPr>
                <w:rFonts w:ascii="Times New Roman" w:hAnsi="Times New Roman" w:cs="Times New Roman"/>
                <w:b/>
                <w:bCs/>
                <w:color w:val="auto"/>
                <w:sz w:val="28"/>
                <w:szCs w:val="28"/>
              </w:rPr>
            </w:pPr>
            <w:r w:rsidRPr="00A80F77">
              <w:rPr>
                <w:rFonts w:ascii="Times New Roman" w:hAnsi="Times New Roman" w:cs="Times New Roman"/>
                <w:b/>
                <w:bCs/>
                <w:color w:val="auto"/>
                <w:sz w:val="28"/>
                <w:szCs w:val="28"/>
              </w:rPr>
              <w:lastRenderedPageBreak/>
              <w:t>Điều 7. Trường hợp thiết bị giám sát hành trình đã cảnh báo phương tiện được phép khai thác khoáng sản vượt ra ngoài ranh giới khu vực được cấp phép, khai thác không đúng khung thời gian quy định</w:t>
            </w:r>
          </w:p>
          <w:p w14:paraId="616DBCC0" w14:textId="6A2FB0E2" w:rsidR="00B42ABA" w:rsidRPr="00A80F77" w:rsidRDefault="00B42ABA" w:rsidP="00B42ABA">
            <w:pPr>
              <w:pStyle w:val="Heading2"/>
              <w:spacing w:before="120" w:after="120"/>
              <w:ind w:right="3"/>
              <w:rPr>
                <w:rFonts w:ascii="Times New Roman" w:hAnsi="Times New Roman" w:cs="Times New Roman"/>
                <w:b/>
                <w:bCs/>
                <w:color w:val="auto"/>
                <w:spacing w:val="-2"/>
                <w:sz w:val="28"/>
                <w:szCs w:val="28"/>
              </w:rPr>
            </w:pPr>
            <w:r w:rsidRPr="00A80F77">
              <w:rPr>
                <w:rFonts w:ascii="Times New Roman" w:hAnsi="Times New Roman" w:cs="Times New Roman"/>
                <w:color w:val="auto"/>
                <w:sz w:val="28"/>
                <w:szCs w:val="28"/>
              </w:rPr>
              <w:t xml:space="preserve">1. </w:t>
            </w:r>
            <w:r w:rsidR="00541649" w:rsidRPr="00A80F77">
              <w:rPr>
                <w:rFonts w:ascii="Times New Roman" w:hAnsi="Times New Roman" w:cs="Times New Roman"/>
                <w:color w:val="auto"/>
                <w:sz w:val="28"/>
                <w:szCs w:val="28"/>
              </w:rPr>
              <w:t>Sở</w:t>
            </w:r>
            <w:r w:rsidR="00541649" w:rsidRPr="00A80F77">
              <w:rPr>
                <w:rFonts w:ascii="Times New Roman" w:hAnsi="Times New Roman" w:cs="Times New Roman"/>
                <w:color w:val="auto"/>
                <w:spacing w:val="-3"/>
                <w:sz w:val="28"/>
                <w:szCs w:val="28"/>
              </w:rPr>
              <w:t xml:space="preserve"> </w:t>
            </w:r>
            <w:r w:rsidR="00541649" w:rsidRPr="00A80F77">
              <w:rPr>
                <w:rFonts w:ascii="Times New Roman" w:hAnsi="Times New Roman" w:cs="Times New Roman"/>
                <w:color w:val="auto"/>
                <w:sz w:val="28"/>
                <w:szCs w:val="28"/>
              </w:rPr>
              <w:t>Công Thương</w:t>
            </w:r>
          </w:p>
          <w:p w14:paraId="49EEF99A" w14:textId="576C94D4" w:rsidR="00B42ABA" w:rsidRPr="00A80F77" w:rsidRDefault="00B42ABA" w:rsidP="00B42ABA">
            <w:pPr>
              <w:spacing w:before="120" w:after="120"/>
              <w:jc w:val="both"/>
              <w:rPr>
                <w:rFonts w:ascii="Times New Roman" w:hAnsi="Times New Roman" w:cs="Times New Roman"/>
                <w:sz w:val="28"/>
                <w:szCs w:val="28"/>
                <w:shd w:val="clear" w:color="auto" w:fill="FFFFFF"/>
              </w:rPr>
            </w:pPr>
            <w:r w:rsidRPr="00A80F77">
              <w:rPr>
                <w:rFonts w:ascii="Times New Roman" w:hAnsi="Times New Roman" w:cs="Times New Roman"/>
                <w:sz w:val="28"/>
                <w:szCs w:val="28"/>
              </w:rPr>
              <w:t xml:space="preserve">a) </w:t>
            </w:r>
            <w:r w:rsidR="00541649" w:rsidRPr="00A80F77">
              <w:rPr>
                <w:rFonts w:ascii="Times New Roman" w:hAnsi="Times New Roman" w:cs="Times New Roman"/>
                <w:sz w:val="28"/>
                <w:szCs w:val="28"/>
              </w:rPr>
              <w:t>Sở</w:t>
            </w:r>
            <w:r w:rsidR="00541649" w:rsidRPr="00A80F77">
              <w:rPr>
                <w:rFonts w:ascii="Times New Roman" w:hAnsi="Times New Roman" w:cs="Times New Roman"/>
                <w:spacing w:val="-3"/>
                <w:sz w:val="28"/>
                <w:szCs w:val="28"/>
              </w:rPr>
              <w:t xml:space="preserve"> </w:t>
            </w:r>
            <w:r w:rsidR="00541649" w:rsidRPr="00A80F77">
              <w:rPr>
                <w:rFonts w:ascii="Times New Roman" w:hAnsi="Times New Roman" w:cs="Times New Roman"/>
                <w:sz w:val="28"/>
                <w:szCs w:val="28"/>
              </w:rPr>
              <w:t xml:space="preserve">Công Thương </w:t>
            </w:r>
            <w:r w:rsidRPr="00A80F77">
              <w:rPr>
                <w:rFonts w:ascii="Times New Roman" w:hAnsi="Times New Roman" w:cs="Times New Roman"/>
                <w:sz w:val="28"/>
                <w:szCs w:val="28"/>
              </w:rPr>
              <w:t>phát hiện, tiếp nhận thông tin phản ánh, xử lý thông tin, phân tích, đánh giá dữ liệu hệ thống giám sát hành trình của phương tiện.</w:t>
            </w:r>
          </w:p>
          <w:p w14:paraId="0085AE9F" w14:textId="0BF4F18B" w:rsidR="00B42ABA" w:rsidRPr="00A80F77" w:rsidRDefault="00B42ABA" w:rsidP="00B42ABA">
            <w:pPr>
              <w:spacing w:before="120" w:after="120"/>
              <w:jc w:val="both"/>
              <w:rPr>
                <w:rFonts w:ascii="Times New Roman" w:hAnsi="Times New Roman" w:cs="Times New Roman"/>
                <w:sz w:val="28"/>
                <w:szCs w:val="28"/>
                <w:shd w:val="clear" w:color="auto" w:fill="FFFFFF"/>
              </w:rPr>
            </w:pPr>
            <w:r w:rsidRPr="00A80F77">
              <w:rPr>
                <w:rFonts w:ascii="Times New Roman" w:hAnsi="Times New Roman" w:cs="Times New Roman"/>
                <w:sz w:val="28"/>
                <w:szCs w:val="28"/>
              </w:rPr>
              <w:t xml:space="preserve">b) Trường hợp thiết bị giám sát hành trình đã cảnh báo phương tiện được phép khai thác vượt ra ngoài ranh giới khu vực được cấp phép, khai thác không đúng khung thời gian theo quy định, </w:t>
            </w:r>
            <w:r w:rsidR="00541649" w:rsidRPr="00A80F77">
              <w:rPr>
                <w:rFonts w:ascii="Times New Roman" w:hAnsi="Times New Roman" w:cs="Times New Roman"/>
                <w:sz w:val="28"/>
                <w:szCs w:val="28"/>
              </w:rPr>
              <w:t>Sở</w:t>
            </w:r>
            <w:r w:rsidR="00541649" w:rsidRPr="00A80F77">
              <w:rPr>
                <w:rFonts w:ascii="Times New Roman" w:hAnsi="Times New Roman" w:cs="Times New Roman"/>
                <w:spacing w:val="-3"/>
                <w:sz w:val="28"/>
                <w:szCs w:val="28"/>
              </w:rPr>
              <w:t xml:space="preserve"> </w:t>
            </w:r>
            <w:r w:rsidR="00541649" w:rsidRPr="00A80F77">
              <w:rPr>
                <w:rFonts w:ascii="Times New Roman" w:hAnsi="Times New Roman" w:cs="Times New Roman"/>
                <w:sz w:val="28"/>
                <w:szCs w:val="28"/>
              </w:rPr>
              <w:t>Công Thương</w:t>
            </w:r>
            <w:r w:rsidRPr="00A80F77">
              <w:rPr>
                <w:rFonts w:ascii="Times New Roman" w:hAnsi="Times New Roman" w:cs="Times New Roman"/>
                <w:sz w:val="28"/>
                <w:szCs w:val="28"/>
              </w:rPr>
              <w:t xml:space="preserve"> thông báo bằng các phương tiện thông tin (điện thoại, zalo, SMS…) cho đơn vị được cấp phép xác định thông tin (trường hợp đơn vị được cấp phép không thông báo có lý do vượt ranh giới, không đúng thời gian). Trường hợp cần thiết, </w:t>
            </w:r>
            <w:r w:rsidR="00541649" w:rsidRPr="00A80F77">
              <w:rPr>
                <w:rFonts w:ascii="Times New Roman" w:hAnsi="Times New Roman" w:cs="Times New Roman"/>
                <w:sz w:val="28"/>
                <w:szCs w:val="28"/>
              </w:rPr>
              <w:t>Sở</w:t>
            </w:r>
            <w:r w:rsidR="00541649" w:rsidRPr="00A80F77">
              <w:rPr>
                <w:rFonts w:ascii="Times New Roman" w:hAnsi="Times New Roman" w:cs="Times New Roman"/>
                <w:spacing w:val="-3"/>
                <w:sz w:val="28"/>
                <w:szCs w:val="28"/>
              </w:rPr>
              <w:t xml:space="preserve"> </w:t>
            </w:r>
            <w:r w:rsidR="00541649" w:rsidRPr="00A80F77">
              <w:rPr>
                <w:rFonts w:ascii="Times New Roman" w:hAnsi="Times New Roman" w:cs="Times New Roman"/>
                <w:sz w:val="28"/>
                <w:szCs w:val="28"/>
              </w:rPr>
              <w:t>Công Thương</w:t>
            </w:r>
            <w:r w:rsidRPr="00A80F77">
              <w:rPr>
                <w:rFonts w:ascii="Times New Roman" w:hAnsi="Times New Roman" w:cs="Times New Roman"/>
                <w:sz w:val="28"/>
                <w:szCs w:val="28"/>
              </w:rPr>
              <w:t xml:space="preserve"> sẽ thông báo cho Ủy ban nhân dân các xã, phường, đặc khu và tổ chức, cá nhân </w:t>
            </w:r>
            <w:r w:rsidRPr="00A80F77">
              <w:rPr>
                <w:rFonts w:ascii="Times New Roman" w:hAnsi="Times New Roman" w:cs="Times New Roman"/>
                <w:sz w:val="28"/>
                <w:szCs w:val="28"/>
              </w:rPr>
              <w:lastRenderedPageBreak/>
              <w:t>liên quan để kiểm tra, xác minh thông tin để làm cơ sở xử lý vi phạm theo đúng quy định của pháp luật.</w:t>
            </w:r>
            <w:r w:rsidRPr="00A80F77">
              <w:rPr>
                <w:rFonts w:ascii="Times New Roman" w:hAnsi="Times New Roman" w:cs="Times New Roman"/>
                <w:sz w:val="28"/>
                <w:szCs w:val="28"/>
                <w:shd w:val="clear" w:color="auto" w:fill="FFFFFF"/>
              </w:rPr>
              <w:t xml:space="preserve"> Theo dõi, tổng hợp báo cáo kết quả kiểm tra của </w:t>
            </w:r>
            <w:r w:rsidRPr="00A80F77">
              <w:rPr>
                <w:rFonts w:ascii="Times New Roman" w:hAnsi="Times New Roman" w:cs="Times New Roman"/>
                <w:sz w:val="28"/>
                <w:szCs w:val="28"/>
              </w:rPr>
              <w:t>Ủy ban nhân dân các xã, phường, đặc khu</w:t>
            </w:r>
            <w:r w:rsidRPr="00A80F77">
              <w:rPr>
                <w:rFonts w:ascii="Times New Roman" w:hAnsi="Times New Roman" w:cs="Times New Roman"/>
                <w:sz w:val="28"/>
                <w:szCs w:val="28"/>
                <w:shd w:val="clear" w:color="auto" w:fill="FFFFFF"/>
              </w:rPr>
              <w:t xml:space="preserve">; Tùy theo từng trường hợp vi phạm cụ thể, </w:t>
            </w:r>
            <w:r w:rsidR="00541649" w:rsidRPr="00A80F77">
              <w:rPr>
                <w:rFonts w:ascii="Times New Roman" w:hAnsi="Times New Roman" w:cs="Times New Roman"/>
                <w:sz w:val="28"/>
                <w:szCs w:val="28"/>
              </w:rPr>
              <w:t>Sở</w:t>
            </w:r>
            <w:r w:rsidR="00541649" w:rsidRPr="00A80F77">
              <w:rPr>
                <w:rFonts w:ascii="Times New Roman" w:hAnsi="Times New Roman" w:cs="Times New Roman"/>
                <w:spacing w:val="-3"/>
                <w:sz w:val="28"/>
                <w:szCs w:val="28"/>
              </w:rPr>
              <w:t xml:space="preserve"> </w:t>
            </w:r>
            <w:r w:rsidR="00541649" w:rsidRPr="00A80F77">
              <w:rPr>
                <w:rFonts w:ascii="Times New Roman" w:hAnsi="Times New Roman" w:cs="Times New Roman"/>
                <w:sz w:val="28"/>
                <w:szCs w:val="28"/>
              </w:rPr>
              <w:t>Công Thương</w:t>
            </w:r>
            <w:r w:rsidR="00541649" w:rsidRPr="00A80F77">
              <w:rPr>
                <w:rFonts w:ascii="Times New Roman" w:hAnsi="Times New Roman" w:cs="Times New Roman"/>
                <w:sz w:val="28"/>
                <w:szCs w:val="28"/>
                <w:shd w:val="clear" w:color="auto" w:fill="FFFFFF"/>
              </w:rPr>
              <w:t xml:space="preserve"> </w:t>
            </w:r>
            <w:r w:rsidRPr="00A80F77">
              <w:rPr>
                <w:rFonts w:ascii="Times New Roman" w:hAnsi="Times New Roman" w:cs="Times New Roman"/>
                <w:sz w:val="28"/>
                <w:szCs w:val="28"/>
                <w:shd w:val="clear" w:color="auto" w:fill="FFFFFF"/>
              </w:rPr>
              <w:t>sẽ phân công cơ quan chuyên môn hỗ trợ hoặc phối hợp với các đơn vị liên quan xem xét, xử lý vi phạm theo quy định pháp luật (nếu có).</w:t>
            </w:r>
          </w:p>
          <w:p w14:paraId="310F9A5D" w14:textId="7AC7ADAF" w:rsidR="00B42ABA" w:rsidRPr="00A80F77" w:rsidRDefault="00B42ABA" w:rsidP="00B42ABA">
            <w:pPr>
              <w:spacing w:before="120" w:after="120"/>
              <w:jc w:val="both"/>
              <w:rPr>
                <w:rFonts w:ascii="Times New Roman" w:hAnsi="Times New Roman" w:cs="Times New Roman"/>
                <w:sz w:val="28"/>
                <w:szCs w:val="28"/>
              </w:rPr>
            </w:pPr>
            <w:r w:rsidRPr="00A80F77">
              <w:rPr>
                <w:rFonts w:ascii="Times New Roman" w:hAnsi="Times New Roman" w:cs="Times New Roman"/>
                <w:sz w:val="28"/>
                <w:szCs w:val="28"/>
              </w:rPr>
              <w:t xml:space="preserve">2. Đơn vị cung cấp, tích hợp, triển khai và vận hành hệ thống phối hợp kiểm tra, xác định thông tin kỹ thuật liên quan đến cảnh báo; hỗ trợ trích xuất, đối soát dữ liệu và cung cấp thông tin cho </w:t>
            </w:r>
            <w:r w:rsidR="00541649" w:rsidRPr="00A80F77">
              <w:rPr>
                <w:rFonts w:ascii="Times New Roman" w:hAnsi="Times New Roman" w:cs="Times New Roman"/>
                <w:sz w:val="28"/>
                <w:szCs w:val="28"/>
              </w:rPr>
              <w:t>Sở</w:t>
            </w:r>
            <w:r w:rsidR="00541649" w:rsidRPr="00A80F77">
              <w:rPr>
                <w:rFonts w:ascii="Times New Roman" w:hAnsi="Times New Roman" w:cs="Times New Roman"/>
                <w:spacing w:val="-3"/>
                <w:sz w:val="28"/>
                <w:szCs w:val="28"/>
              </w:rPr>
              <w:t xml:space="preserve"> </w:t>
            </w:r>
            <w:r w:rsidR="00541649" w:rsidRPr="00A80F77">
              <w:rPr>
                <w:rFonts w:ascii="Times New Roman" w:hAnsi="Times New Roman" w:cs="Times New Roman"/>
                <w:sz w:val="28"/>
                <w:szCs w:val="28"/>
              </w:rPr>
              <w:t>Công Thương</w:t>
            </w:r>
            <w:r w:rsidRPr="00A80F77">
              <w:rPr>
                <w:rFonts w:ascii="Times New Roman" w:hAnsi="Times New Roman" w:cs="Times New Roman"/>
                <w:sz w:val="28"/>
                <w:szCs w:val="28"/>
              </w:rPr>
              <w:t xml:space="preserve"> khi có yêu cầu.</w:t>
            </w:r>
          </w:p>
          <w:p w14:paraId="4E37E778" w14:textId="77777777" w:rsidR="00B42ABA" w:rsidRPr="00A80F77" w:rsidRDefault="00B42ABA" w:rsidP="00B42ABA">
            <w:pPr>
              <w:spacing w:before="120" w:after="120"/>
              <w:jc w:val="both"/>
              <w:rPr>
                <w:rFonts w:ascii="Times New Roman" w:hAnsi="Times New Roman" w:cs="Times New Roman"/>
                <w:sz w:val="28"/>
                <w:szCs w:val="28"/>
              </w:rPr>
            </w:pPr>
            <w:r w:rsidRPr="00A80F77">
              <w:rPr>
                <w:rFonts w:ascii="Times New Roman" w:hAnsi="Times New Roman" w:cs="Times New Roman"/>
                <w:sz w:val="28"/>
                <w:szCs w:val="28"/>
              </w:rPr>
              <w:t>3. Ủy</w:t>
            </w:r>
            <w:r w:rsidRPr="00A80F77">
              <w:rPr>
                <w:rFonts w:ascii="Times New Roman" w:hAnsi="Times New Roman" w:cs="Times New Roman"/>
                <w:spacing w:val="-7"/>
                <w:sz w:val="28"/>
                <w:szCs w:val="28"/>
              </w:rPr>
              <w:t xml:space="preserve"> </w:t>
            </w:r>
            <w:r w:rsidRPr="00A80F77">
              <w:rPr>
                <w:rFonts w:ascii="Times New Roman" w:hAnsi="Times New Roman" w:cs="Times New Roman"/>
                <w:sz w:val="28"/>
                <w:szCs w:val="28"/>
              </w:rPr>
              <w:t>ban</w:t>
            </w:r>
            <w:r w:rsidRPr="00A80F77">
              <w:rPr>
                <w:rFonts w:ascii="Times New Roman" w:hAnsi="Times New Roman" w:cs="Times New Roman"/>
                <w:spacing w:val="-1"/>
                <w:sz w:val="28"/>
                <w:szCs w:val="28"/>
              </w:rPr>
              <w:t xml:space="preserve"> </w:t>
            </w:r>
            <w:r w:rsidRPr="00A80F77">
              <w:rPr>
                <w:rFonts w:ascii="Times New Roman" w:hAnsi="Times New Roman" w:cs="Times New Roman"/>
                <w:sz w:val="28"/>
                <w:szCs w:val="28"/>
              </w:rPr>
              <w:t>nhân</w:t>
            </w:r>
            <w:r w:rsidRPr="00A80F77">
              <w:rPr>
                <w:rFonts w:ascii="Times New Roman" w:hAnsi="Times New Roman" w:cs="Times New Roman"/>
                <w:spacing w:val="-5"/>
                <w:sz w:val="28"/>
                <w:szCs w:val="28"/>
              </w:rPr>
              <w:t xml:space="preserve"> </w:t>
            </w:r>
            <w:r w:rsidRPr="00A80F77">
              <w:rPr>
                <w:rFonts w:ascii="Times New Roman" w:hAnsi="Times New Roman" w:cs="Times New Roman"/>
                <w:sz w:val="28"/>
                <w:szCs w:val="28"/>
              </w:rPr>
              <w:t>dân</w:t>
            </w:r>
            <w:r w:rsidRPr="00A80F77">
              <w:rPr>
                <w:rFonts w:ascii="Times New Roman" w:hAnsi="Times New Roman" w:cs="Times New Roman"/>
                <w:spacing w:val="-2"/>
                <w:sz w:val="28"/>
                <w:szCs w:val="28"/>
              </w:rPr>
              <w:t xml:space="preserve"> </w:t>
            </w:r>
            <w:r w:rsidRPr="00A80F77">
              <w:rPr>
                <w:rFonts w:ascii="Times New Roman" w:hAnsi="Times New Roman" w:cs="Times New Roman"/>
                <w:sz w:val="28"/>
                <w:szCs w:val="28"/>
              </w:rPr>
              <w:t>các</w:t>
            </w:r>
            <w:r w:rsidRPr="00A80F77">
              <w:rPr>
                <w:rFonts w:ascii="Times New Roman" w:hAnsi="Times New Roman" w:cs="Times New Roman"/>
                <w:spacing w:val="-3"/>
                <w:sz w:val="28"/>
                <w:szCs w:val="28"/>
              </w:rPr>
              <w:t xml:space="preserve"> </w:t>
            </w:r>
            <w:r w:rsidRPr="00A80F77">
              <w:rPr>
                <w:rFonts w:ascii="Times New Roman" w:hAnsi="Times New Roman" w:cs="Times New Roman"/>
                <w:sz w:val="28"/>
                <w:szCs w:val="28"/>
              </w:rPr>
              <w:t xml:space="preserve">xã, phường, đặc khu </w:t>
            </w:r>
          </w:p>
          <w:p w14:paraId="24BDAC9B" w14:textId="2D9162F0" w:rsidR="00B42ABA" w:rsidRPr="00A80F77" w:rsidRDefault="00B42ABA" w:rsidP="00B42ABA">
            <w:pPr>
              <w:spacing w:before="120" w:after="120"/>
              <w:jc w:val="both"/>
              <w:rPr>
                <w:rFonts w:ascii="Times New Roman" w:hAnsi="Times New Roman" w:cs="Times New Roman"/>
                <w:sz w:val="28"/>
                <w:szCs w:val="28"/>
                <w:shd w:val="clear" w:color="auto" w:fill="FFFFFF"/>
              </w:rPr>
            </w:pPr>
            <w:r w:rsidRPr="00A80F77">
              <w:rPr>
                <w:rFonts w:ascii="Times New Roman" w:hAnsi="Times New Roman" w:cs="Times New Roman"/>
                <w:sz w:val="28"/>
                <w:szCs w:val="28"/>
              </w:rPr>
              <w:t xml:space="preserve">Tiếp nhận thông tin của </w:t>
            </w:r>
            <w:r w:rsidR="00541649" w:rsidRPr="00A80F77">
              <w:rPr>
                <w:rFonts w:ascii="Times New Roman" w:hAnsi="Times New Roman" w:cs="Times New Roman"/>
                <w:sz w:val="28"/>
                <w:szCs w:val="28"/>
              </w:rPr>
              <w:t>Sở</w:t>
            </w:r>
            <w:r w:rsidR="00541649" w:rsidRPr="00A80F77">
              <w:rPr>
                <w:rFonts w:ascii="Times New Roman" w:hAnsi="Times New Roman" w:cs="Times New Roman"/>
                <w:spacing w:val="-3"/>
                <w:sz w:val="28"/>
                <w:szCs w:val="28"/>
              </w:rPr>
              <w:t xml:space="preserve"> </w:t>
            </w:r>
            <w:r w:rsidR="00541649" w:rsidRPr="00A80F77">
              <w:rPr>
                <w:rFonts w:ascii="Times New Roman" w:hAnsi="Times New Roman" w:cs="Times New Roman"/>
                <w:sz w:val="28"/>
                <w:szCs w:val="28"/>
              </w:rPr>
              <w:t>Công Thương</w:t>
            </w:r>
            <w:r w:rsidRPr="00A80F77">
              <w:rPr>
                <w:rFonts w:ascii="Times New Roman" w:hAnsi="Times New Roman" w:cs="Times New Roman"/>
                <w:sz w:val="28"/>
                <w:szCs w:val="28"/>
              </w:rPr>
              <w:t xml:space="preserve">, chỉ đạo cơ quan chuyên môn thuộc Ủy ban nhân dân xã, phường, đặc khu nơi có hoạt động khai thác khoáng sản tổ chức kiểm tra, xác minh làm rõ vụ việc tại khu mỏ, thông tin kết quả bằng văn bản về Sở Nông nghiệp và Môi trường liên quan đến </w:t>
            </w:r>
            <w:r w:rsidRPr="00A80F77">
              <w:rPr>
                <w:rFonts w:ascii="Times New Roman" w:hAnsi="Times New Roman" w:cs="Times New Roman"/>
                <w:sz w:val="28"/>
                <w:szCs w:val="28"/>
              </w:rPr>
              <w:lastRenderedPageBreak/>
              <w:t>phương tiện có vi phạm để làm căn cứ xử lý.</w:t>
            </w:r>
          </w:p>
          <w:p w14:paraId="576D11CC" w14:textId="18D2A2C6" w:rsidR="001A7514" w:rsidRPr="00A80F77" w:rsidRDefault="00B42ABA" w:rsidP="00B42ABA">
            <w:pPr>
              <w:pStyle w:val="Heading2"/>
              <w:spacing w:before="120" w:after="120"/>
              <w:ind w:right="3"/>
              <w:jc w:val="both"/>
              <w:rPr>
                <w:rFonts w:ascii="Times New Roman" w:hAnsi="Times New Roman" w:cs="Times New Roman"/>
                <w:b/>
                <w:bCs/>
                <w:color w:val="auto"/>
                <w:sz w:val="28"/>
                <w:szCs w:val="28"/>
              </w:rPr>
            </w:pPr>
            <w:r w:rsidRPr="00A80F77">
              <w:rPr>
                <w:rFonts w:ascii="Times New Roman" w:hAnsi="Times New Roman" w:cs="Times New Roman"/>
                <w:color w:val="auto"/>
                <w:sz w:val="28"/>
                <w:szCs w:val="28"/>
                <w:shd w:val="clear" w:color="auto" w:fill="FFFFFF"/>
              </w:rPr>
              <w:t>Trường hợp vụ việc khó khăn, phức tạp cần phối hợp của nhiều cơ quan, đơn vị thì báo cáo</w:t>
            </w:r>
            <w:r w:rsidRPr="00A80F77">
              <w:rPr>
                <w:rFonts w:ascii="Times New Roman" w:hAnsi="Times New Roman" w:cs="Times New Roman"/>
                <w:color w:val="auto"/>
                <w:sz w:val="28"/>
                <w:szCs w:val="28"/>
                <w:shd w:val="clear" w:color="auto" w:fill="FFFFFF"/>
                <w:lang w:val="vi-VN"/>
              </w:rPr>
              <w:t xml:space="preserve"> kết quả về Sở </w:t>
            </w:r>
            <w:r w:rsidRPr="00A80F77">
              <w:rPr>
                <w:rFonts w:ascii="Times New Roman" w:hAnsi="Times New Roman" w:cs="Times New Roman"/>
                <w:color w:val="auto"/>
                <w:sz w:val="28"/>
                <w:szCs w:val="28"/>
                <w:shd w:val="clear" w:color="auto" w:fill="FFFFFF"/>
              </w:rPr>
              <w:t>Nông nghiệp</w:t>
            </w:r>
            <w:r w:rsidRPr="00A80F77">
              <w:rPr>
                <w:rFonts w:ascii="Times New Roman" w:hAnsi="Times New Roman" w:cs="Times New Roman"/>
                <w:color w:val="auto"/>
                <w:sz w:val="28"/>
                <w:szCs w:val="28"/>
                <w:shd w:val="clear" w:color="auto" w:fill="FFFFFF"/>
                <w:lang w:val="vi-VN"/>
              </w:rPr>
              <w:t xml:space="preserve"> và Môi trường </w:t>
            </w:r>
            <w:r w:rsidRPr="00A80F77">
              <w:rPr>
                <w:rFonts w:ascii="Times New Roman" w:hAnsi="Times New Roman" w:cs="Times New Roman"/>
                <w:color w:val="auto"/>
                <w:sz w:val="28"/>
                <w:szCs w:val="28"/>
                <w:shd w:val="clear" w:color="auto" w:fill="FFFFFF"/>
              </w:rPr>
              <w:t xml:space="preserve">để phối hợp xem xét </w:t>
            </w:r>
            <w:r w:rsidRPr="00A80F77">
              <w:rPr>
                <w:rFonts w:ascii="Times New Roman" w:hAnsi="Times New Roman" w:cs="Times New Roman"/>
                <w:color w:val="auto"/>
                <w:sz w:val="28"/>
                <w:szCs w:val="28"/>
                <w:shd w:val="clear" w:color="auto" w:fill="FFFFFF"/>
                <w:lang w:val="vi-VN"/>
              </w:rPr>
              <w:t>xử lý theo quy định</w:t>
            </w:r>
            <w:r w:rsidRPr="00A80F77">
              <w:rPr>
                <w:rFonts w:ascii="Times New Roman" w:hAnsi="Times New Roman" w:cs="Times New Roman"/>
                <w:color w:val="auto"/>
                <w:sz w:val="28"/>
                <w:szCs w:val="28"/>
                <w:shd w:val="clear" w:color="auto" w:fill="FFFFFF"/>
              </w:rPr>
              <w:t xml:space="preserve"> pháp luật </w:t>
            </w:r>
            <w:r w:rsidRPr="00A80F77">
              <w:rPr>
                <w:rFonts w:ascii="Times New Roman" w:hAnsi="Times New Roman" w:cs="Times New Roman"/>
                <w:color w:val="auto"/>
                <w:sz w:val="28"/>
                <w:szCs w:val="28"/>
                <w:shd w:val="clear" w:color="auto" w:fill="FFFFFF"/>
                <w:lang w:val="vi-VN"/>
              </w:rPr>
              <w:t>hoặc báo cáo đề xuất UBND tỉnh tạm dừng hoạt động khai thác tại khu mỏ có vi phạm.</w:t>
            </w:r>
          </w:p>
        </w:tc>
        <w:tc>
          <w:tcPr>
            <w:tcW w:w="5402" w:type="dxa"/>
            <w:vAlign w:val="center"/>
          </w:tcPr>
          <w:p w14:paraId="0E509761" w14:textId="7C06554D" w:rsidR="001A7514" w:rsidRPr="00A80F77" w:rsidRDefault="006C22FA" w:rsidP="001A7514">
            <w:pPr>
              <w:spacing w:before="60" w:after="60"/>
              <w:jc w:val="both"/>
              <w:rPr>
                <w:rFonts w:ascii="Times New Roman" w:hAnsi="Times New Roman" w:cs="Times New Roman"/>
                <w:sz w:val="28"/>
                <w:szCs w:val="28"/>
                <w:lang w:val="en"/>
              </w:rPr>
            </w:pPr>
            <w:r w:rsidRPr="00A80F77">
              <w:rPr>
                <w:rStyle w:val="Strong"/>
                <w:rFonts w:ascii="Times New Roman" w:hAnsi="Times New Roman" w:cs="Times New Roman"/>
                <w:b w:val="0"/>
                <w:bCs w:val="0"/>
                <w:sz w:val="28"/>
                <w:szCs w:val="28"/>
              </w:rPr>
              <w:lastRenderedPageBreak/>
              <w:t>Hiện nay, chưa có quy định hướng dẫn việc xử lý các hành vi vi phạm đối với việc thiết bị cân, đo đạc và giám sát mất tín hiệu. Do đó, trên cơ sở nhằm nâng cao năng lực và hiệu quả công tác cơ quan soạn thảo đã rà soát, tiếp thu các nội dung trước đây của Quyết định số 26/2023/QĐ-UBND tỉnh và cập nhật điều chỉnh cho phù hợp với phạm vi áp dụng và tình hình thực tế hiện nay sau khi áp dụng mô hình chính quyền 02 cấp và sau khi thực hiện cơ cấu bộ máy tổ chức. Trong đó, điều chỉnh lại thời gian tiếp nhận thông tin và thông báo cho đơn vị khai thác khoáng sản trong trường hợp mất tín hiệu kết nối cho phù hợp hơn, cụ thể là từ 30 phút thành 60 phút.</w:t>
            </w:r>
          </w:p>
        </w:tc>
      </w:tr>
      <w:tr w:rsidR="001A7514" w:rsidRPr="00A80F77" w14:paraId="4C3F2FF3" w14:textId="77777777" w:rsidTr="00541649">
        <w:trPr>
          <w:trHeight w:val="1551"/>
          <w:jc w:val="center"/>
        </w:trPr>
        <w:tc>
          <w:tcPr>
            <w:tcW w:w="5109" w:type="dxa"/>
            <w:vAlign w:val="center"/>
          </w:tcPr>
          <w:p w14:paraId="1A280359" w14:textId="77777777" w:rsidR="001A7514" w:rsidRPr="00A80F77" w:rsidRDefault="001A7514" w:rsidP="001A7514">
            <w:pPr>
              <w:pStyle w:val="Heading2"/>
              <w:spacing w:before="125"/>
              <w:ind w:right="22"/>
              <w:jc w:val="both"/>
              <w:rPr>
                <w:rFonts w:ascii="Times New Roman" w:hAnsi="Times New Roman" w:cs="Times New Roman"/>
                <w:b/>
                <w:bCs/>
                <w:color w:val="auto"/>
                <w:sz w:val="28"/>
                <w:szCs w:val="28"/>
              </w:rPr>
            </w:pPr>
            <w:r w:rsidRPr="00A80F77">
              <w:rPr>
                <w:rFonts w:ascii="Times New Roman" w:hAnsi="Times New Roman" w:cs="Times New Roman"/>
                <w:b/>
                <w:bCs/>
                <w:color w:val="auto"/>
                <w:sz w:val="28"/>
                <w:szCs w:val="28"/>
              </w:rPr>
              <w:lastRenderedPageBreak/>
              <w:t>Điều 8. Trường hợp khai thác không đúng số lượng phương tiện, chủng loại phương tiện khai thác nêu trong giấy phép hoặc văn bản của cơ quan quản lý nhà nước có thẩm quyền chấp thuận và các trường hợp vi phạm khác</w:t>
            </w:r>
          </w:p>
          <w:p w14:paraId="2E89F523" w14:textId="2E4E340D" w:rsidR="001A7514" w:rsidRPr="00A80F77" w:rsidRDefault="001A7514" w:rsidP="001A7514">
            <w:pPr>
              <w:pStyle w:val="BodyText"/>
              <w:spacing w:before="79"/>
              <w:ind w:right="22"/>
              <w:jc w:val="both"/>
              <w:rPr>
                <w:b w:val="0"/>
                <w:bCs/>
              </w:rPr>
            </w:pPr>
            <w:r w:rsidRPr="00A80F77">
              <w:rPr>
                <w:b w:val="0"/>
                <w:bCs/>
              </w:rPr>
              <w:t>Trường hợp khai thác không đúng số lượng, chủng loại phương tiện khai thác nêu trong giấy phép hoặc văn bản của cơ quan quản lý nhà nước có thẩm quyền chấp thuận, phương tiện đang cấp phép khai thác trong quá trình hoạt động có xảy ra sự cố, phương tiện hư hỏng kéo vào bờ sửa chữa và các trường hợp khác mà phải di chuyển phương tiện ra khỏi ranh giới khu mỏ được cấp phép hoặc ảnh hưởng đến quá trình theo dõi, giám sát hành trình của phương</w:t>
            </w:r>
            <w:r w:rsidRPr="00A80F77">
              <w:rPr>
                <w:b w:val="0"/>
                <w:bCs/>
                <w:spacing w:val="40"/>
              </w:rPr>
              <w:t xml:space="preserve"> </w:t>
            </w:r>
            <w:r w:rsidRPr="00A80F77">
              <w:rPr>
                <w:b w:val="0"/>
                <w:bCs/>
              </w:rPr>
              <w:t>tiện thì đơn vị được cấp phép khai thác phải thông báo kịp thời trên hệ thống hoặc</w:t>
            </w:r>
            <w:r w:rsidRPr="00A80F77">
              <w:rPr>
                <w:b w:val="0"/>
                <w:bCs/>
                <w:spacing w:val="38"/>
              </w:rPr>
              <w:t xml:space="preserve"> </w:t>
            </w:r>
            <w:r w:rsidRPr="00A80F77">
              <w:rPr>
                <w:b w:val="0"/>
                <w:bCs/>
              </w:rPr>
              <w:t>thông</w:t>
            </w:r>
            <w:r w:rsidRPr="00A80F77">
              <w:rPr>
                <w:b w:val="0"/>
                <w:bCs/>
                <w:spacing w:val="36"/>
              </w:rPr>
              <w:t xml:space="preserve"> </w:t>
            </w:r>
            <w:r w:rsidRPr="00A80F77">
              <w:rPr>
                <w:b w:val="0"/>
                <w:bCs/>
              </w:rPr>
              <w:t>báo</w:t>
            </w:r>
            <w:r w:rsidRPr="00A80F77">
              <w:rPr>
                <w:b w:val="0"/>
                <w:bCs/>
                <w:spacing w:val="40"/>
              </w:rPr>
              <w:t xml:space="preserve"> </w:t>
            </w:r>
            <w:r w:rsidRPr="00A80F77">
              <w:rPr>
                <w:b w:val="0"/>
                <w:bCs/>
              </w:rPr>
              <w:t>bằng</w:t>
            </w:r>
            <w:r w:rsidRPr="00A80F77">
              <w:rPr>
                <w:b w:val="0"/>
                <w:bCs/>
                <w:spacing w:val="39"/>
              </w:rPr>
              <w:t xml:space="preserve"> </w:t>
            </w:r>
            <w:r w:rsidRPr="00A80F77">
              <w:rPr>
                <w:b w:val="0"/>
                <w:bCs/>
              </w:rPr>
              <w:t>văn</w:t>
            </w:r>
            <w:r w:rsidRPr="00A80F77">
              <w:rPr>
                <w:b w:val="0"/>
                <w:bCs/>
                <w:spacing w:val="38"/>
              </w:rPr>
              <w:t xml:space="preserve"> </w:t>
            </w:r>
            <w:r w:rsidRPr="00A80F77">
              <w:rPr>
                <w:b w:val="0"/>
                <w:bCs/>
              </w:rPr>
              <w:t>bản</w:t>
            </w:r>
            <w:r w:rsidRPr="00A80F77">
              <w:rPr>
                <w:b w:val="0"/>
                <w:bCs/>
                <w:spacing w:val="40"/>
              </w:rPr>
              <w:t xml:space="preserve"> </w:t>
            </w:r>
            <w:r w:rsidRPr="00A80F77">
              <w:rPr>
                <w:b w:val="0"/>
                <w:bCs/>
              </w:rPr>
              <w:t>và</w:t>
            </w:r>
            <w:r w:rsidRPr="00A80F77">
              <w:rPr>
                <w:b w:val="0"/>
                <w:bCs/>
                <w:spacing w:val="38"/>
              </w:rPr>
              <w:t xml:space="preserve"> </w:t>
            </w:r>
            <w:r w:rsidRPr="00A80F77">
              <w:rPr>
                <w:b w:val="0"/>
                <w:bCs/>
              </w:rPr>
              <w:t>các</w:t>
            </w:r>
            <w:r w:rsidRPr="00A80F77">
              <w:rPr>
                <w:b w:val="0"/>
                <w:bCs/>
                <w:spacing w:val="38"/>
              </w:rPr>
              <w:t xml:space="preserve"> </w:t>
            </w:r>
            <w:r w:rsidRPr="00A80F77">
              <w:rPr>
                <w:b w:val="0"/>
                <w:bCs/>
              </w:rPr>
              <w:t>phương</w:t>
            </w:r>
            <w:r w:rsidRPr="00A80F77">
              <w:rPr>
                <w:b w:val="0"/>
                <w:bCs/>
                <w:spacing w:val="38"/>
              </w:rPr>
              <w:t xml:space="preserve"> </w:t>
            </w:r>
            <w:r w:rsidRPr="00A80F77">
              <w:rPr>
                <w:b w:val="0"/>
                <w:bCs/>
              </w:rPr>
              <w:t>tiện</w:t>
            </w:r>
            <w:r w:rsidRPr="00A80F77">
              <w:rPr>
                <w:b w:val="0"/>
                <w:bCs/>
                <w:spacing w:val="39"/>
              </w:rPr>
              <w:t xml:space="preserve"> </w:t>
            </w:r>
            <w:r w:rsidRPr="00A80F77">
              <w:rPr>
                <w:b w:val="0"/>
                <w:bCs/>
              </w:rPr>
              <w:t>thông</w:t>
            </w:r>
            <w:r w:rsidRPr="00A80F77">
              <w:rPr>
                <w:b w:val="0"/>
                <w:bCs/>
                <w:spacing w:val="38"/>
              </w:rPr>
              <w:t xml:space="preserve"> </w:t>
            </w:r>
            <w:r w:rsidRPr="00A80F77">
              <w:rPr>
                <w:b w:val="0"/>
                <w:bCs/>
              </w:rPr>
              <w:t>tin</w:t>
            </w:r>
            <w:r w:rsidRPr="00A80F77">
              <w:rPr>
                <w:b w:val="0"/>
                <w:bCs/>
                <w:spacing w:val="38"/>
              </w:rPr>
              <w:t xml:space="preserve"> </w:t>
            </w:r>
            <w:r w:rsidRPr="00A80F77">
              <w:rPr>
                <w:b w:val="0"/>
                <w:bCs/>
              </w:rPr>
              <w:t>khác</w:t>
            </w:r>
            <w:r w:rsidRPr="00A80F77">
              <w:rPr>
                <w:b w:val="0"/>
                <w:bCs/>
                <w:spacing w:val="40"/>
              </w:rPr>
              <w:t xml:space="preserve"> </w:t>
            </w:r>
            <w:r w:rsidRPr="00A80F77">
              <w:rPr>
                <w:b w:val="0"/>
                <w:bCs/>
              </w:rPr>
              <w:t>(điện</w:t>
            </w:r>
            <w:r w:rsidRPr="00A80F77">
              <w:rPr>
                <w:b w:val="0"/>
                <w:bCs/>
                <w:spacing w:val="38"/>
              </w:rPr>
              <w:t xml:space="preserve"> </w:t>
            </w:r>
            <w:r w:rsidRPr="00A80F77">
              <w:rPr>
                <w:b w:val="0"/>
                <w:bCs/>
              </w:rPr>
              <w:t>thoại, zalo, SMS…) đến Sở Tài nguyên và Môi trường trong thời gian không quá 30 phút kể từ khi xảy ra sự cố. Sau thời gian này, khi bị phát hiện các hành vi vi phạm</w:t>
            </w:r>
            <w:r w:rsidRPr="00A80F77">
              <w:rPr>
                <w:b w:val="0"/>
                <w:bCs/>
                <w:spacing w:val="-6"/>
              </w:rPr>
              <w:t xml:space="preserve"> </w:t>
            </w:r>
            <w:r w:rsidRPr="00A80F77">
              <w:rPr>
                <w:b w:val="0"/>
                <w:bCs/>
              </w:rPr>
              <w:t>đối với các</w:t>
            </w:r>
            <w:r w:rsidRPr="00A80F77">
              <w:rPr>
                <w:b w:val="0"/>
                <w:bCs/>
                <w:spacing w:val="-1"/>
              </w:rPr>
              <w:t xml:space="preserve"> </w:t>
            </w:r>
            <w:r w:rsidRPr="00A80F77">
              <w:rPr>
                <w:b w:val="0"/>
                <w:bCs/>
              </w:rPr>
              <w:t>phương tiện khai thác</w:t>
            </w:r>
            <w:r w:rsidRPr="00A80F77">
              <w:rPr>
                <w:b w:val="0"/>
                <w:bCs/>
                <w:spacing w:val="-2"/>
              </w:rPr>
              <w:t xml:space="preserve"> </w:t>
            </w:r>
            <w:r w:rsidRPr="00A80F77">
              <w:rPr>
                <w:b w:val="0"/>
                <w:bCs/>
              </w:rPr>
              <w:t>thì</w:t>
            </w:r>
            <w:r w:rsidRPr="00A80F77">
              <w:rPr>
                <w:b w:val="0"/>
                <w:bCs/>
                <w:spacing w:val="-2"/>
              </w:rPr>
              <w:t xml:space="preserve"> </w:t>
            </w:r>
            <w:r w:rsidRPr="00A80F77">
              <w:rPr>
                <w:b w:val="0"/>
                <w:bCs/>
              </w:rPr>
              <w:t>đơn vị được</w:t>
            </w:r>
            <w:r w:rsidRPr="00A80F77">
              <w:rPr>
                <w:b w:val="0"/>
                <w:bCs/>
                <w:spacing w:val="-1"/>
              </w:rPr>
              <w:t xml:space="preserve"> </w:t>
            </w:r>
            <w:r w:rsidRPr="00A80F77">
              <w:rPr>
                <w:b w:val="0"/>
                <w:bCs/>
              </w:rPr>
              <w:t>cấp phép khai thác bị xử lý theo đúng quy định của pháp luật hiện hành.</w:t>
            </w:r>
          </w:p>
        </w:tc>
        <w:tc>
          <w:tcPr>
            <w:tcW w:w="4384" w:type="dxa"/>
          </w:tcPr>
          <w:p w14:paraId="4F5C952D" w14:textId="77777777" w:rsidR="001A7514" w:rsidRPr="00A80F77" w:rsidRDefault="001A7514" w:rsidP="001A7514">
            <w:pPr>
              <w:pStyle w:val="Heading2"/>
              <w:spacing w:before="120" w:after="120"/>
              <w:ind w:right="3"/>
              <w:jc w:val="both"/>
              <w:rPr>
                <w:rFonts w:ascii="Times New Roman" w:hAnsi="Times New Roman" w:cs="Times New Roman"/>
                <w:b/>
                <w:bCs/>
                <w:color w:val="auto"/>
                <w:sz w:val="28"/>
                <w:szCs w:val="28"/>
              </w:rPr>
            </w:pPr>
            <w:r w:rsidRPr="00A80F77">
              <w:rPr>
                <w:rFonts w:ascii="Times New Roman" w:hAnsi="Times New Roman" w:cs="Times New Roman"/>
                <w:b/>
                <w:bCs/>
                <w:color w:val="auto"/>
                <w:sz w:val="28"/>
                <w:szCs w:val="28"/>
              </w:rPr>
              <w:t>Điều 8. Trường hợp khai thác không đúng số lượng phương tiện, chủng loại phương tiện khai thác nêu trong giấy phép hoặc văn bản của cơ quan quản lý nhà nước có thẩm quyền chấp thuận và các trường hợp vi phạm khác</w:t>
            </w:r>
          </w:p>
          <w:p w14:paraId="7D8E0339" w14:textId="7347749F" w:rsidR="001A7514" w:rsidRPr="00A80F77" w:rsidRDefault="00B42ABA" w:rsidP="00B42ABA">
            <w:pPr>
              <w:pStyle w:val="Heading2"/>
              <w:spacing w:before="120" w:after="120"/>
              <w:ind w:right="3"/>
              <w:jc w:val="both"/>
              <w:rPr>
                <w:rFonts w:ascii="Times New Roman" w:hAnsi="Times New Roman" w:cs="Times New Roman"/>
                <w:b/>
                <w:bCs/>
                <w:color w:val="auto"/>
                <w:sz w:val="28"/>
                <w:szCs w:val="28"/>
              </w:rPr>
            </w:pPr>
            <w:r w:rsidRPr="00A80F77">
              <w:rPr>
                <w:rFonts w:ascii="Times New Roman" w:hAnsi="Times New Roman" w:cs="Times New Roman"/>
                <w:color w:val="auto"/>
                <w:sz w:val="28"/>
                <w:szCs w:val="28"/>
              </w:rPr>
              <w:t xml:space="preserve">Trường hợp khai thác không đúng số lượng, chủng loại phương tiện khai thác nêu trong giấy phép hoặc văn bản của cơ quan quản lý nhà nước có thẩm quyền chấp thuận; phương tiện được phép khai thác trong quá trình hoạt động khai thác khoáng sản có xảy ra sự cố, phương tiện hư hỏng kéo vào bờ sửa chữa và các trường hợp khác mà phải di chuyển phương tiện ra khỏi ranh giới khu mỏ được cấp phép hoặc ảnh hưởng đến quá trình theo dõi, giám sát hành trình của phương tiện thì đơn vị được cấp phép khai thác phải thông báo kịp thời trên hệ thống hoặc thông báo bằng văn bản và các phương tiện thông tin khác (điện thoại, zalo, SMS…) đến </w:t>
            </w:r>
            <w:r w:rsidR="00541649" w:rsidRPr="00A80F77">
              <w:rPr>
                <w:rFonts w:ascii="Times New Roman" w:hAnsi="Times New Roman" w:cs="Times New Roman"/>
                <w:color w:val="auto"/>
                <w:sz w:val="28"/>
                <w:szCs w:val="28"/>
              </w:rPr>
              <w:t>Sở</w:t>
            </w:r>
            <w:r w:rsidR="00541649" w:rsidRPr="00A80F77">
              <w:rPr>
                <w:rFonts w:ascii="Times New Roman" w:hAnsi="Times New Roman" w:cs="Times New Roman"/>
                <w:color w:val="auto"/>
                <w:spacing w:val="-3"/>
                <w:sz w:val="28"/>
                <w:szCs w:val="28"/>
              </w:rPr>
              <w:t xml:space="preserve"> </w:t>
            </w:r>
            <w:r w:rsidR="00541649" w:rsidRPr="00A80F77">
              <w:rPr>
                <w:rFonts w:ascii="Times New Roman" w:hAnsi="Times New Roman" w:cs="Times New Roman"/>
                <w:color w:val="auto"/>
                <w:sz w:val="28"/>
                <w:szCs w:val="28"/>
              </w:rPr>
              <w:t>Công Thương</w:t>
            </w:r>
            <w:r w:rsidRPr="00A80F77">
              <w:rPr>
                <w:rFonts w:ascii="Times New Roman" w:hAnsi="Times New Roman" w:cs="Times New Roman"/>
                <w:color w:val="auto"/>
                <w:sz w:val="28"/>
                <w:szCs w:val="28"/>
              </w:rPr>
              <w:t xml:space="preserve"> trong thời gian không quá 60 phút kể từ khi xảy ra sự cố và khai thác khoáng sản không đúng số lượng phương tiện, chủng loại </w:t>
            </w:r>
            <w:r w:rsidRPr="00A80F77">
              <w:rPr>
                <w:rFonts w:ascii="Times New Roman" w:hAnsi="Times New Roman" w:cs="Times New Roman"/>
                <w:color w:val="auto"/>
                <w:sz w:val="28"/>
                <w:szCs w:val="28"/>
              </w:rPr>
              <w:lastRenderedPageBreak/>
              <w:t>phương tiện. Sau thời gian này, khi bị phát hiện các hành vi vi phạm đối với các phương tiện khai thác thì đơn vị được cấp phép khai thác khoáng sản bị xử lý theo đúng quy định của pháp luật hiện hành.</w:t>
            </w:r>
          </w:p>
        </w:tc>
        <w:tc>
          <w:tcPr>
            <w:tcW w:w="5402" w:type="dxa"/>
            <w:vAlign w:val="center"/>
          </w:tcPr>
          <w:p w14:paraId="4C1E94CC" w14:textId="0D6BD668" w:rsidR="001A7514" w:rsidRPr="00A80F77" w:rsidRDefault="006C22FA" w:rsidP="001A7514">
            <w:pPr>
              <w:spacing w:before="60" w:after="60"/>
              <w:jc w:val="both"/>
              <w:rPr>
                <w:rFonts w:ascii="Times New Roman" w:hAnsi="Times New Roman" w:cs="Times New Roman"/>
                <w:sz w:val="28"/>
                <w:szCs w:val="28"/>
                <w:lang w:val="en"/>
              </w:rPr>
            </w:pPr>
            <w:r w:rsidRPr="00A80F77">
              <w:rPr>
                <w:rStyle w:val="Strong"/>
                <w:rFonts w:ascii="Times New Roman" w:hAnsi="Times New Roman" w:cs="Times New Roman"/>
                <w:b w:val="0"/>
                <w:bCs w:val="0"/>
                <w:sz w:val="28"/>
                <w:szCs w:val="28"/>
              </w:rPr>
              <w:lastRenderedPageBreak/>
              <w:t>Hiện nay, chưa có quy định hướng dẫn việc xử lý các hành vi vi phạm đối với việc thiết bị cân, đo đạc và giám sát mất tín hiệu. Do đó, trên cơ sở nhằm nâng cao năng lực và hiệu quả công tác cơ quan soạn thảo đã rà soát, tiếp thu các nội dung trước đây của Quyết định số 26/2023/QĐ-UBND tỉnh và cập nhật điều chỉnh cho phù hợp với phạm vi áp dụng và tình hình thực tế hiện nay sau khi áp dụng mô hình chính quyền 02 cấp và sau khi thực hiện cơ cấu bộ máy tổ chức. Trong đó, điều chỉnh lại thời gian tiếp nhận thông tin và thông báo cho đơn vị khai thác khoáng sản trong trường hợp mất tín hiệu kết nối cho phù hợp hơn, cụ thể là từ 30 phút thành 60 phút.</w:t>
            </w:r>
          </w:p>
        </w:tc>
      </w:tr>
      <w:tr w:rsidR="001A7514" w:rsidRPr="00A80F77" w14:paraId="77B9327C" w14:textId="77777777" w:rsidTr="004F13DB">
        <w:trPr>
          <w:trHeight w:val="700"/>
          <w:jc w:val="center"/>
        </w:trPr>
        <w:tc>
          <w:tcPr>
            <w:tcW w:w="5109" w:type="dxa"/>
            <w:vAlign w:val="center"/>
          </w:tcPr>
          <w:p w14:paraId="2738A8F7" w14:textId="77777777" w:rsidR="001A7514" w:rsidRPr="00A80F77" w:rsidRDefault="001A7514" w:rsidP="001A7514">
            <w:pPr>
              <w:pStyle w:val="Heading2"/>
              <w:spacing w:before="123"/>
              <w:ind w:left="18" w:right="38"/>
              <w:jc w:val="both"/>
              <w:rPr>
                <w:rFonts w:ascii="Times New Roman" w:hAnsi="Times New Roman" w:cs="Times New Roman"/>
                <w:b/>
                <w:bCs/>
                <w:color w:val="auto"/>
                <w:sz w:val="28"/>
                <w:szCs w:val="28"/>
              </w:rPr>
            </w:pPr>
            <w:r w:rsidRPr="00A80F77">
              <w:rPr>
                <w:rFonts w:ascii="Times New Roman" w:hAnsi="Times New Roman" w:cs="Times New Roman"/>
                <w:b/>
                <w:bCs/>
                <w:color w:val="auto"/>
                <w:sz w:val="28"/>
                <w:szCs w:val="28"/>
              </w:rPr>
              <w:lastRenderedPageBreak/>
              <w:t>Điều</w:t>
            </w:r>
            <w:r w:rsidRPr="00A80F77">
              <w:rPr>
                <w:rFonts w:ascii="Times New Roman" w:hAnsi="Times New Roman" w:cs="Times New Roman"/>
                <w:b/>
                <w:bCs/>
                <w:color w:val="auto"/>
                <w:spacing w:val="-4"/>
                <w:sz w:val="28"/>
                <w:szCs w:val="28"/>
              </w:rPr>
              <w:t xml:space="preserve"> </w:t>
            </w:r>
            <w:r w:rsidRPr="00A80F77">
              <w:rPr>
                <w:rFonts w:ascii="Times New Roman" w:hAnsi="Times New Roman" w:cs="Times New Roman"/>
                <w:b/>
                <w:bCs/>
                <w:color w:val="auto"/>
                <w:sz w:val="28"/>
                <w:szCs w:val="28"/>
              </w:rPr>
              <w:t>9.</w:t>
            </w:r>
            <w:r w:rsidRPr="00A80F77">
              <w:rPr>
                <w:rFonts w:ascii="Times New Roman" w:hAnsi="Times New Roman" w:cs="Times New Roman"/>
                <w:b/>
                <w:bCs/>
                <w:color w:val="auto"/>
                <w:spacing w:val="-3"/>
                <w:sz w:val="28"/>
                <w:szCs w:val="28"/>
              </w:rPr>
              <w:t xml:space="preserve"> </w:t>
            </w:r>
            <w:r w:rsidRPr="00A80F77">
              <w:rPr>
                <w:rFonts w:ascii="Times New Roman" w:hAnsi="Times New Roman" w:cs="Times New Roman"/>
                <w:b/>
                <w:bCs/>
                <w:color w:val="auto"/>
                <w:sz w:val="28"/>
                <w:szCs w:val="28"/>
              </w:rPr>
              <w:t>Tổ</w:t>
            </w:r>
            <w:r w:rsidRPr="00A80F77">
              <w:rPr>
                <w:rFonts w:ascii="Times New Roman" w:hAnsi="Times New Roman" w:cs="Times New Roman"/>
                <w:b/>
                <w:bCs/>
                <w:color w:val="auto"/>
                <w:spacing w:val="-3"/>
                <w:sz w:val="28"/>
                <w:szCs w:val="28"/>
              </w:rPr>
              <w:t xml:space="preserve"> </w:t>
            </w:r>
            <w:r w:rsidRPr="00A80F77">
              <w:rPr>
                <w:rFonts w:ascii="Times New Roman" w:hAnsi="Times New Roman" w:cs="Times New Roman"/>
                <w:b/>
                <w:bCs/>
                <w:color w:val="auto"/>
                <w:sz w:val="28"/>
                <w:szCs w:val="28"/>
              </w:rPr>
              <w:t>chức</w:t>
            </w:r>
            <w:r w:rsidRPr="00A80F77">
              <w:rPr>
                <w:rFonts w:ascii="Times New Roman" w:hAnsi="Times New Roman" w:cs="Times New Roman"/>
                <w:b/>
                <w:bCs/>
                <w:color w:val="auto"/>
                <w:spacing w:val="-3"/>
                <w:sz w:val="28"/>
                <w:szCs w:val="28"/>
              </w:rPr>
              <w:t xml:space="preserve"> </w:t>
            </w:r>
            <w:r w:rsidRPr="00A80F77">
              <w:rPr>
                <w:rFonts w:ascii="Times New Roman" w:hAnsi="Times New Roman" w:cs="Times New Roman"/>
                <w:b/>
                <w:bCs/>
                <w:color w:val="auto"/>
                <w:sz w:val="28"/>
                <w:szCs w:val="28"/>
              </w:rPr>
              <w:t>thực</w:t>
            </w:r>
            <w:r w:rsidRPr="00A80F77">
              <w:rPr>
                <w:rFonts w:ascii="Times New Roman" w:hAnsi="Times New Roman" w:cs="Times New Roman"/>
                <w:b/>
                <w:bCs/>
                <w:color w:val="auto"/>
                <w:spacing w:val="-3"/>
                <w:sz w:val="28"/>
                <w:szCs w:val="28"/>
              </w:rPr>
              <w:t xml:space="preserve"> </w:t>
            </w:r>
            <w:r w:rsidRPr="00A80F77">
              <w:rPr>
                <w:rFonts w:ascii="Times New Roman" w:hAnsi="Times New Roman" w:cs="Times New Roman"/>
                <w:b/>
                <w:bCs/>
                <w:color w:val="auto"/>
                <w:spacing w:val="-4"/>
                <w:sz w:val="28"/>
                <w:szCs w:val="28"/>
              </w:rPr>
              <w:t>hiện</w:t>
            </w:r>
          </w:p>
          <w:p w14:paraId="43B6C55A" w14:textId="46819D98" w:rsidR="001A7514" w:rsidRPr="00A80F77" w:rsidRDefault="001A7514" w:rsidP="001A7514">
            <w:pPr>
              <w:widowControl w:val="0"/>
              <w:tabs>
                <w:tab w:val="left" w:pos="1130"/>
              </w:tabs>
              <w:autoSpaceDE w:val="0"/>
              <w:autoSpaceDN w:val="0"/>
              <w:spacing w:before="132"/>
              <w:ind w:left="18" w:right="38"/>
              <w:jc w:val="both"/>
              <w:rPr>
                <w:rFonts w:ascii="Times New Roman" w:hAnsi="Times New Roman" w:cs="Times New Roman"/>
                <w:sz w:val="28"/>
                <w:szCs w:val="28"/>
              </w:rPr>
            </w:pPr>
            <w:r w:rsidRPr="00A80F77">
              <w:rPr>
                <w:rFonts w:ascii="Times New Roman" w:hAnsi="Times New Roman" w:cs="Times New Roman"/>
                <w:sz w:val="28"/>
                <w:szCs w:val="28"/>
              </w:rPr>
              <w:t>1. Sở</w:t>
            </w:r>
            <w:r w:rsidRPr="00A80F77">
              <w:rPr>
                <w:rFonts w:ascii="Times New Roman" w:hAnsi="Times New Roman" w:cs="Times New Roman"/>
                <w:spacing w:val="-3"/>
                <w:sz w:val="28"/>
                <w:szCs w:val="28"/>
              </w:rPr>
              <w:t xml:space="preserve"> </w:t>
            </w:r>
            <w:r w:rsidRPr="00A80F77">
              <w:rPr>
                <w:rFonts w:ascii="Times New Roman" w:hAnsi="Times New Roman" w:cs="Times New Roman"/>
                <w:sz w:val="28"/>
                <w:szCs w:val="28"/>
              </w:rPr>
              <w:t>Tài</w:t>
            </w:r>
            <w:r w:rsidRPr="00A80F77">
              <w:rPr>
                <w:rFonts w:ascii="Times New Roman" w:hAnsi="Times New Roman" w:cs="Times New Roman"/>
                <w:spacing w:val="-4"/>
                <w:sz w:val="28"/>
                <w:szCs w:val="28"/>
              </w:rPr>
              <w:t xml:space="preserve"> </w:t>
            </w:r>
            <w:r w:rsidRPr="00A80F77">
              <w:rPr>
                <w:rFonts w:ascii="Times New Roman" w:hAnsi="Times New Roman" w:cs="Times New Roman"/>
                <w:sz w:val="28"/>
                <w:szCs w:val="28"/>
              </w:rPr>
              <w:t>nguyên</w:t>
            </w:r>
            <w:r w:rsidRPr="00A80F77">
              <w:rPr>
                <w:rFonts w:ascii="Times New Roman" w:hAnsi="Times New Roman" w:cs="Times New Roman"/>
                <w:spacing w:val="-1"/>
                <w:sz w:val="28"/>
                <w:szCs w:val="28"/>
              </w:rPr>
              <w:t xml:space="preserve"> </w:t>
            </w:r>
            <w:r w:rsidRPr="00A80F77">
              <w:rPr>
                <w:rFonts w:ascii="Times New Roman" w:hAnsi="Times New Roman" w:cs="Times New Roman"/>
                <w:sz w:val="28"/>
                <w:szCs w:val="28"/>
              </w:rPr>
              <w:t>và</w:t>
            </w:r>
            <w:r w:rsidRPr="00A80F77">
              <w:rPr>
                <w:rFonts w:ascii="Times New Roman" w:hAnsi="Times New Roman" w:cs="Times New Roman"/>
                <w:spacing w:val="-4"/>
                <w:sz w:val="28"/>
                <w:szCs w:val="28"/>
              </w:rPr>
              <w:t xml:space="preserve"> </w:t>
            </w:r>
            <w:r w:rsidRPr="00A80F77">
              <w:rPr>
                <w:rFonts w:ascii="Times New Roman" w:hAnsi="Times New Roman" w:cs="Times New Roman"/>
                <w:sz w:val="28"/>
                <w:szCs w:val="28"/>
              </w:rPr>
              <w:t>Môi</w:t>
            </w:r>
            <w:r w:rsidRPr="00A80F77">
              <w:rPr>
                <w:rFonts w:ascii="Times New Roman" w:hAnsi="Times New Roman" w:cs="Times New Roman"/>
                <w:spacing w:val="-1"/>
                <w:sz w:val="28"/>
                <w:szCs w:val="28"/>
              </w:rPr>
              <w:t xml:space="preserve"> </w:t>
            </w:r>
            <w:r w:rsidRPr="00A80F77">
              <w:rPr>
                <w:rFonts w:ascii="Times New Roman" w:hAnsi="Times New Roman" w:cs="Times New Roman"/>
                <w:spacing w:val="-2"/>
                <w:sz w:val="28"/>
                <w:szCs w:val="28"/>
              </w:rPr>
              <w:t>trường</w:t>
            </w:r>
          </w:p>
          <w:p w14:paraId="55BDDB52" w14:textId="6696F4CD" w:rsidR="001A7514" w:rsidRPr="00A80F77" w:rsidRDefault="001A7514" w:rsidP="001A7514">
            <w:pPr>
              <w:widowControl w:val="0"/>
              <w:tabs>
                <w:tab w:val="left" w:pos="1156"/>
              </w:tabs>
              <w:autoSpaceDE w:val="0"/>
              <w:autoSpaceDN w:val="0"/>
              <w:spacing w:before="136" w:line="252" w:lineRule="auto"/>
              <w:ind w:left="18" w:right="38"/>
              <w:jc w:val="both"/>
              <w:rPr>
                <w:rFonts w:ascii="Times New Roman" w:hAnsi="Times New Roman" w:cs="Times New Roman"/>
                <w:sz w:val="28"/>
                <w:szCs w:val="28"/>
              </w:rPr>
            </w:pPr>
            <w:r w:rsidRPr="00A80F77">
              <w:rPr>
                <w:rFonts w:ascii="Times New Roman" w:hAnsi="Times New Roman" w:cs="Times New Roman"/>
                <w:sz w:val="28"/>
                <w:szCs w:val="28"/>
              </w:rPr>
              <w:t>a) Tổ chức phân công trực giám sát phương tiện trên hệ thống, tiếp nhận thông tin từ các đơn vị được cấp phép khai thác cát sông cung cấp (thông tin về đăng ký phương tiện khai thác, thay đổi phương tiện khai thác, bảo trì bảo</w:t>
            </w:r>
            <w:r w:rsidRPr="00A80F77">
              <w:rPr>
                <w:rFonts w:ascii="Times New Roman" w:hAnsi="Times New Roman" w:cs="Times New Roman"/>
                <w:spacing w:val="40"/>
                <w:sz w:val="28"/>
                <w:szCs w:val="28"/>
              </w:rPr>
              <w:t xml:space="preserve"> </w:t>
            </w:r>
            <w:r w:rsidRPr="00A80F77">
              <w:rPr>
                <w:rFonts w:ascii="Times New Roman" w:hAnsi="Times New Roman" w:cs="Times New Roman"/>
                <w:sz w:val="28"/>
                <w:szCs w:val="28"/>
              </w:rPr>
              <w:t>dưỡng phương tiện, xử lý đối với các thiết bị phương tiện mất tín hiệu kết nối…). Kịp thời phát hiện, xử lý, trích xuất, phân tích, đánh giá dữ liệu hệ thống giám sát hành trình của các phương tiện.</w:t>
            </w:r>
          </w:p>
          <w:p w14:paraId="6F93B985" w14:textId="3F083E6A" w:rsidR="001A7514" w:rsidRPr="00A80F77" w:rsidRDefault="001A7514" w:rsidP="001A7514">
            <w:pPr>
              <w:pStyle w:val="ListParagraph"/>
              <w:widowControl w:val="0"/>
              <w:tabs>
                <w:tab w:val="left" w:pos="1182"/>
              </w:tabs>
              <w:autoSpaceDE w:val="0"/>
              <w:autoSpaceDN w:val="0"/>
              <w:spacing w:before="120" w:line="252" w:lineRule="auto"/>
              <w:ind w:left="18" w:right="38"/>
              <w:contextualSpacing w:val="0"/>
              <w:jc w:val="both"/>
              <w:rPr>
                <w:rFonts w:ascii="Times New Roman" w:hAnsi="Times New Roman" w:cs="Times New Roman"/>
                <w:sz w:val="28"/>
                <w:szCs w:val="28"/>
              </w:rPr>
            </w:pPr>
            <w:r w:rsidRPr="00A80F77">
              <w:rPr>
                <w:rFonts w:ascii="Times New Roman" w:hAnsi="Times New Roman" w:cs="Times New Roman"/>
                <w:sz w:val="28"/>
                <w:szCs w:val="28"/>
              </w:rPr>
              <w:t>b) Phối hợp với Viettel An Giang – Chi nhánh Tập đoàn Công nghiệp - Viễn</w:t>
            </w:r>
            <w:r w:rsidRPr="00A80F77">
              <w:rPr>
                <w:rFonts w:ascii="Times New Roman" w:hAnsi="Times New Roman" w:cs="Times New Roman"/>
                <w:spacing w:val="-3"/>
                <w:sz w:val="28"/>
                <w:szCs w:val="28"/>
              </w:rPr>
              <w:t xml:space="preserve"> </w:t>
            </w:r>
            <w:r w:rsidRPr="00A80F77">
              <w:rPr>
                <w:rFonts w:ascii="Times New Roman" w:hAnsi="Times New Roman" w:cs="Times New Roman"/>
                <w:sz w:val="28"/>
                <w:szCs w:val="28"/>
              </w:rPr>
              <w:t>thông</w:t>
            </w:r>
            <w:r w:rsidRPr="00A80F77">
              <w:rPr>
                <w:rFonts w:ascii="Times New Roman" w:hAnsi="Times New Roman" w:cs="Times New Roman"/>
                <w:spacing w:val="-4"/>
                <w:sz w:val="28"/>
                <w:szCs w:val="28"/>
              </w:rPr>
              <w:t xml:space="preserve"> </w:t>
            </w:r>
            <w:r w:rsidRPr="00A80F77">
              <w:rPr>
                <w:rFonts w:ascii="Times New Roman" w:hAnsi="Times New Roman" w:cs="Times New Roman"/>
                <w:sz w:val="28"/>
                <w:szCs w:val="28"/>
              </w:rPr>
              <w:t>quân</w:t>
            </w:r>
            <w:r w:rsidRPr="00A80F77">
              <w:rPr>
                <w:rFonts w:ascii="Times New Roman" w:hAnsi="Times New Roman" w:cs="Times New Roman"/>
                <w:spacing w:val="-3"/>
                <w:sz w:val="28"/>
                <w:szCs w:val="28"/>
              </w:rPr>
              <w:t xml:space="preserve"> </w:t>
            </w:r>
            <w:r w:rsidRPr="00A80F77">
              <w:rPr>
                <w:rFonts w:ascii="Times New Roman" w:hAnsi="Times New Roman" w:cs="Times New Roman"/>
                <w:sz w:val="28"/>
                <w:szCs w:val="28"/>
              </w:rPr>
              <w:t>đội tổ</w:t>
            </w:r>
            <w:r w:rsidRPr="00A80F77">
              <w:rPr>
                <w:rFonts w:ascii="Times New Roman" w:hAnsi="Times New Roman" w:cs="Times New Roman"/>
                <w:spacing w:val="-1"/>
                <w:sz w:val="28"/>
                <w:szCs w:val="28"/>
              </w:rPr>
              <w:t xml:space="preserve"> </w:t>
            </w:r>
            <w:r w:rsidRPr="00A80F77">
              <w:rPr>
                <w:rFonts w:ascii="Times New Roman" w:hAnsi="Times New Roman" w:cs="Times New Roman"/>
                <w:sz w:val="28"/>
                <w:szCs w:val="28"/>
              </w:rPr>
              <w:t>chức</w:t>
            </w:r>
            <w:r w:rsidRPr="00A80F77">
              <w:rPr>
                <w:rFonts w:ascii="Times New Roman" w:hAnsi="Times New Roman" w:cs="Times New Roman"/>
                <w:spacing w:val="-4"/>
                <w:sz w:val="28"/>
                <w:szCs w:val="28"/>
              </w:rPr>
              <w:t xml:space="preserve"> </w:t>
            </w:r>
            <w:r w:rsidRPr="00A80F77">
              <w:rPr>
                <w:rFonts w:ascii="Times New Roman" w:hAnsi="Times New Roman" w:cs="Times New Roman"/>
                <w:sz w:val="28"/>
                <w:szCs w:val="28"/>
              </w:rPr>
              <w:t>tập huấn,</w:t>
            </w:r>
            <w:r w:rsidRPr="00A80F77">
              <w:rPr>
                <w:rFonts w:ascii="Times New Roman" w:hAnsi="Times New Roman" w:cs="Times New Roman"/>
                <w:spacing w:val="-2"/>
                <w:sz w:val="28"/>
                <w:szCs w:val="28"/>
              </w:rPr>
              <w:t xml:space="preserve"> </w:t>
            </w:r>
            <w:r w:rsidRPr="00A80F77">
              <w:rPr>
                <w:rFonts w:ascii="Times New Roman" w:hAnsi="Times New Roman" w:cs="Times New Roman"/>
                <w:sz w:val="28"/>
                <w:szCs w:val="28"/>
              </w:rPr>
              <w:t>hướng</w:t>
            </w:r>
            <w:r w:rsidRPr="00A80F77">
              <w:rPr>
                <w:rFonts w:ascii="Times New Roman" w:hAnsi="Times New Roman" w:cs="Times New Roman"/>
                <w:spacing w:val="-4"/>
                <w:sz w:val="28"/>
                <w:szCs w:val="28"/>
              </w:rPr>
              <w:t xml:space="preserve"> </w:t>
            </w:r>
            <w:r w:rsidRPr="00A80F77">
              <w:rPr>
                <w:rFonts w:ascii="Times New Roman" w:hAnsi="Times New Roman" w:cs="Times New Roman"/>
                <w:sz w:val="28"/>
                <w:szCs w:val="28"/>
              </w:rPr>
              <w:t>dẫn sử</w:t>
            </w:r>
            <w:r w:rsidRPr="00A80F77">
              <w:rPr>
                <w:rFonts w:ascii="Times New Roman" w:hAnsi="Times New Roman" w:cs="Times New Roman"/>
                <w:spacing w:val="-2"/>
                <w:sz w:val="28"/>
                <w:szCs w:val="28"/>
              </w:rPr>
              <w:t xml:space="preserve"> </w:t>
            </w:r>
            <w:r w:rsidRPr="00A80F77">
              <w:rPr>
                <w:rFonts w:ascii="Times New Roman" w:hAnsi="Times New Roman" w:cs="Times New Roman"/>
                <w:sz w:val="28"/>
                <w:szCs w:val="28"/>
              </w:rPr>
              <w:t>dụng</w:t>
            </w:r>
            <w:r w:rsidRPr="00A80F77">
              <w:rPr>
                <w:rFonts w:ascii="Times New Roman" w:hAnsi="Times New Roman" w:cs="Times New Roman"/>
                <w:spacing w:val="-4"/>
                <w:sz w:val="28"/>
                <w:szCs w:val="28"/>
              </w:rPr>
              <w:t xml:space="preserve"> </w:t>
            </w:r>
            <w:r w:rsidRPr="00A80F77">
              <w:rPr>
                <w:rFonts w:ascii="Times New Roman" w:hAnsi="Times New Roman" w:cs="Times New Roman"/>
                <w:sz w:val="28"/>
                <w:szCs w:val="28"/>
              </w:rPr>
              <w:t>phần</w:t>
            </w:r>
            <w:r w:rsidRPr="00A80F77">
              <w:rPr>
                <w:rFonts w:ascii="Times New Roman" w:hAnsi="Times New Roman" w:cs="Times New Roman"/>
                <w:spacing w:val="-3"/>
                <w:sz w:val="28"/>
                <w:szCs w:val="28"/>
              </w:rPr>
              <w:t xml:space="preserve"> </w:t>
            </w:r>
            <w:r w:rsidRPr="00A80F77">
              <w:rPr>
                <w:rFonts w:ascii="Times New Roman" w:hAnsi="Times New Roman" w:cs="Times New Roman"/>
                <w:sz w:val="28"/>
                <w:szCs w:val="28"/>
              </w:rPr>
              <w:t>mềm</w:t>
            </w:r>
            <w:r w:rsidRPr="00A80F77">
              <w:rPr>
                <w:rFonts w:ascii="Times New Roman" w:hAnsi="Times New Roman" w:cs="Times New Roman"/>
                <w:spacing w:val="-6"/>
                <w:sz w:val="28"/>
                <w:szCs w:val="28"/>
              </w:rPr>
              <w:t xml:space="preserve"> </w:t>
            </w:r>
            <w:r w:rsidRPr="00A80F77">
              <w:rPr>
                <w:rFonts w:ascii="Times New Roman" w:hAnsi="Times New Roman" w:cs="Times New Roman"/>
                <w:sz w:val="28"/>
                <w:szCs w:val="28"/>
              </w:rPr>
              <w:t>của</w:t>
            </w:r>
            <w:r w:rsidRPr="00A80F77">
              <w:rPr>
                <w:rFonts w:ascii="Times New Roman" w:hAnsi="Times New Roman" w:cs="Times New Roman"/>
                <w:spacing w:val="-1"/>
                <w:sz w:val="28"/>
                <w:szCs w:val="28"/>
              </w:rPr>
              <w:t xml:space="preserve"> </w:t>
            </w:r>
            <w:r w:rsidRPr="00A80F77">
              <w:rPr>
                <w:rFonts w:ascii="Times New Roman" w:hAnsi="Times New Roman" w:cs="Times New Roman"/>
                <w:sz w:val="28"/>
                <w:szCs w:val="28"/>
              </w:rPr>
              <w:t>thiết</w:t>
            </w:r>
            <w:r w:rsidRPr="00A80F77">
              <w:rPr>
                <w:rFonts w:ascii="Times New Roman" w:hAnsi="Times New Roman" w:cs="Times New Roman"/>
                <w:spacing w:val="-3"/>
                <w:sz w:val="28"/>
                <w:szCs w:val="28"/>
              </w:rPr>
              <w:t xml:space="preserve"> </w:t>
            </w:r>
            <w:r w:rsidRPr="00A80F77">
              <w:rPr>
                <w:rFonts w:ascii="Times New Roman" w:hAnsi="Times New Roman" w:cs="Times New Roman"/>
                <w:sz w:val="28"/>
                <w:szCs w:val="28"/>
              </w:rPr>
              <w:t>bị giám sát hành trình cho các đơn vị, các lực lượng làm nhiệm vụ giám sát, kiểm tra hoạt động khai thác cát sông để theo dõi, giám sát thường xuyên.</w:t>
            </w:r>
          </w:p>
          <w:p w14:paraId="11411044" w14:textId="150F3A51" w:rsidR="001A7514" w:rsidRPr="00A80F77" w:rsidRDefault="001A7514" w:rsidP="001A7514">
            <w:pPr>
              <w:pStyle w:val="ListParagraph"/>
              <w:widowControl w:val="0"/>
              <w:tabs>
                <w:tab w:val="left" w:pos="1147"/>
              </w:tabs>
              <w:autoSpaceDE w:val="0"/>
              <w:autoSpaceDN w:val="0"/>
              <w:spacing w:before="119" w:line="252" w:lineRule="auto"/>
              <w:ind w:left="18" w:right="38"/>
              <w:contextualSpacing w:val="0"/>
              <w:jc w:val="both"/>
              <w:rPr>
                <w:rFonts w:ascii="Times New Roman" w:hAnsi="Times New Roman" w:cs="Times New Roman"/>
                <w:sz w:val="28"/>
                <w:szCs w:val="28"/>
              </w:rPr>
            </w:pPr>
            <w:r w:rsidRPr="00A80F77">
              <w:rPr>
                <w:rFonts w:ascii="Times New Roman" w:hAnsi="Times New Roman" w:cs="Times New Roman"/>
                <w:sz w:val="28"/>
                <w:szCs w:val="28"/>
              </w:rPr>
              <w:t>c) Cung cấp, trao đổi thông tin giữa các cơ quan quản lý nhà nước có liên quan; tham mưu, tổ chức thực hiện các văn bản chỉ đạo, hướng dẫn của cấp trên và quy định của pháp luật về giám sát hành trình đối với các phương tiện được phép khai thác cát sông theo quy định.</w:t>
            </w:r>
          </w:p>
          <w:p w14:paraId="0819B861" w14:textId="5497F872" w:rsidR="001A7514" w:rsidRPr="00A80F77" w:rsidRDefault="001A7514" w:rsidP="001A7514">
            <w:pPr>
              <w:widowControl w:val="0"/>
              <w:tabs>
                <w:tab w:val="left" w:pos="1160"/>
              </w:tabs>
              <w:autoSpaceDE w:val="0"/>
              <w:autoSpaceDN w:val="0"/>
              <w:spacing w:before="122" w:line="252" w:lineRule="auto"/>
              <w:ind w:right="38"/>
              <w:jc w:val="both"/>
              <w:rPr>
                <w:rFonts w:ascii="Times New Roman" w:hAnsi="Times New Roman" w:cs="Times New Roman"/>
                <w:sz w:val="28"/>
                <w:szCs w:val="28"/>
              </w:rPr>
            </w:pPr>
            <w:r w:rsidRPr="00A80F77">
              <w:rPr>
                <w:rFonts w:ascii="Times New Roman" w:hAnsi="Times New Roman" w:cs="Times New Roman"/>
                <w:sz w:val="28"/>
                <w:szCs w:val="28"/>
              </w:rPr>
              <w:lastRenderedPageBreak/>
              <w:t>d) Tổ chức triển khai thực hiện Quy chế</w:t>
            </w:r>
            <w:r w:rsidRPr="00A80F77">
              <w:rPr>
                <w:rFonts w:ascii="Times New Roman" w:hAnsi="Times New Roman" w:cs="Times New Roman"/>
                <w:spacing w:val="-1"/>
                <w:sz w:val="28"/>
                <w:szCs w:val="28"/>
              </w:rPr>
              <w:t xml:space="preserve"> </w:t>
            </w:r>
            <w:r w:rsidRPr="00A80F77">
              <w:rPr>
                <w:rFonts w:ascii="Times New Roman" w:hAnsi="Times New Roman" w:cs="Times New Roman"/>
                <w:sz w:val="28"/>
                <w:szCs w:val="28"/>
              </w:rPr>
              <w:t>này và theo dõi việc tổ chức thực hiện của các cơ quan, đơn vị có liên quan; đánh giá tình hình, kết quả thực hiện hoạt động phối hợp, tổng hợp báo cáo Ủy ban nhân dân tỉnh.</w:t>
            </w:r>
          </w:p>
          <w:p w14:paraId="5DC31324" w14:textId="77777777" w:rsidR="001A7514" w:rsidRPr="00A80F77" w:rsidRDefault="001A7514" w:rsidP="001A7514">
            <w:pPr>
              <w:pStyle w:val="BodyText"/>
              <w:spacing w:before="121" w:line="252" w:lineRule="auto"/>
              <w:ind w:left="18" w:right="38"/>
              <w:jc w:val="both"/>
              <w:rPr>
                <w:b w:val="0"/>
                <w:bCs/>
              </w:rPr>
            </w:pPr>
            <w:r w:rsidRPr="00A80F77">
              <w:rPr>
                <w:b w:val="0"/>
                <w:bCs/>
              </w:rPr>
              <w:t>đ) Xử lý nghiêm các trường hợp vi phạm đưa phương tiện vào hoạt động khai thác cát sông mà chưa lắp đặt thiết bị giám sát hành trình trên phương tiện và các trường hợp vi phạm khác theo quy định của pháp luật.</w:t>
            </w:r>
          </w:p>
          <w:p w14:paraId="1FC224DF" w14:textId="398D6331" w:rsidR="001A7514" w:rsidRPr="00A80F77" w:rsidRDefault="001A7514" w:rsidP="001A7514">
            <w:pPr>
              <w:pStyle w:val="ListParagraph"/>
              <w:widowControl w:val="0"/>
              <w:tabs>
                <w:tab w:val="left" w:pos="1154"/>
              </w:tabs>
              <w:autoSpaceDE w:val="0"/>
              <w:autoSpaceDN w:val="0"/>
              <w:spacing w:before="119" w:line="252" w:lineRule="auto"/>
              <w:ind w:left="18" w:right="38"/>
              <w:contextualSpacing w:val="0"/>
              <w:jc w:val="both"/>
              <w:rPr>
                <w:rFonts w:ascii="Times New Roman" w:hAnsi="Times New Roman" w:cs="Times New Roman"/>
                <w:sz w:val="28"/>
                <w:szCs w:val="28"/>
              </w:rPr>
            </w:pPr>
            <w:r w:rsidRPr="00A80F77">
              <w:rPr>
                <w:rFonts w:ascii="Times New Roman" w:hAnsi="Times New Roman" w:cs="Times New Roman"/>
                <w:sz w:val="28"/>
                <w:szCs w:val="28"/>
              </w:rPr>
              <w:t>e) Thường xuyên kiểm tra hoạt động của các camera được lắp đặt tại các địa bàn để giám sát hoạt động khai thác cát sông trái phép.</w:t>
            </w:r>
          </w:p>
          <w:p w14:paraId="760D3BDA" w14:textId="1EB8ACC5" w:rsidR="001A7514" w:rsidRPr="00A80F77" w:rsidRDefault="001A7514" w:rsidP="001A7514">
            <w:pPr>
              <w:pStyle w:val="ListParagraph"/>
              <w:widowControl w:val="0"/>
              <w:tabs>
                <w:tab w:val="left" w:pos="1168"/>
              </w:tabs>
              <w:autoSpaceDE w:val="0"/>
              <w:autoSpaceDN w:val="0"/>
              <w:spacing w:before="120" w:line="252" w:lineRule="auto"/>
              <w:ind w:left="18" w:right="38"/>
              <w:contextualSpacing w:val="0"/>
              <w:jc w:val="both"/>
              <w:rPr>
                <w:rFonts w:ascii="Times New Roman" w:hAnsi="Times New Roman" w:cs="Times New Roman"/>
                <w:sz w:val="28"/>
                <w:szCs w:val="28"/>
              </w:rPr>
            </w:pPr>
            <w:r w:rsidRPr="00A80F77">
              <w:rPr>
                <w:rFonts w:ascii="Times New Roman" w:hAnsi="Times New Roman" w:cs="Times New Roman"/>
                <w:sz w:val="28"/>
                <w:szCs w:val="28"/>
              </w:rPr>
              <w:t>g) Thường xuyên kiểm tra, giám sát hành trình các phương tiện khai thác để kịp thời xử lý vi phạm; tiếp nhận thông tin phản ánh của tổ chức, cá nhân đối với các phương tiện khai thác vượt ranh giới khu vực được cấp phép, khai thác không</w:t>
            </w:r>
            <w:r w:rsidRPr="00A80F77">
              <w:rPr>
                <w:rFonts w:ascii="Times New Roman" w:hAnsi="Times New Roman" w:cs="Times New Roman"/>
                <w:spacing w:val="-1"/>
                <w:sz w:val="28"/>
                <w:szCs w:val="28"/>
              </w:rPr>
              <w:t xml:space="preserve"> </w:t>
            </w:r>
            <w:r w:rsidRPr="00A80F77">
              <w:rPr>
                <w:rFonts w:ascii="Times New Roman" w:hAnsi="Times New Roman" w:cs="Times New Roman"/>
                <w:sz w:val="28"/>
                <w:szCs w:val="28"/>
              </w:rPr>
              <w:t>đúng</w:t>
            </w:r>
            <w:r w:rsidRPr="00A80F77">
              <w:rPr>
                <w:rFonts w:ascii="Times New Roman" w:hAnsi="Times New Roman" w:cs="Times New Roman"/>
                <w:spacing w:val="-1"/>
                <w:sz w:val="28"/>
                <w:szCs w:val="28"/>
              </w:rPr>
              <w:t xml:space="preserve"> </w:t>
            </w:r>
            <w:r w:rsidRPr="00A80F77">
              <w:rPr>
                <w:rFonts w:ascii="Times New Roman" w:hAnsi="Times New Roman" w:cs="Times New Roman"/>
                <w:sz w:val="28"/>
                <w:szCs w:val="28"/>
              </w:rPr>
              <w:t>khung</w:t>
            </w:r>
            <w:r w:rsidRPr="00A80F77">
              <w:rPr>
                <w:rFonts w:ascii="Times New Roman" w:hAnsi="Times New Roman" w:cs="Times New Roman"/>
                <w:spacing w:val="-1"/>
                <w:sz w:val="28"/>
                <w:szCs w:val="28"/>
              </w:rPr>
              <w:t xml:space="preserve"> </w:t>
            </w:r>
            <w:r w:rsidRPr="00A80F77">
              <w:rPr>
                <w:rFonts w:ascii="Times New Roman" w:hAnsi="Times New Roman" w:cs="Times New Roman"/>
                <w:sz w:val="28"/>
                <w:szCs w:val="28"/>
              </w:rPr>
              <w:t>thời</w:t>
            </w:r>
            <w:r w:rsidRPr="00A80F77">
              <w:rPr>
                <w:rFonts w:ascii="Times New Roman" w:hAnsi="Times New Roman" w:cs="Times New Roman"/>
                <w:spacing w:val="-1"/>
                <w:sz w:val="28"/>
                <w:szCs w:val="28"/>
              </w:rPr>
              <w:t xml:space="preserve"> </w:t>
            </w:r>
            <w:r w:rsidRPr="00A80F77">
              <w:rPr>
                <w:rFonts w:ascii="Times New Roman" w:hAnsi="Times New Roman" w:cs="Times New Roman"/>
                <w:sz w:val="28"/>
                <w:szCs w:val="28"/>
              </w:rPr>
              <w:t>gian</w:t>
            </w:r>
            <w:r w:rsidRPr="00A80F77">
              <w:rPr>
                <w:rFonts w:ascii="Times New Roman" w:hAnsi="Times New Roman" w:cs="Times New Roman"/>
                <w:spacing w:val="-1"/>
                <w:sz w:val="28"/>
                <w:szCs w:val="28"/>
              </w:rPr>
              <w:t xml:space="preserve"> </w:t>
            </w:r>
            <w:r w:rsidRPr="00A80F77">
              <w:rPr>
                <w:rFonts w:ascii="Times New Roman" w:hAnsi="Times New Roman" w:cs="Times New Roman"/>
                <w:sz w:val="28"/>
                <w:szCs w:val="28"/>
              </w:rPr>
              <w:t>nêu trong</w:t>
            </w:r>
            <w:r w:rsidRPr="00A80F77">
              <w:rPr>
                <w:rFonts w:ascii="Times New Roman" w:hAnsi="Times New Roman" w:cs="Times New Roman"/>
                <w:spacing w:val="-1"/>
                <w:sz w:val="28"/>
                <w:szCs w:val="28"/>
              </w:rPr>
              <w:t xml:space="preserve"> </w:t>
            </w:r>
            <w:r w:rsidRPr="00A80F77">
              <w:rPr>
                <w:rFonts w:ascii="Times New Roman" w:hAnsi="Times New Roman" w:cs="Times New Roman"/>
                <w:sz w:val="28"/>
                <w:szCs w:val="28"/>
              </w:rPr>
              <w:t>giấy</w:t>
            </w:r>
            <w:r w:rsidRPr="00A80F77">
              <w:rPr>
                <w:rFonts w:ascii="Times New Roman" w:hAnsi="Times New Roman" w:cs="Times New Roman"/>
                <w:spacing w:val="-5"/>
                <w:sz w:val="28"/>
                <w:szCs w:val="28"/>
              </w:rPr>
              <w:t xml:space="preserve"> </w:t>
            </w:r>
            <w:r w:rsidRPr="00A80F77">
              <w:rPr>
                <w:rFonts w:ascii="Times New Roman" w:hAnsi="Times New Roman" w:cs="Times New Roman"/>
                <w:sz w:val="28"/>
                <w:szCs w:val="28"/>
              </w:rPr>
              <w:t>phép</w:t>
            </w:r>
            <w:r w:rsidRPr="00A80F77">
              <w:rPr>
                <w:rFonts w:ascii="Times New Roman" w:hAnsi="Times New Roman" w:cs="Times New Roman"/>
                <w:spacing w:val="-1"/>
                <w:sz w:val="28"/>
                <w:szCs w:val="28"/>
              </w:rPr>
              <w:t xml:space="preserve"> </w:t>
            </w:r>
            <w:r w:rsidRPr="00A80F77">
              <w:rPr>
                <w:rFonts w:ascii="Times New Roman" w:hAnsi="Times New Roman" w:cs="Times New Roman"/>
                <w:sz w:val="28"/>
                <w:szCs w:val="28"/>
              </w:rPr>
              <w:t>hoặc</w:t>
            </w:r>
            <w:r w:rsidRPr="00A80F77">
              <w:rPr>
                <w:rFonts w:ascii="Times New Roman" w:hAnsi="Times New Roman" w:cs="Times New Roman"/>
                <w:spacing w:val="-1"/>
                <w:sz w:val="28"/>
                <w:szCs w:val="28"/>
              </w:rPr>
              <w:t xml:space="preserve"> </w:t>
            </w:r>
            <w:r w:rsidRPr="00A80F77">
              <w:rPr>
                <w:rFonts w:ascii="Times New Roman" w:hAnsi="Times New Roman" w:cs="Times New Roman"/>
                <w:sz w:val="28"/>
                <w:szCs w:val="28"/>
              </w:rPr>
              <w:t>văn</w:t>
            </w:r>
            <w:r w:rsidRPr="00A80F77">
              <w:rPr>
                <w:rFonts w:ascii="Times New Roman" w:hAnsi="Times New Roman" w:cs="Times New Roman"/>
                <w:spacing w:val="-1"/>
                <w:sz w:val="28"/>
                <w:szCs w:val="28"/>
              </w:rPr>
              <w:t xml:space="preserve"> </w:t>
            </w:r>
            <w:r w:rsidRPr="00A80F77">
              <w:rPr>
                <w:rFonts w:ascii="Times New Roman" w:hAnsi="Times New Roman" w:cs="Times New Roman"/>
                <w:sz w:val="28"/>
                <w:szCs w:val="28"/>
              </w:rPr>
              <w:t>bản</w:t>
            </w:r>
            <w:r w:rsidRPr="00A80F77">
              <w:rPr>
                <w:rFonts w:ascii="Times New Roman" w:hAnsi="Times New Roman" w:cs="Times New Roman"/>
                <w:spacing w:val="-1"/>
                <w:sz w:val="28"/>
                <w:szCs w:val="28"/>
              </w:rPr>
              <w:t xml:space="preserve"> </w:t>
            </w:r>
            <w:r w:rsidRPr="00A80F77">
              <w:rPr>
                <w:rFonts w:ascii="Times New Roman" w:hAnsi="Times New Roman" w:cs="Times New Roman"/>
                <w:sz w:val="28"/>
                <w:szCs w:val="28"/>
              </w:rPr>
              <w:t>của cơ</w:t>
            </w:r>
            <w:r w:rsidRPr="00A80F77">
              <w:rPr>
                <w:rFonts w:ascii="Times New Roman" w:hAnsi="Times New Roman" w:cs="Times New Roman"/>
                <w:spacing w:val="-1"/>
                <w:sz w:val="28"/>
                <w:szCs w:val="28"/>
              </w:rPr>
              <w:t xml:space="preserve"> </w:t>
            </w:r>
            <w:r w:rsidRPr="00A80F77">
              <w:rPr>
                <w:rFonts w:ascii="Times New Roman" w:hAnsi="Times New Roman" w:cs="Times New Roman"/>
                <w:sz w:val="28"/>
                <w:szCs w:val="28"/>
              </w:rPr>
              <w:t>quan</w:t>
            </w:r>
            <w:r w:rsidRPr="00A80F77">
              <w:rPr>
                <w:rFonts w:ascii="Times New Roman" w:hAnsi="Times New Roman" w:cs="Times New Roman"/>
                <w:spacing w:val="-1"/>
                <w:sz w:val="28"/>
                <w:szCs w:val="28"/>
              </w:rPr>
              <w:t xml:space="preserve"> </w:t>
            </w:r>
            <w:r w:rsidRPr="00A80F77">
              <w:rPr>
                <w:rFonts w:ascii="Times New Roman" w:hAnsi="Times New Roman" w:cs="Times New Roman"/>
                <w:sz w:val="28"/>
                <w:szCs w:val="28"/>
              </w:rPr>
              <w:t>quản lý nhà nước có thẩm quyền chấp thuận và xử lý các trường hợp vi phạm pháp luật khác theo quy định hiện hành.</w:t>
            </w:r>
          </w:p>
          <w:p w14:paraId="74BE06EA" w14:textId="39D976AE" w:rsidR="001A7514" w:rsidRPr="00A80F77" w:rsidRDefault="001A7514" w:rsidP="001A7514">
            <w:pPr>
              <w:pStyle w:val="ListParagraph"/>
              <w:widowControl w:val="0"/>
              <w:tabs>
                <w:tab w:val="left" w:pos="1170"/>
              </w:tabs>
              <w:autoSpaceDE w:val="0"/>
              <w:autoSpaceDN w:val="0"/>
              <w:spacing w:before="120" w:line="252" w:lineRule="auto"/>
              <w:ind w:left="18" w:right="38"/>
              <w:contextualSpacing w:val="0"/>
              <w:jc w:val="both"/>
              <w:rPr>
                <w:rFonts w:ascii="Times New Roman" w:hAnsi="Times New Roman" w:cs="Times New Roman"/>
                <w:sz w:val="28"/>
                <w:szCs w:val="28"/>
              </w:rPr>
            </w:pPr>
            <w:r w:rsidRPr="00A80F77">
              <w:rPr>
                <w:rFonts w:ascii="Times New Roman" w:hAnsi="Times New Roman" w:cs="Times New Roman"/>
                <w:sz w:val="28"/>
                <w:szCs w:val="28"/>
              </w:rPr>
              <w:t xml:space="preserve">h) Chủ động xác minh hoặc phối hợp với các đơn vị xác minh, xử lý đối với hành vi làm mất tín hiệu kết nối của phương tiện khi </w:t>
            </w:r>
            <w:r w:rsidRPr="00A80F77">
              <w:rPr>
                <w:rFonts w:ascii="Times New Roman" w:hAnsi="Times New Roman" w:cs="Times New Roman"/>
                <w:sz w:val="28"/>
                <w:szCs w:val="28"/>
              </w:rPr>
              <w:lastRenderedPageBreak/>
              <w:t>đang hoạt động</w:t>
            </w:r>
          </w:p>
          <w:p w14:paraId="391C2E6D" w14:textId="01100017" w:rsidR="001A7514" w:rsidRPr="00A80F77" w:rsidRDefault="001A7514" w:rsidP="001A7514">
            <w:pPr>
              <w:pStyle w:val="ListParagraph"/>
              <w:widowControl w:val="0"/>
              <w:tabs>
                <w:tab w:val="left" w:pos="1101"/>
              </w:tabs>
              <w:autoSpaceDE w:val="0"/>
              <w:autoSpaceDN w:val="0"/>
              <w:spacing w:before="121" w:line="252" w:lineRule="auto"/>
              <w:ind w:left="18" w:right="38"/>
              <w:contextualSpacing w:val="0"/>
              <w:jc w:val="both"/>
              <w:rPr>
                <w:rFonts w:ascii="Times New Roman" w:hAnsi="Times New Roman" w:cs="Times New Roman"/>
                <w:sz w:val="28"/>
                <w:szCs w:val="28"/>
              </w:rPr>
            </w:pPr>
            <w:r w:rsidRPr="00A80F77">
              <w:rPr>
                <w:rFonts w:ascii="Times New Roman" w:hAnsi="Times New Roman" w:cs="Times New Roman"/>
                <w:sz w:val="28"/>
                <w:szCs w:val="28"/>
              </w:rPr>
              <w:t>i) Những nội dung vượt quá thẩm quyền theo quy định, Sở Tài nguyên và Môi trường báo cáo, xin ý kiến Ủy ban nhân dân tỉnh để xử lý.</w:t>
            </w:r>
          </w:p>
          <w:p w14:paraId="0CFC4303" w14:textId="4B80D7C7" w:rsidR="001A7514" w:rsidRPr="00A80F77" w:rsidRDefault="001A7514" w:rsidP="001A7514">
            <w:pPr>
              <w:pStyle w:val="ListParagraph"/>
              <w:widowControl w:val="0"/>
              <w:numPr>
                <w:ilvl w:val="0"/>
                <w:numId w:val="13"/>
              </w:numPr>
              <w:tabs>
                <w:tab w:val="left" w:pos="1130"/>
              </w:tabs>
              <w:autoSpaceDE w:val="0"/>
              <w:autoSpaceDN w:val="0"/>
              <w:spacing w:before="79"/>
              <w:ind w:right="38"/>
              <w:contextualSpacing w:val="0"/>
              <w:jc w:val="both"/>
              <w:rPr>
                <w:rFonts w:ascii="Times New Roman" w:hAnsi="Times New Roman" w:cs="Times New Roman"/>
                <w:sz w:val="28"/>
                <w:szCs w:val="28"/>
              </w:rPr>
            </w:pPr>
            <w:r w:rsidRPr="00A80F77">
              <w:rPr>
                <w:rFonts w:ascii="Times New Roman" w:hAnsi="Times New Roman" w:cs="Times New Roman"/>
                <w:sz w:val="28"/>
                <w:szCs w:val="28"/>
              </w:rPr>
              <w:t>Công</w:t>
            </w:r>
            <w:r w:rsidRPr="00A80F77">
              <w:rPr>
                <w:rFonts w:ascii="Times New Roman" w:hAnsi="Times New Roman" w:cs="Times New Roman"/>
                <w:spacing w:val="-4"/>
                <w:sz w:val="28"/>
                <w:szCs w:val="28"/>
              </w:rPr>
              <w:t xml:space="preserve"> </w:t>
            </w:r>
            <w:r w:rsidRPr="00A80F77">
              <w:rPr>
                <w:rFonts w:ascii="Times New Roman" w:hAnsi="Times New Roman" w:cs="Times New Roman"/>
                <w:sz w:val="28"/>
                <w:szCs w:val="28"/>
              </w:rPr>
              <w:t>an</w:t>
            </w:r>
            <w:r w:rsidRPr="00A80F77">
              <w:rPr>
                <w:rFonts w:ascii="Times New Roman" w:hAnsi="Times New Roman" w:cs="Times New Roman"/>
                <w:spacing w:val="-3"/>
                <w:sz w:val="28"/>
                <w:szCs w:val="28"/>
              </w:rPr>
              <w:t xml:space="preserve"> </w:t>
            </w:r>
            <w:r w:rsidRPr="00A80F77">
              <w:rPr>
                <w:rFonts w:ascii="Times New Roman" w:hAnsi="Times New Roman" w:cs="Times New Roman"/>
                <w:spacing w:val="-4"/>
                <w:sz w:val="28"/>
                <w:szCs w:val="28"/>
              </w:rPr>
              <w:t>tỉnh</w:t>
            </w:r>
          </w:p>
          <w:p w14:paraId="44A38DD3" w14:textId="586323AA" w:rsidR="001A7514" w:rsidRPr="00A80F77" w:rsidRDefault="001A7514" w:rsidP="001A7514">
            <w:pPr>
              <w:pStyle w:val="ListParagraph"/>
              <w:widowControl w:val="0"/>
              <w:tabs>
                <w:tab w:val="left" w:pos="1156"/>
              </w:tabs>
              <w:autoSpaceDE w:val="0"/>
              <w:autoSpaceDN w:val="0"/>
              <w:spacing w:before="122"/>
              <w:ind w:left="18" w:right="38"/>
              <w:contextualSpacing w:val="0"/>
              <w:jc w:val="both"/>
              <w:rPr>
                <w:rFonts w:ascii="Times New Roman" w:hAnsi="Times New Roman" w:cs="Times New Roman"/>
                <w:sz w:val="28"/>
                <w:szCs w:val="28"/>
              </w:rPr>
            </w:pPr>
            <w:r w:rsidRPr="00A80F77">
              <w:rPr>
                <w:rFonts w:ascii="Times New Roman" w:hAnsi="Times New Roman" w:cs="Times New Roman"/>
                <w:sz w:val="28"/>
                <w:szCs w:val="28"/>
              </w:rPr>
              <w:t>a) Theo chức năng, nhiệm vụ thực hiện kiểm tra, giám sát các hoạt động lịch sử hành trình và xử lý các hành vi vi phạm pháp luật về khai thác cát sông theo đúng quy định của pháp luật.</w:t>
            </w:r>
          </w:p>
          <w:p w14:paraId="5184B948" w14:textId="7E28B3BB" w:rsidR="001A7514" w:rsidRPr="00A80F77" w:rsidRDefault="001A7514" w:rsidP="001A7514">
            <w:pPr>
              <w:pStyle w:val="ListParagraph"/>
              <w:widowControl w:val="0"/>
              <w:tabs>
                <w:tab w:val="left" w:pos="1180"/>
              </w:tabs>
              <w:autoSpaceDE w:val="0"/>
              <w:autoSpaceDN w:val="0"/>
              <w:spacing w:before="119"/>
              <w:ind w:left="18" w:right="38"/>
              <w:contextualSpacing w:val="0"/>
              <w:jc w:val="both"/>
              <w:rPr>
                <w:rFonts w:ascii="Times New Roman" w:hAnsi="Times New Roman" w:cs="Times New Roman"/>
                <w:sz w:val="28"/>
                <w:szCs w:val="28"/>
              </w:rPr>
            </w:pPr>
            <w:r w:rsidRPr="00A80F77">
              <w:rPr>
                <w:rFonts w:ascii="Times New Roman" w:hAnsi="Times New Roman" w:cs="Times New Roman"/>
                <w:sz w:val="28"/>
                <w:szCs w:val="28"/>
              </w:rPr>
              <w:t>b) Phối hợp với Sở Tài nguyên và Môi trường (Thanh tra Sở) và các cơ quan,</w:t>
            </w:r>
            <w:r w:rsidRPr="00A80F77">
              <w:rPr>
                <w:rFonts w:ascii="Times New Roman" w:hAnsi="Times New Roman" w:cs="Times New Roman"/>
                <w:spacing w:val="-1"/>
                <w:sz w:val="28"/>
                <w:szCs w:val="28"/>
              </w:rPr>
              <w:t xml:space="preserve"> </w:t>
            </w:r>
            <w:r w:rsidRPr="00A80F77">
              <w:rPr>
                <w:rFonts w:ascii="Times New Roman" w:hAnsi="Times New Roman" w:cs="Times New Roman"/>
                <w:sz w:val="28"/>
                <w:szCs w:val="28"/>
              </w:rPr>
              <w:t>đơn vị có liên quan xác minh,</w:t>
            </w:r>
            <w:r w:rsidRPr="00A80F77">
              <w:rPr>
                <w:rFonts w:ascii="Times New Roman" w:hAnsi="Times New Roman" w:cs="Times New Roman"/>
                <w:spacing w:val="-1"/>
                <w:sz w:val="28"/>
                <w:szCs w:val="28"/>
              </w:rPr>
              <w:t xml:space="preserve"> </w:t>
            </w:r>
            <w:r w:rsidRPr="00A80F77">
              <w:rPr>
                <w:rFonts w:ascii="Times New Roman" w:hAnsi="Times New Roman" w:cs="Times New Roman"/>
                <w:sz w:val="28"/>
                <w:szCs w:val="28"/>
              </w:rPr>
              <w:t>làm</w:t>
            </w:r>
            <w:r w:rsidRPr="00A80F77">
              <w:rPr>
                <w:rFonts w:ascii="Times New Roman" w:hAnsi="Times New Roman" w:cs="Times New Roman"/>
                <w:spacing w:val="-2"/>
                <w:sz w:val="28"/>
                <w:szCs w:val="28"/>
              </w:rPr>
              <w:t xml:space="preserve"> </w:t>
            </w:r>
            <w:r w:rsidRPr="00A80F77">
              <w:rPr>
                <w:rFonts w:ascii="Times New Roman" w:hAnsi="Times New Roman" w:cs="Times New Roman"/>
                <w:sz w:val="28"/>
                <w:szCs w:val="28"/>
              </w:rPr>
              <w:t>rõ vụ việc để xử lý theo đúng quy</w:t>
            </w:r>
            <w:r w:rsidRPr="00A80F77">
              <w:rPr>
                <w:rFonts w:ascii="Times New Roman" w:hAnsi="Times New Roman" w:cs="Times New Roman"/>
                <w:spacing w:val="-1"/>
                <w:sz w:val="28"/>
                <w:szCs w:val="28"/>
              </w:rPr>
              <w:t xml:space="preserve"> </w:t>
            </w:r>
            <w:r w:rsidRPr="00A80F77">
              <w:rPr>
                <w:rFonts w:ascii="Times New Roman" w:hAnsi="Times New Roman" w:cs="Times New Roman"/>
                <w:sz w:val="28"/>
                <w:szCs w:val="28"/>
              </w:rPr>
              <w:t>định.</w:t>
            </w:r>
          </w:p>
          <w:p w14:paraId="6BC4F2FE" w14:textId="4AD83E35" w:rsidR="001A7514" w:rsidRPr="00A80F77" w:rsidRDefault="001A7514" w:rsidP="001A7514">
            <w:pPr>
              <w:pStyle w:val="ListParagraph"/>
              <w:widowControl w:val="0"/>
              <w:tabs>
                <w:tab w:val="left" w:pos="1158"/>
              </w:tabs>
              <w:autoSpaceDE w:val="0"/>
              <w:autoSpaceDN w:val="0"/>
              <w:spacing w:before="119"/>
              <w:ind w:left="18" w:right="38"/>
              <w:contextualSpacing w:val="0"/>
              <w:jc w:val="both"/>
              <w:rPr>
                <w:rFonts w:ascii="Times New Roman" w:hAnsi="Times New Roman" w:cs="Times New Roman"/>
                <w:sz w:val="28"/>
                <w:szCs w:val="28"/>
              </w:rPr>
            </w:pPr>
            <w:r w:rsidRPr="00A80F77">
              <w:rPr>
                <w:rFonts w:ascii="Times New Roman" w:hAnsi="Times New Roman" w:cs="Times New Roman"/>
                <w:sz w:val="28"/>
                <w:szCs w:val="28"/>
              </w:rPr>
              <w:t>c) Những khó khăn, vướng mắc phát sinh trong quá trình phối hợp phải được</w:t>
            </w:r>
            <w:r w:rsidRPr="00A80F77">
              <w:rPr>
                <w:rFonts w:ascii="Times New Roman" w:hAnsi="Times New Roman" w:cs="Times New Roman"/>
                <w:spacing w:val="40"/>
                <w:sz w:val="28"/>
                <w:szCs w:val="28"/>
              </w:rPr>
              <w:t xml:space="preserve"> </w:t>
            </w:r>
            <w:r w:rsidRPr="00A80F77">
              <w:rPr>
                <w:rFonts w:ascii="Times New Roman" w:hAnsi="Times New Roman" w:cs="Times New Roman"/>
                <w:sz w:val="28"/>
                <w:szCs w:val="28"/>
              </w:rPr>
              <w:t>bàn</w:t>
            </w:r>
            <w:r w:rsidRPr="00A80F77">
              <w:rPr>
                <w:rFonts w:ascii="Times New Roman" w:hAnsi="Times New Roman" w:cs="Times New Roman"/>
                <w:spacing w:val="40"/>
                <w:sz w:val="28"/>
                <w:szCs w:val="28"/>
              </w:rPr>
              <w:t xml:space="preserve"> </w:t>
            </w:r>
            <w:r w:rsidRPr="00A80F77">
              <w:rPr>
                <w:rFonts w:ascii="Times New Roman" w:hAnsi="Times New Roman" w:cs="Times New Roman"/>
                <w:sz w:val="28"/>
                <w:szCs w:val="28"/>
              </w:rPr>
              <w:t>bạc,</w:t>
            </w:r>
            <w:r w:rsidRPr="00A80F77">
              <w:rPr>
                <w:rFonts w:ascii="Times New Roman" w:hAnsi="Times New Roman" w:cs="Times New Roman"/>
                <w:spacing w:val="40"/>
                <w:sz w:val="28"/>
                <w:szCs w:val="28"/>
              </w:rPr>
              <w:t xml:space="preserve"> </w:t>
            </w:r>
            <w:r w:rsidRPr="00A80F77">
              <w:rPr>
                <w:rFonts w:ascii="Times New Roman" w:hAnsi="Times New Roman" w:cs="Times New Roman"/>
                <w:sz w:val="28"/>
                <w:szCs w:val="28"/>
              </w:rPr>
              <w:t>thống</w:t>
            </w:r>
            <w:r w:rsidRPr="00A80F77">
              <w:rPr>
                <w:rFonts w:ascii="Times New Roman" w:hAnsi="Times New Roman" w:cs="Times New Roman"/>
                <w:spacing w:val="40"/>
                <w:sz w:val="28"/>
                <w:szCs w:val="28"/>
              </w:rPr>
              <w:t xml:space="preserve"> </w:t>
            </w:r>
            <w:r w:rsidRPr="00A80F77">
              <w:rPr>
                <w:rFonts w:ascii="Times New Roman" w:hAnsi="Times New Roman" w:cs="Times New Roman"/>
                <w:sz w:val="28"/>
                <w:szCs w:val="28"/>
              </w:rPr>
              <w:t>nhất</w:t>
            </w:r>
            <w:r w:rsidRPr="00A80F77">
              <w:rPr>
                <w:rFonts w:ascii="Times New Roman" w:hAnsi="Times New Roman" w:cs="Times New Roman"/>
                <w:spacing w:val="40"/>
                <w:sz w:val="28"/>
                <w:szCs w:val="28"/>
              </w:rPr>
              <w:t xml:space="preserve"> </w:t>
            </w:r>
            <w:r w:rsidRPr="00A80F77">
              <w:rPr>
                <w:rFonts w:ascii="Times New Roman" w:hAnsi="Times New Roman" w:cs="Times New Roman"/>
                <w:sz w:val="28"/>
                <w:szCs w:val="28"/>
              </w:rPr>
              <w:t>giải</w:t>
            </w:r>
            <w:r w:rsidRPr="00A80F77">
              <w:rPr>
                <w:rFonts w:ascii="Times New Roman" w:hAnsi="Times New Roman" w:cs="Times New Roman"/>
                <w:spacing w:val="40"/>
                <w:sz w:val="28"/>
                <w:szCs w:val="28"/>
              </w:rPr>
              <w:t xml:space="preserve"> </w:t>
            </w:r>
            <w:r w:rsidRPr="00A80F77">
              <w:rPr>
                <w:rFonts w:ascii="Times New Roman" w:hAnsi="Times New Roman" w:cs="Times New Roman"/>
                <w:sz w:val="28"/>
                <w:szCs w:val="28"/>
              </w:rPr>
              <w:t>quyết</w:t>
            </w:r>
            <w:r w:rsidRPr="00A80F77">
              <w:rPr>
                <w:rFonts w:ascii="Times New Roman" w:hAnsi="Times New Roman" w:cs="Times New Roman"/>
                <w:spacing w:val="40"/>
                <w:sz w:val="28"/>
                <w:szCs w:val="28"/>
              </w:rPr>
              <w:t xml:space="preserve"> </w:t>
            </w:r>
            <w:r w:rsidRPr="00A80F77">
              <w:rPr>
                <w:rFonts w:ascii="Times New Roman" w:hAnsi="Times New Roman" w:cs="Times New Roman"/>
                <w:sz w:val="28"/>
                <w:szCs w:val="28"/>
              </w:rPr>
              <w:t>trên</w:t>
            </w:r>
            <w:r w:rsidRPr="00A80F77">
              <w:rPr>
                <w:rFonts w:ascii="Times New Roman" w:hAnsi="Times New Roman" w:cs="Times New Roman"/>
                <w:spacing w:val="40"/>
                <w:sz w:val="28"/>
                <w:szCs w:val="28"/>
              </w:rPr>
              <w:t xml:space="preserve"> </w:t>
            </w:r>
            <w:r w:rsidRPr="00A80F77">
              <w:rPr>
                <w:rFonts w:ascii="Times New Roman" w:hAnsi="Times New Roman" w:cs="Times New Roman"/>
                <w:sz w:val="28"/>
                <w:szCs w:val="28"/>
              </w:rPr>
              <w:t>cơ</w:t>
            </w:r>
            <w:r w:rsidRPr="00A80F77">
              <w:rPr>
                <w:rFonts w:ascii="Times New Roman" w:hAnsi="Times New Roman" w:cs="Times New Roman"/>
                <w:spacing w:val="40"/>
                <w:sz w:val="28"/>
                <w:szCs w:val="28"/>
              </w:rPr>
              <w:t xml:space="preserve"> </w:t>
            </w:r>
            <w:r w:rsidRPr="00A80F77">
              <w:rPr>
                <w:rFonts w:ascii="Times New Roman" w:hAnsi="Times New Roman" w:cs="Times New Roman"/>
                <w:sz w:val="28"/>
                <w:szCs w:val="28"/>
              </w:rPr>
              <w:t>sở</w:t>
            </w:r>
            <w:r w:rsidRPr="00A80F77">
              <w:rPr>
                <w:rFonts w:ascii="Times New Roman" w:hAnsi="Times New Roman" w:cs="Times New Roman"/>
                <w:spacing w:val="40"/>
                <w:sz w:val="28"/>
                <w:szCs w:val="28"/>
              </w:rPr>
              <w:t xml:space="preserve"> </w:t>
            </w:r>
            <w:r w:rsidRPr="00A80F77">
              <w:rPr>
                <w:rFonts w:ascii="Times New Roman" w:hAnsi="Times New Roman" w:cs="Times New Roman"/>
                <w:sz w:val="28"/>
                <w:szCs w:val="28"/>
              </w:rPr>
              <w:t>thẩm quyền</w:t>
            </w:r>
            <w:r w:rsidRPr="00A80F77">
              <w:rPr>
                <w:rFonts w:ascii="Times New Roman" w:hAnsi="Times New Roman" w:cs="Times New Roman"/>
                <w:spacing w:val="40"/>
                <w:sz w:val="28"/>
                <w:szCs w:val="28"/>
              </w:rPr>
              <w:t xml:space="preserve"> </w:t>
            </w:r>
            <w:r w:rsidRPr="00A80F77">
              <w:rPr>
                <w:rFonts w:ascii="Times New Roman" w:hAnsi="Times New Roman" w:cs="Times New Roman"/>
                <w:sz w:val="28"/>
                <w:szCs w:val="28"/>
              </w:rPr>
              <w:t>được</w:t>
            </w:r>
            <w:r w:rsidRPr="00A80F77">
              <w:rPr>
                <w:rFonts w:ascii="Times New Roman" w:hAnsi="Times New Roman" w:cs="Times New Roman"/>
                <w:spacing w:val="40"/>
                <w:sz w:val="28"/>
                <w:szCs w:val="28"/>
              </w:rPr>
              <w:t xml:space="preserve"> </w:t>
            </w:r>
            <w:r w:rsidRPr="00A80F77">
              <w:rPr>
                <w:rFonts w:ascii="Times New Roman" w:hAnsi="Times New Roman" w:cs="Times New Roman"/>
                <w:sz w:val="28"/>
                <w:szCs w:val="28"/>
              </w:rPr>
              <w:t>giao.</w:t>
            </w:r>
            <w:r w:rsidRPr="00A80F77">
              <w:rPr>
                <w:rFonts w:ascii="Times New Roman" w:hAnsi="Times New Roman" w:cs="Times New Roman"/>
                <w:spacing w:val="40"/>
                <w:sz w:val="28"/>
                <w:szCs w:val="28"/>
              </w:rPr>
              <w:t xml:space="preserve"> </w:t>
            </w:r>
            <w:r w:rsidRPr="00A80F77">
              <w:rPr>
                <w:rFonts w:ascii="Times New Roman" w:hAnsi="Times New Roman" w:cs="Times New Roman"/>
                <w:sz w:val="28"/>
                <w:szCs w:val="28"/>
              </w:rPr>
              <w:t>Nếu chưa thống nhất thì tổng hợp, báo cáo đề xuất Ủy ban nhân dân tỉnh xem xét, giải quyết.</w:t>
            </w:r>
          </w:p>
          <w:p w14:paraId="7DAAF36E" w14:textId="07AFAC0C" w:rsidR="001A7514" w:rsidRPr="00A80F77" w:rsidRDefault="001A7514" w:rsidP="001A7514">
            <w:pPr>
              <w:pStyle w:val="ListParagraph"/>
              <w:widowControl w:val="0"/>
              <w:tabs>
                <w:tab w:val="left" w:pos="1130"/>
              </w:tabs>
              <w:autoSpaceDE w:val="0"/>
              <w:autoSpaceDN w:val="0"/>
              <w:spacing w:before="121"/>
              <w:ind w:left="18" w:right="38"/>
              <w:contextualSpacing w:val="0"/>
              <w:jc w:val="both"/>
              <w:rPr>
                <w:rFonts w:ascii="Times New Roman" w:hAnsi="Times New Roman" w:cs="Times New Roman"/>
                <w:sz w:val="28"/>
                <w:szCs w:val="28"/>
              </w:rPr>
            </w:pPr>
            <w:r w:rsidRPr="00A80F77">
              <w:rPr>
                <w:rFonts w:ascii="Times New Roman" w:hAnsi="Times New Roman" w:cs="Times New Roman"/>
                <w:sz w:val="28"/>
                <w:szCs w:val="28"/>
              </w:rPr>
              <w:t>3. Cục</w:t>
            </w:r>
            <w:r w:rsidRPr="00A80F77">
              <w:rPr>
                <w:rFonts w:ascii="Times New Roman" w:hAnsi="Times New Roman" w:cs="Times New Roman"/>
                <w:spacing w:val="-3"/>
                <w:sz w:val="28"/>
                <w:szCs w:val="28"/>
              </w:rPr>
              <w:t xml:space="preserve"> </w:t>
            </w:r>
            <w:r w:rsidRPr="00A80F77">
              <w:rPr>
                <w:rFonts w:ascii="Times New Roman" w:hAnsi="Times New Roman" w:cs="Times New Roman"/>
                <w:sz w:val="28"/>
                <w:szCs w:val="28"/>
              </w:rPr>
              <w:t>Thuế</w:t>
            </w:r>
            <w:r w:rsidRPr="00A80F77">
              <w:rPr>
                <w:rFonts w:ascii="Times New Roman" w:hAnsi="Times New Roman" w:cs="Times New Roman"/>
                <w:spacing w:val="-4"/>
                <w:sz w:val="28"/>
                <w:szCs w:val="28"/>
              </w:rPr>
              <w:t xml:space="preserve"> tỉnh</w:t>
            </w:r>
          </w:p>
          <w:p w14:paraId="2249B83A" w14:textId="77777777" w:rsidR="001A7514" w:rsidRPr="00A80F77" w:rsidRDefault="001A7514" w:rsidP="001A7514">
            <w:pPr>
              <w:pStyle w:val="BodyText"/>
              <w:ind w:left="18" w:right="38"/>
              <w:jc w:val="both"/>
              <w:rPr>
                <w:b w:val="0"/>
                <w:bCs/>
              </w:rPr>
            </w:pPr>
            <w:r w:rsidRPr="00A80F77">
              <w:rPr>
                <w:b w:val="0"/>
                <w:bCs/>
              </w:rPr>
              <w:t>Theo chức năng, nhiệm vụ thực hiện kiểm tra, sử dụng các thông tin đối với các thiết bị giám sát hành trình để làm cơ sở tăng cường các biện pháp quản lý thu thuế, phí và lệ phí đối với hoạt động</w:t>
            </w:r>
            <w:r w:rsidRPr="00A80F77">
              <w:rPr>
                <w:b w:val="0"/>
                <w:bCs/>
                <w:spacing w:val="-1"/>
              </w:rPr>
              <w:t xml:space="preserve"> </w:t>
            </w:r>
            <w:r w:rsidRPr="00A80F77">
              <w:rPr>
                <w:b w:val="0"/>
                <w:bCs/>
              </w:rPr>
              <w:t>khai thác cát</w:t>
            </w:r>
            <w:r w:rsidRPr="00A80F77">
              <w:rPr>
                <w:b w:val="0"/>
                <w:bCs/>
                <w:spacing w:val="-1"/>
              </w:rPr>
              <w:t xml:space="preserve"> </w:t>
            </w:r>
            <w:r w:rsidRPr="00A80F77">
              <w:rPr>
                <w:b w:val="0"/>
                <w:bCs/>
              </w:rPr>
              <w:lastRenderedPageBreak/>
              <w:t>sông và xử</w:t>
            </w:r>
            <w:r w:rsidRPr="00A80F77">
              <w:rPr>
                <w:b w:val="0"/>
                <w:bCs/>
                <w:spacing w:val="-1"/>
              </w:rPr>
              <w:t xml:space="preserve"> </w:t>
            </w:r>
            <w:r w:rsidRPr="00A80F77">
              <w:rPr>
                <w:b w:val="0"/>
                <w:bCs/>
              </w:rPr>
              <w:t>lý theo</w:t>
            </w:r>
            <w:r w:rsidRPr="00A80F77">
              <w:rPr>
                <w:b w:val="0"/>
                <w:bCs/>
                <w:spacing w:val="-1"/>
              </w:rPr>
              <w:t xml:space="preserve"> </w:t>
            </w:r>
            <w:r w:rsidRPr="00A80F77">
              <w:rPr>
                <w:b w:val="0"/>
                <w:bCs/>
              </w:rPr>
              <w:t>thẩm quyền được giao theo đúng quy định của pháp luật.</w:t>
            </w:r>
          </w:p>
          <w:p w14:paraId="012D46E4" w14:textId="1B2A0D30" w:rsidR="001A7514" w:rsidRPr="00A80F77" w:rsidRDefault="001A7514" w:rsidP="001A7514">
            <w:pPr>
              <w:pStyle w:val="ListParagraph"/>
              <w:widowControl w:val="0"/>
              <w:tabs>
                <w:tab w:val="left" w:pos="1161"/>
              </w:tabs>
              <w:autoSpaceDE w:val="0"/>
              <w:autoSpaceDN w:val="0"/>
              <w:spacing w:before="121"/>
              <w:ind w:left="18" w:right="38"/>
              <w:contextualSpacing w:val="0"/>
              <w:jc w:val="both"/>
              <w:rPr>
                <w:rFonts w:ascii="Times New Roman" w:hAnsi="Times New Roman" w:cs="Times New Roman"/>
                <w:sz w:val="28"/>
                <w:szCs w:val="28"/>
              </w:rPr>
            </w:pPr>
            <w:r w:rsidRPr="00A80F77">
              <w:rPr>
                <w:rFonts w:ascii="Times New Roman" w:hAnsi="Times New Roman" w:cs="Times New Roman"/>
                <w:sz w:val="28"/>
                <w:szCs w:val="28"/>
              </w:rPr>
              <w:t>4. Ủy ban nhân dân các huyện, thị xã, thành phố nơi có hoạt động khai thác cát sông</w:t>
            </w:r>
          </w:p>
          <w:p w14:paraId="410546AF" w14:textId="2BD77742" w:rsidR="001A7514" w:rsidRPr="00A80F77" w:rsidRDefault="001A7514" w:rsidP="001A7514">
            <w:pPr>
              <w:pStyle w:val="ListParagraph"/>
              <w:widowControl w:val="0"/>
              <w:tabs>
                <w:tab w:val="left" w:pos="1147"/>
              </w:tabs>
              <w:autoSpaceDE w:val="0"/>
              <w:autoSpaceDN w:val="0"/>
              <w:spacing w:before="119"/>
              <w:ind w:left="18" w:right="38"/>
              <w:contextualSpacing w:val="0"/>
              <w:jc w:val="both"/>
              <w:rPr>
                <w:rFonts w:ascii="Times New Roman" w:hAnsi="Times New Roman" w:cs="Times New Roman"/>
                <w:sz w:val="28"/>
                <w:szCs w:val="28"/>
              </w:rPr>
            </w:pPr>
            <w:r w:rsidRPr="00A80F77">
              <w:rPr>
                <w:rFonts w:ascii="Times New Roman" w:hAnsi="Times New Roman" w:cs="Times New Roman"/>
                <w:sz w:val="28"/>
                <w:szCs w:val="28"/>
              </w:rPr>
              <w:t>a) Chỉ đạo Phòng Tài nguyên và Môi trường huyện, thị xã, thành phố; Ủy ban nhân dân xã,</w:t>
            </w:r>
            <w:r w:rsidRPr="00A80F77">
              <w:rPr>
                <w:rFonts w:ascii="Times New Roman" w:hAnsi="Times New Roman" w:cs="Times New Roman"/>
                <w:spacing w:val="-1"/>
                <w:sz w:val="28"/>
                <w:szCs w:val="28"/>
              </w:rPr>
              <w:t xml:space="preserve"> </w:t>
            </w:r>
            <w:r w:rsidRPr="00A80F77">
              <w:rPr>
                <w:rFonts w:ascii="Times New Roman" w:hAnsi="Times New Roman" w:cs="Times New Roman"/>
                <w:sz w:val="28"/>
                <w:szCs w:val="28"/>
              </w:rPr>
              <w:t>phường,</w:t>
            </w:r>
            <w:r w:rsidRPr="00A80F77">
              <w:rPr>
                <w:rFonts w:ascii="Times New Roman" w:hAnsi="Times New Roman" w:cs="Times New Roman"/>
                <w:spacing w:val="-1"/>
                <w:sz w:val="28"/>
                <w:szCs w:val="28"/>
              </w:rPr>
              <w:t xml:space="preserve"> </w:t>
            </w:r>
            <w:r w:rsidRPr="00A80F77">
              <w:rPr>
                <w:rFonts w:ascii="Times New Roman" w:hAnsi="Times New Roman" w:cs="Times New Roman"/>
                <w:sz w:val="28"/>
                <w:szCs w:val="28"/>
              </w:rPr>
              <w:t>thị trấn và</w:t>
            </w:r>
            <w:r w:rsidRPr="00A80F77">
              <w:rPr>
                <w:rFonts w:ascii="Times New Roman" w:hAnsi="Times New Roman" w:cs="Times New Roman"/>
                <w:spacing w:val="-1"/>
                <w:sz w:val="28"/>
                <w:szCs w:val="28"/>
              </w:rPr>
              <w:t xml:space="preserve"> </w:t>
            </w:r>
            <w:r w:rsidRPr="00A80F77">
              <w:rPr>
                <w:rFonts w:ascii="Times New Roman" w:hAnsi="Times New Roman" w:cs="Times New Roman"/>
                <w:sz w:val="28"/>
                <w:szCs w:val="28"/>
              </w:rPr>
              <w:t>các</w:t>
            </w:r>
            <w:r w:rsidRPr="00A80F77">
              <w:rPr>
                <w:rFonts w:ascii="Times New Roman" w:hAnsi="Times New Roman" w:cs="Times New Roman"/>
                <w:spacing w:val="-2"/>
                <w:sz w:val="28"/>
                <w:szCs w:val="28"/>
              </w:rPr>
              <w:t xml:space="preserve"> </w:t>
            </w:r>
            <w:r w:rsidRPr="00A80F77">
              <w:rPr>
                <w:rFonts w:ascii="Times New Roman" w:hAnsi="Times New Roman" w:cs="Times New Roman"/>
                <w:sz w:val="28"/>
                <w:szCs w:val="28"/>
              </w:rPr>
              <w:t>đơn vị có liên quan thường</w:t>
            </w:r>
            <w:r w:rsidRPr="00A80F77">
              <w:rPr>
                <w:rFonts w:ascii="Times New Roman" w:hAnsi="Times New Roman" w:cs="Times New Roman"/>
                <w:spacing w:val="-1"/>
                <w:sz w:val="28"/>
                <w:szCs w:val="28"/>
              </w:rPr>
              <w:t xml:space="preserve"> </w:t>
            </w:r>
            <w:r w:rsidRPr="00A80F77">
              <w:rPr>
                <w:rFonts w:ascii="Times New Roman" w:hAnsi="Times New Roman" w:cs="Times New Roman"/>
                <w:sz w:val="28"/>
                <w:szCs w:val="28"/>
              </w:rPr>
              <w:t>xuyên kiểm tra thực tế, đồng thời theo dõi hệ thống camera an ninh được lắp trên địa bàn để kịp thời ngăn chặn, phát hiện các hoạt động khai thác cát sông trái phép xảy ra trên địa bàn, xử lý vi phạm theo quy định hoặc đề xuất cơ quan có thẩm quyền xử lý theo đúng quy định của pháp luật.</w:t>
            </w:r>
          </w:p>
          <w:p w14:paraId="027587B6" w14:textId="59EE0D57" w:rsidR="001A7514" w:rsidRPr="00A80F77" w:rsidRDefault="001A7514" w:rsidP="001A7514">
            <w:pPr>
              <w:pStyle w:val="ListParagraph"/>
              <w:widowControl w:val="0"/>
              <w:tabs>
                <w:tab w:val="left" w:pos="1153"/>
              </w:tabs>
              <w:autoSpaceDE w:val="0"/>
              <w:autoSpaceDN w:val="0"/>
              <w:spacing w:before="121"/>
              <w:ind w:left="18" w:right="38"/>
              <w:contextualSpacing w:val="0"/>
              <w:jc w:val="both"/>
              <w:rPr>
                <w:rFonts w:ascii="Times New Roman" w:hAnsi="Times New Roman" w:cs="Times New Roman"/>
                <w:sz w:val="28"/>
                <w:szCs w:val="28"/>
              </w:rPr>
            </w:pPr>
            <w:r w:rsidRPr="00A80F77">
              <w:rPr>
                <w:rFonts w:ascii="Times New Roman" w:hAnsi="Times New Roman" w:cs="Times New Roman"/>
                <w:sz w:val="28"/>
                <w:szCs w:val="28"/>
              </w:rPr>
              <w:t>b) Phối</w:t>
            </w:r>
            <w:r w:rsidRPr="00A80F77">
              <w:rPr>
                <w:rFonts w:ascii="Times New Roman" w:hAnsi="Times New Roman" w:cs="Times New Roman"/>
                <w:spacing w:val="-2"/>
                <w:sz w:val="28"/>
                <w:szCs w:val="28"/>
              </w:rPr>
              <w:t xml:space="preserve"> </w:t>
            </w:r>
            <w:r w:rsidRPr="00A80F77">
              <w:rPr>
                <w:rFonts w:ascii="Times New Roman" w:hAnsi="Times New Roman" w:cs="Times New Roman"/>
                <w:sz w:val="28"/>
                <w:szCs w:val="28"/>
              </w:rPr>
              <w:t>hợp</w:t>
            </w:r>
            <w:r w:rsidRPr="00A80F77">
              <w:rPr>
                <w:rFonts w:ascii="Times New Roman" w:hAnsi="Times New Roman" w:cs="Times New Roman"/>
                <w:spacing w:val="-1"/>
                <w:sz w:val="28"/>
                <w:szCs w:val="28"/>
              </w:rPr>
              <w:t xml:space="preserve"> </w:t>
            </w:r>
            <w:r w:rsidRPr="00A80F77">
              <w:rPr>
                <w:rFonts w:ascii="Times New Roman" w:hAnsi="Times New Roman" w:cs="Times New Roman"/>
                <w:sz w:val="28"/>
                <w:szCs w:val="28"/>
              </w:rPr>
              <w:t>với</w:t>
            </w:r>
            <w:r w:rsidRPr="00A80F77">
              <w:rPr>
                <w:rFonts w:ascii="Times New Roman" w:hAnsi="Times New Roman" w:cs="Times New Roman"/>
                <w:spacing w:val="-1"/>
                <w:sz w:val="28"/>
                <w:szCs w:val="28"/>
              </w:rPr>
              <w:t xml:space="preserve"> </w:t>
            </w:r>
            <w:r w:rsidRPr="00A80F77">
              <w:rPr>
                <w:rFonts w:ascii="Times New Roman" w:hAnsi="Times New Roman" w:cs="Times New Roman"/>
                <w:sz w:val="28"/>
                <w:szCs w:val="28"/>
              </w:rPr>
              <w:t>các</w:t>
            </w:r>
            <w:r w:rsidRPr="00A80F77">
              <w:rPr>
                <w:rFonts w:ascii="Times New Roman" w:hAnsi="Times New Roman" w:cs="Times New Roman"/>
                <w:spacing w:val="-2"/>
                <w:sz w:val="28"/>
                <w:szCs w:val="28"/>
              </w:rPr>
              <w:t xml:space="preserve"> </w:t>
            </w:r>
            <w:r w:rsidRPr="00A80F77">
              <w:rPr>
                <w:rFonts w:ascii="Times New Roman" w:hAnsi="Times New Roman" w:cs="Times New Roman"/>
                <w:sz w:val="28"/>
                <w:szCs w:val="28"/>
              </w:rPr>
              <w:t>cơ</w:t>
            </w:r>
            <w:r w:rsidRPr="00A80F77">
              <w:rPr>
                <w:rFonts w:ascii="Times New Roman" w:hAnsi="Times New Roman" w:cs="Times New Roman"/>
                <w:spacing w:val="-2"/>
                <w:sz w:val="28"/>
                <w:szCs w:val="28"/>
              </w:rPr>
              <w:t xml:space="preserve"> </w:t>
            </w:r>
            <w:r w:rsidRPr="00A80F77">
              <w:rPr>
                <w:rFonts w:ascii="Times New Roman" w:hAnsi="Times New Roman" w:cs="Times New Roman"/>
                <w:sz w:val="28"/>
                <w:szCs w:val="28"/>
              </w:rPr>
              <w:t>quan,</w:t>
            </w:r>
            <w:r w:rsidRPr="00A80F77">
              <w:rPr>
                <w:rFonts w:ascii="Times New Roman" w:hAnsi="Times New Roman" w:cs="Times New Roman"/>
                <w:spacing w:val="-6"/>
                <w:sz w:val="28"/>
                <w:szCs w:val="28"/>
              </w:rPr>
              <w:t xml:space="preserve"> </w:t>
            </w:r>
            <w:r w:rsidRPr="00A80F77">
              <w:rPr>
                <w:rFonts w:ascii="Times New Roman" w:hAnsi="Times New Roman" w:cs="Times New Roman"/>
                <w:sz w:val="28"/>
                <w:szCs w:val="28"/>
              </w:rPr>
              <w:t>đơn</w:t>
            </w:r>
            <w:r w:rsidRPr="00A80F77">
              <w:rPr>
                <w:rFonts w:ascii="Times New Roman" w:hAnsi="Times New Roman" w:cs="Times New Roman"/>
                <w:spacing w:val="-1"/>
                <w:sz w:val="28"/>
                <w:szCs w:val="28"/>
              </w:rPr>
              <w:t xml:space="preserve"> </w:t>
            </w:r>
            <w:r w:rsidRPr="00A80F77">
              <w:rPr>
                <w:rFonts w:ascii="Times New Roman" w:hAnsi="Times New Roman" w:cs="Times New Roman"/>
                <w:sz w:val="28"/>
                <w:szCs w:val="28"/>
              </w:rPr>
              <w:t>vị có</w:t>
            </w:r>
            <w:r w:rsidRPr="00A80F77">
              <w:rPr>
                <w:rFonts w:ascii="Times New Roman" w:hAnsi="Times New Roman" w:cs="Times New Roman"/>
                <w:spacing w:val="-4"/>
                <w:sz w:val="28"/>
                <w:szCs w:val="28"/>
              </w:rPr>
              <w:t xml:space="preserve"> </w:t>
            </w:r>
            <w:r w:rsidRPr="00A80F77">
              <w:rPr>
                <w:rFonts w:ascii="Times New Roman" w:hAnsi="Times New Roman" w:cs="Times New Roman"/>
                <w:sz w:val="28"/>
                <w:szCs w:val="28"/>
              </w:rPr>
              <w:t>liên</w:t>
            </w:r>
            <w:r w:rsidRPr="00A80F77">
              <w:rPr>
                <w:rFonts w:ascii="Times New Roman" w:hAnsi="Times New Roman" w:cs="Times New Roman"/>
                <w:spacing w:val="-3"/>
                <w:sz w:val="28"/>
                <w:szCs w:val="28"/>
              </w:rPr>
              <w:t xml:space="preserve"> </w:t>
            </w:r>
            <w:r w:rsidRPr="00A80F77">
              <w:rPr>
                <w:rFonts w:ascii="Times New Roman" w:hAnsi="Times New Roman" w:cs="Times New Roman"/>
                <w:sz w:val="28"/>
                <w:szCs w:val="28"/>
              </w:rPr>
              <w:t>quan</w:t>
            </w:r>
            <w:r w:rsidRPr="00A80F77">
              <w:rPr>
                <w:rFonts w:ascii="Times New Roman" w:hAnsi="Times New Roman" w:cs="Times New Roman"/>
                <w:spacing w:val="-1"/>
                <w:sz w:val="28"/>
                <w:szCs w:val="28"/>
              </w:rPr>
              <w:t xml:space="preserve"> </w:t>
            </w:r>
            <w:r w:rsidRPr="00A80F77">
              <w:rPr>
                <w:rFonts w:ascii="Times New Roman" w:hAnsi="Times New Roman" w:cs="Times New Roman"/>
                <w:sz w:val="28"/>
                <w:szCs w:val="28"/>
              </w:rPr>
              <w:t>xác</w:t>
            </w:r>
            <w:r w:rsidRPr="00A80F77">
              <w:rPr>
                <w:rFonts w:ascii="Times New Roman" w:hAnsi="Times New Roman" w:cs="Times New Roman"/>
                <w:spacing w:val="-2"/>
                <w:sz w:val="28"/>
                <w:szCs w:val="28"/>
              </w:rPr>
              <w:t xml:space="preserve"> </w:t>
            </w:r>
            <w:r w:rsidRPr="00A80F77">
              <w:rPr>
                <w:rFonts w:ascii="Times New Roman" w:hAnsi="Times New Roman" w:cs="Times New Roman"/>
                <w:sz w:val="28"/>
                <w:szCs w:val="28"/>
              </w:rPr>
              <w:t>minh</w:t>
            </w:r>
            <w:r w:rsidRPr="00A80F77">
              <w:rPr>
                <w:rFonts w:ascii="Times New Roman" w:hAnsi="Times New Roman" w:cs="Times New Roman"/>
                <w:spacing w:val="-1"/>
                <w:sz w:val="28"/>
                <w:szCs w:val="28"/>
              </w:rPr>
              <w:t xml:space="preserve"> </w:t>
            </w:r>
            <w:r w:rsidRPr="00A80F77">
              <w:rPr>
                <w:rFonts w:ascii="Times New Roman" w:hAnsi="Times New Roman" w:cs="Times New Roman"/>
                <w:sz w:val="28"/>
                <w:szCs w:val="28"/>
              </w:rPr>
              <w:t>ban</w:t>
            </w:r>
            <w:r w:rsidRPr="00A80F77">
              <w:rPr>
                <w:rFonts w:ascii="Times New Roman" w:hAnsi="Times New Roman" w:cs="Times New Roman"/>
                <w:spacing w:val="-5"/>
                <w:sz w:val="28"/>
                <w:szCs w:val="28"/>
              </w:rPr>
              <w:t xml:space="preserve"> </w:t>
            </w:r>
            <w:r w:rsidRPr="00A80F77">
              <w:rPr>
                <w:rFonts w:ascii="Times New Roman" w:hAnsi="Times New Roman" w:cs="Times New Roman"/>
                <w:sz w:val="28"/>
                <w:szCs w:val="28"/>
              </w:rPr>
              <w:t>đầu</w:t>
            </w:r>
            <w:r w:rsidRPr="00A80F77">
              <w:rPr>
                <w:rFonts w:ascii="Times New Roman" w:hAnsi="Times New Roman" w:cs="Times New Roman"/>
                <w:spacing w:val="-1"/>
                <w:sz w:val="28"/>
                <w:szCs w:val="28"/>
              </w:rPr>
              <w:t xml:space="preserve"> </w:t>
            </w:r>
            <w:r w:rsidRPr="00A80F77">
              <w:rPr>
                <w:rFonts w:ascii="Times New Roman" w:hAnsi="Times New Roman" w:cs="Times New Roman"/>
                <w:sz w:val="28"/>
                <w:szCs w:val="28"/>
              </w:rPr>
              <w:t>đối</w:t>
            </w:r>
            <w:r w:rsidRPr="00A80F77">
              <w:rPr>
                <w:rFonts w:ascii="Times New Roman" w:hAnsi="Times New Roman" w:cs="Times New Roman"/>
                <w:spacing w:val="-1"/>
                <w:sz w:val="28"/>
                <w:szCs w:val="28"/>
              </w:rPr>
              <w:t xml:space="preserve"> </w:t>
            </w:r>
            <w:r w:rsidRPr="00A80F77">
              <w:rPr>
                <w:rFonts w:ascii="Times New Roman" w:hAnsi="Times New Roman" w:cs="Times New Roman"/>
                <w:sz w:val="28"/>
                <w:szCs w:val="28"/>
              </w:rPr>
              <w:t>với dư luận, phản ánh về các phương tiện khai thác vượt ra ngoài ranh giới khu vực được cấp phép, khai thác không đúng khung thời gian nêu trong giấy phép hoặc văn bản của cơ quan quản lý nhà nước có thẩm</w:t>
            </w:r>
            <w:r w:rsidRPr="00A80F77">
              <w:rPr>
                <w:rFonts w:ascii="Times New Roman" w:hAnsi="Times New Roman" w:cs="Times New Roman"/>
                <w:spacing w:val="-2"/>
                <w:sz w:val="28"/>
                <w:szCs w:val="28"/>
              </w:rPr>
              <w:t xml:space="preserve"> </w:t>
            </w:r>
            <w:r w:rsidRPr="00A80F77">
              <w:rPr>
                <w:rFonts w:ascii="Times New Roman" w:hAnsi="Times New Roman" w:cs="Times New Roman"/>
                <w:sz w:val="28"/>
                <w:szCs w:val="28"/>
              </w:rPr>
              <w:t>quyền chấp thuận và các hành vi vi phạm khác trong quá trình khai thác cát sông.</w:t>
            </w:r>
          </w:p>
          <w:p w14:paraId="71E411C7" w14:textId="12BB7731" w:rsidR="001A7514" w:rsidRPr="00A80F77" w:rsidRDefault="001A7514" w:rsidP="001A7514">
            <w:pPr>
              <w:pStyle w:val="ListParagraph"/>
              <w:widowControl w:val="0"/>
              <w:tabs>
                <w:tab w:val="left" w:pos="1112"/>
              </w:tabs>
              <w:autoSpaceDE w:val="0"/>
              <w:autoSpaceDN w:val="0"/>
              <w:spacing w:before="120"/>
              <w:ind w:left="18" w:right="38"/>
              <w:contextualSpacing w:val="0"/>
              <w:jc w:val="both"/>
              <w:rPr>
                <w:rFonts w:ascii="Times New Roman" w:hAnsi="Times New Roman" w:cs="Times New Roman"/>
                <w:sz w:val="28"/>
                <w:szCs w:val="28"/>
              </w:rPr>
            </w:pPr>
            <w:r w:rsidRPr="00A80F77">
              <w:rPr>
                <w:rFonts w:ascii="Times New Roman" w:hAnsi="Times New Roman" w:cs="Times New Roman"/>
                <w:spacing w:val="-6"/>
                <w:sz w:val="28"/>
                <w:szCs w:val="28"/>
              </w:rPr>
              <w:t>5. Viettel An</w:t>
            </w:r>
            <w:r w:rsidRPr="00A80F77">
              <w:rPr>
                <w:rFonts w:ascii="Times New Roman" w:hAnsi="Times New Roman" w:cs="Times New Roman"/>
                <w:spacing w:val="-8"/>
                <w:sz w:val="28"/>
                <w:szCs w:val="28"/>
              </w:rPr>
              <w:t xml:space="preserve"> </w:t>
            </w:r>
            <w:r w:rsidRPr="00A80F77">
              <w:rPr>
                <w:rFonts w:ascii="Times New Roman" w:hAnsi="Times New Roman" w:cs="Times New Roman"/>
                <w:spacing w:val="-6"/>
                <w:sz w:val="28"/>
                <w:szCs w:val="28"/>
              </w:rPr>
              <w:t>Giang</w:t>
            </w:r>
            <w:r w:rsidRPr="00A80F77">
              <w:rPr>
                <w:rFonts w:ascii="Times New Roman" w:hAnsi="Times New Roman" w:cs="Times New Roman"/>
                <w:spacing w:val="-8"/>
                <w:sz w:val="28"/>
                <w:szCs w:val="28"/>
              </w:rPr>
              <w:t xml:space="preserve"> </w:t>
            </w:r>
            <w:r w:rsidRPr="00A80F77">
              <w:rPr>
                <w:rFonts w:ascii="Times New Roman" w:hAnsi="Times New Roman" w:cs="Times New Roman"/>
                <w:spacing w:val="-6"/>
                <w:sz w:val="28"/>
                <w:szCs w:val="28"/>
              </w:rPr>
              <w:t>-</w:t>
            </w:r>
            <w:r w:rsidRPr="00A80F77">
              <w:rPr>
                <w:rFonts w:ascii="Times New Roman" w:hAnsi="Times New Roman" w:cs="Times New Roman"/>
                <w:spacing w:val="-9"/>
                <w:sz w:val="28"/>
                <w:szCs w:val="28"/>
              </w:rPr>
              <w:t xml:space="preserve"> </w:t>
            </w:r>
            <w:r w:rsidRPr="00A80F77">
              <w:rPr>
                <w:rFonts w:ascii="Times New Roman" w:hAnsi="Times New Roman" w:cs="Times New Roman"/>
                <w:spacing w:val="-6"/>
                <w:sz w:val="28"/>
                <w:szCs w:val="28"/>
              </w:rPr>
              <w:t>Chi</w:t>
            </w:r>
            <w:r w:rsidRPr="00A80F77">
              <w:rPr>
                <w:rFonts w:ascii="Times New Roman" w:hAnsi="Times New Roman" w:cs="Times New Roman"/>
                <w:spacing w:val="-11"/>
                <w:sz w:val="28"/>
                <w:szCs w:val="28"/>
              </w:rPr>
              <w:t xml:space="preserve"> </w:t>
            </w:r>
            <w:r w:rsidRPr="00A80F77">
              <w:rPr>
                <w:rFonts w:ascii="Times New Roman" w:hAnsi="Times New Roman" w:cs="Times New Roman"/>
                <w:spacing w:val="-6"/>
                <w:sz w:val="28"/>
                <w:szCs w:val="28"/>
              </w:rPr>
              <w:t>nhánh</w:t>
            </w:r>
            <w:r w:rsidRPr="00A80F77">
              <w:rPr>
                <w:rFonts w:ascii="Times New Roman" w:hAnsi="Times New Roman" w:cs="Times New Roman"/>
                <w:spacing w:val="-8"/>
                <w:sz w:val="28"/>
                <w:szCs w:val="28"/>
              </w:rPr>
              <w:t xml:space="preserve"> </w:t>
            </w:r>
            <w:r w:rsidRPr="00A80F77">
              <w:rPr>
                <w:rFonts w:ascii="Times New Roman" w:hAnsi="Times New Roman" w:cs="Times New Roman"/>
                <w:spacing w:val="-6"/>
                <w:sz w:val="28"/>
                <w:szCs w:val="28"/>
              </w:rPr>
              <w:t>Tập</w:t>
            </w:r>
            <w:r w:rsidRPr="00A80F77">
              <w:rPr>
                <w:rFonts w:ascii="Times New Roman" w:hAnsi="Times New Roman" w:cs="Times New Roman"/>
                <w:spacing w:val="-9"/>
                <w:sz w:val="28"/>
                <w:szCs w:val="28"/>
              </w:rPr>
              <w:t xml:space="preserve"> </w:t>
            </w:r>
            <w:r w:rsidRPr="00A80F77">
              <w:rPr>
                <w:rFonts w:ascii="Times New Roman" w:hAnsi="Times New Roman" w:cs="Times New Roman"/>
                <w:spacing w:val="-6"/>
                <w:sz w:val="28"/>
                <w:szCs w:val="28"/>
              </w:rPr>
              <w:t>đoàn</w:t>
            </w:r>
            <w:r w:rsidRPr="00A80F77">
              <w:rPr>
                <w:rFonts w:ascii="Times New Roman" w:hAnsi="Times New Roman" w:cs="Times New Roman"/>
                <w:spacing w:val="-10"/>
                <w:sz w:val="28"/>
                <w:szCs w:val="28"/>
              </w:rPr>
              <w:t xml:space="preserve"> </w:t>
            </w:r>
            <w:r w:rsidRPr="00A80F77">
              <w:rPr>
                <w:rFonts w:ascii="Times New Roman" w:hAnsi="Times New Roman" w:cs="Times New Roman"/>
                <w:spacing w:val="-6"/>
                <w:sz w:val="28"/>
                <w:szCs w:val="28"/>
              </w:rPr>
              <w:t>Công</w:t>
            </w:r>
            <w:r w:rsidRPr="00A80F77">
              <w:rPr>
                <w:rFonts w:ascii="Times New Roman" w:hAnsi="Times New Roman" w:cs="Times New Roman"/>
                <w:spacing w:val="-11"/>
                <w:sz w:val="28"/>
                <w:szCs w:val="28"/>
              </w:rPr>
              <w:t xml:space="preserve"> </w:t>
            </w:r>
            <w:r w:rsidRPr="00A80F77">
              <w:rPr>
                <w:rFonts w:ascii="Times New Roman" w:hAnsi="Times New Roman" w:cs="Times New Roman"/>
                <w:spacing w:val="-6"/>
                <w:sz w:val="28"/>
                <w:szCs w:val="28"/>
              </w:rPr>
              <w:t>nghiệp</w:t>
            </w:r>
            <w:r w:rsidRPr="00A80F77">
              <w:rPr>
                <w:rFonts w:ascii="Times New Roman" w:hAnsi="Times New Roman" w:cs="Times New Roman"/>
                <w:spacing w:val="-11"/>
                <w:sz w:val="28"/>
                <w:szCs w:val="28"/>
              </w:rPr>
              <w:t xml:space="preserve"> </w:t>
            </w:r>
            <w:r w:rsidRPr="00A80F77">
              <w:rPr>
                <w:rFonts w:ascii="Times New Roman" w:hAnsi="Times New Roman" w:cs="Times New Roman"/>
                <w:spacing w:val="-6"/>
                <w:sz w:val="28"/>
                <w:szCs w:val="28"/>
              </w:rPr>
              <w:t>-</w:t>
            </w:r>
            <w:r w:rsidRPr="00A80F77">
              <w:rPr>
                <w:rFonts w:ascii="Times New Roman" w:hAnsi="Times New Roman" w:cs="Times New Roman"/>
                <w:spacing w:val="-10"/>
                <w:sz w:val="28"/>
                <w:szCs w:val="28"/>
              </w:rPr>
              <w:t xml:space="preserve"> </w:t>
            </w:r>
            <w:r w:rsidRPr="00A80F77">
              <w:rPr>
                <w:rFonts w:ascii="Times New Roman" w:hAnsi="Times New Roman" w:cs="Times New Roman"/>
                <w:spacing w:val="-6"/>
                <w:sz w:val="28"/>
                <w:szCs w:val="28"/>
              </w:rPr>
              <w:t>Viễn</w:t>
            </w:r>
            <w:r w:rsidRPr="00A80F77">
              <w:rPr>
                <w:rFonts w:ascii="Times New Roman" w:hAnsi="Times New Roman" w:cs="Times New Roman"/>
                <w:spacing w:val="-8"/>
                <w:sz w:val="28"/>
                <w:szCs w:val="28"/>
              </w:rPr>
              <w:t xml:space="preserve"> </w:t>
            </w:r>
            <w:r w:rsidRPr="00A80F77">
              <w:rPr>
                <w:rFonts w:ascii="Times New Roman" w:hAnsi="Times New Roman" w:cs="Times New Roman"/>
                <w:spacing w:val="-6"/>
                <w:sz w:val="28"/>
                <w:szCs w:val="28"/>
              </w:rPr>
              <w:t>thông</w:t>
            </w:r>
            <w:r w:rsidRPr="00A80F77">
              <w:rPr>
                <w:rFonts w:ascii="Times New Roman" w:hAnsi="Times New Roman" w:cs="Times New Roman"/>
                <w:spacing w:val="-11"/>
                <w:sz w:val="28"/>
                <w:szCs w:val="28"/>
              </w:rPr>
              <w:t xml:space="preserve"> </w:t>
            </w:r>
            <w:r w:rsidRPr="00A80F77">
              <w:rPr>
                <w:rFonts w:ascii="Times New Roman" w:hAnsi="Times New Roman" w:cs="Times New Roman"/>
                <w:spacing w:val="-6"/>
                <w:sz w:val="28"/>
                <w:szCs w:val="28"/>
              </w:rPr>
              <w:t>quân</w:t>
            </w:r>
            <w:r w:rsidRPr="00A80F77">
              <w:rPr>
                <w:rFonts w:ascii="Times New Roman" w:hAnsi="Times New Roman" w:cs="Times New Roman"/>
                <w:spacing w:val="-10"/>
                <w:sz w:val="28"/>
                <w:szCs w:val="28"/>
              </w:rPr>
              <w:t xml:space="preserve"> </w:t>
            </w:r>
            <w:r w:rsidRPr="00A80F77">
              <w:rPr>
                <w:rFonts w:ascii="Times New Roman" w:hAnsi="Times New Roman" w:cs="Times New Roman"/>
                <w:spacing w:val="-6"/>
                <w:sz w:val="28"/>
                <w:szCs w:val="28"/>
              </w:rPr>
              <w:t>đội</w:t>
            </w:r>
          </w:p>
          <w:p w14:paraId="558AF621" w14:textId="310E76F3" w:rsidR="001A7514" w:rsidRPr="00A80F77" w:rsidRDefault="001A7514" w:rsidP="001A7514">
            <w:pPr>
              <w:pStyle w:val="ListParagraph"/>
              <w:widowControl w:val="0"/>
              <w:tabs>
                <w:tab w:val="left" w:pos="1142"/>
              </w:tabs>
              <w:autoSpaceDE w:val="0"/>
              <w:autoSpaceDN w:val="0"/>
              <w:spacing w:before="120"/>
              <w:ind w:left="18" w:right="38"/>
              <w:contextualSpacing w:val="0"/>
              <w:jc w:val="both"/>
              <w:rPr>
                <w:rFonts w:ascii="Times New Roman" w:hAnsi="Times New Roman" w:cs="Times New Roman"/>
                <w:sz w:val="28"/>
                <w:szCs w:val="28"/>
              </w:rPr>
            </w:pPr>
            <w:r w:rsidRPr="00A80F77">
              <w:rPr>
                <w:rFonts w:ascii="Times New Roman" w:hAnsi="Times New Roman" w:cs="Times New Roman"/>
                <w:sz w:val="28"/>
                <w:szCs w:val="28"/>
              </w:rPr>
              <w:t>a) Thực hiện chế độ bảo mật thông tin theo quy</w:t>
            </w:r>
            <w:r w:rsidRPr="00A80F77">
              <w:rPr>
                <w:rFonts w:ascii="Times New Roman" w:hAnsi="Times New Roman" w:cs="Times New Roman"/>
                <w:spacing w:val="-2"/>
                <w:sz w:val="28"/>
                <w:szCs w:val="28"/>
              </w:rPr>
              <w:t xml:space="preserve"> </w:t>
            </w:r>
            <w:r w:rsidRPr="00A80F77">
              <w:rPr>
                <w:rFonts w:ascii="Times New Roman" w:hAnsi="Times New Roman" w:cs="Times New Roman"/>
                <w:sz w:val="28"/>
                <w:szCs w:val="28"/>
              </w:rPr>
              <w:t>định của</w:t>
            </w:r>
            <w:r w:rsidRPr="00A80F77">
              <w:rPr>
                <w:rFonts w:ascii="Times New Roman" w:hAnsi="Times New Roman" w:cs="Times New Roman"/>
                <w:spacing w:val="-1"/>
                <w:sz w:val="28"/>
                <w:szCs w:val="28"/>
              </w:rPr>
              <w:t xml:space="preserve"> </w:t>
            </w:r>
            <w:r w:rsidRPr="00A80F77">
              <w:rPr>
                <w:rFonts w:ascii="Times New Roman" w:hAnsi="Times New Roman" w:cs="Times New Roman"/>
                <w:sz w:val="28"/>
                <w:szCs w:val="28"/>
              </w:rPr>
              <w:t xml:space="preserve">pháp luật, không được chỉnh </w:t>
            </w:r>
            <w:r w:rsidRPr="00A80F77">
              <w:rPr>
                <w:rFonts w:ascii="Times New Roman" w:hAnsi="Times New Roman" w:cs="Times New Roman"/>
                <w:sz w:val="28"/>
                <w:szCs w:val="28"/>
              </w:rPr>
              <w:lastRenderedPageBreak/>
              <w:t>sửa, xóa dữ liệu giám sát hành trình; chịu trách nhiệm trước pháp luật</w:t>
            </w:r>
            <w:r w:rsidRPr="00A80F77">
              <w:rPr>
                <w:rFonts w:ascii="Times New Roman" w:hAnsi="Times New Roman" w:cs="Times New Roman"/>
                <w:spacing w:val="-1"/>
                <w:sz w:val="28"/>
                <w:szCs w:val="28"/>
              </w:rPr>
              <w:t xml:space="preserve"> </w:t>
            </w:r>
            <w:r w:rsidRPr="00A80F77">
              <w:rPr>
                <w:rFonts w:ascii="Times New Roman" w:hAnsi="Times New Roman" w:cs="Times New Roman"/>
                <w:sz w:val="28"/>
                <w:szCs w:val="28"/>
              </w:rPr>
              <w:t>nếu</w:t>
            </w:r>
            <w:r w:rsidRPr="00A80F77">
              <w:rPr>
                <w:rFonts w:ascii="Times New Roman" w:hAnsi="Times New Roman" w:cs="Times New Roman"/>
                <w:spacing w:val="-1"/>
                <w:sz w:val="28"/>
                <w:szCs w:val="28"/>
              </w:rPr>
              <w:t xml:space="preserve"> </w:t>
            </w:r>
            <w:r w:rsidRPr="00A80F77">
              <w:rPr>
                <w:rFonts w:ascii="Times New Roman" w:hAnsi="Times New Roman" w:cs="Times New Roman"/>
                <w:sz w:val="28"/>
                <w:szCs w:val="28"/>
              </w:rPr>
              <w:t>tự</w:t>
            </w:r>
            <w:r w:rsidRPr="00A80F77">
              <w:rPr>
                <w:rFonts w:ascii="Times New Roman" w:hAnsi="Times New Roman" w:cs="Times New Roman"/>
                <w:spacing w:val="-3"/>
                <w:sz w:val="28"/>
                <w:szCs w:val="28"/>
              </w:rPr>
              <w:t xml:space="preserve"> </w:t>
            </w:r>
            <w:r w:rsidRPr="00A80F77">
              <w:rPr>
                <w:rFonts w:ascii="Times New Roman" w:hAnsi="Times New Roman" w:cs="Times New Roman"/>
                <w:sz w:val="28"/>
                <w:szCs w:val="28"/>
              </w:rPr>
              <w:t>ý chỉnh</w:t>
            </w:r>
            <w:r w:rsidRPr="00A80F77">
              <w:rPr>
                <w:rFonts w:ascii="Times New Roman" w:hAnsi="Times New Roman" w:cs="Times New Roman"/>
                <w:spacing w:val="-1"/>
                <w:sz w:val="28"/>
                <w:szCs w:val="28"/>
              </w:rPr>
              <w:t xml:space="preserve"> </w:t>
            </w:r>
            <w:r w:rsidRPr="00A80F77">
              <w:rPr>
                <w:rFonts w:ascii="Times New Roman" w:hAnsi="Times New Roman" w:cs="Times New Roman"/>
                <w:sz w:val="28"/>
                <w:szCs w:val="28"/>
              </w:rPr>
              <w:t>sửa,</w:t>
            </w:r>
            <w:r w:rsidRPr="00A80F77">
              <w:rPr>
                <w:rFonts w:ascii="Times New Roman" w:hAnsi="Times New Roman" w:cs="Times New Roman"/>
                <w:spacing w:val="-3"/>
                <w:sz w:val="28"/>
                <w:szCs w:val="28"/>
              </w:rPr>
              <w:t xml:space="preserve"> </w:t>
            </w:r>
            <w:r w:rsidRPr="00A80F77">
              <w:rPr>
                <w:rFonts w:ascii="Times New Roman" w:hAnsi="Times New Roman" w:cs="Times New Roman"/>
                <w:sz w:val="28"/>
                <w:szCs w:val="28"/>
              </w:rPr>
              <w:t>xóa</w:t>
            </w:r>
            <w:r w:rsidRPr="00A80F77">
              <w:rPr>
                <w:rFonts w:ascii="Times New Roman" w:hAnsi="Times New Roman" w:cs="Times New Roman"/>
                <w:spacing w:val="-2"/>
                <w:sz w:val="28"/>
                <w:szCs w:val="28"/>
              </w:rPr>
              <w:t xml:space="preserve"> </w:t>
            </w:r>
            <w:r w:rsidRPr="00A80F77">
              <w:rPr>
                <w:rFonts w:ascii="Times New Roman" w:hAnsi="Times New Roman" w:cs="Times New Roman"/>
                <w:sz w:val="28"/>
                <w:szCs w:val="28"/>
              </w:rPr>
              <w:t>dữ</w:t>
            </w:r>
            <w:r w:rsidRPr="00A80F77">
              <w:rPr>
                <w:rFonts w:ascii="Times New Roman" w:hAnsi="Times New Roman" w:cs="Times New Roman"/>
                <w:spacing w:val="-3"/>
                <w:sz w:val="28"/>
                <w:szCs w:val="28"/>
              </w:rPr>
              <w:t xml:space="preserve"> </w:t>
            </w:r>
            <w:r w:rsidRPr="00A80F77">
              <w:rPr>
                <w:rFonts w:ascii="Times New Roman" w:hAnsi="Times New Roman" w:cs="Times New Roman"/>
                <w:sz w:val="28"/>
                <w:szCs w:val="28"/>
              </w:rPr>
              <w:t>liệu thông</w:t>
            </w:r>
            <w:r w:rsidRPr="00A80F77">
              <w:rPr>
                <w:rFonts w:ascii="Times New Roman" w:hAnsi="Times New Roman" w:cs="Times New Roman"/>
                <w:spacing w:val="-1"/>
                <w:sz w:val="28"/>
                <w:szCs w:val="28"/>
              </w:rPr>
              <w:t xml:space="preserve"> </w:t>
            </w:r>
            <w:r w:rsidRPr="00A80F77">
              <w:rPr>
                <w:rFonts w:ascii="Times New Roman" w:hAnsi="Times New Roman" w:cs="Times New Roman"/>
                <w:sz w:val="28"/>
                <w:szCs w:val="28"/>
              </w:rPr>
              <w:t>tin,</w:t>
            </w:r>
            <w:r w:rsidRPr="00A80F77">
              <w:rPr>
                <w:rFonts w:ascii="Times New Roman" w:hAnsi="Times New Roman" w:cs="Times New Roman"/>
                <w:spacing w:val="-3"/>
                <w:sz w:val="28"/>
                <w:szCs w:val="28"/>
              </w:rPr>
              <w:t xml:space="preserve"> </w:t>
            </w:r>
            <w:r w:rsidRPr="00A80F77">
              <w:rPr>
                <w:rFonts w:ascii="Times New Roman" w:hAnsi="Times New Roman" w:cs="Times New Roman"/>
                <w:sz w:val="28"/>
                <w:szCs w:val="28"/>
              </w:rPr>
              <w:t>chia</w:t>
            </w:r>
            <w:r w:rsidRPr="00A80F77">
              <w:rPr>
                <w:rFonts w:ascii="Times New Roman" w:hAnsi="Times New Roman" w:cs="Times New Roman"/>
                <w:spacing w:val="-2"/>
                <w:sz w:val="28"/>
                <w:szCs w:val="28"/>
              </w:rPr>
              <w:t xml:space="preserve"> </w:t>
            </w:r>
            <w:r w:rsidRPr="00A80F77">
              <w:rPr>
                <w:rFonts w:ascii="Times New Roman" w:hAnsi="Times New Roman" w:cs="Times New Roman"/>
                <w:sz w:val="28"/>
                <w:szCs w:val="28"/>
              </w:rPr>
              <w:t>sẻ</w:t>
            </w:r>
            <w:r w:rsidRPr="00A80F77">
              <w:rPr>
                <w:rFonts w:ascii="Times New Roman" w:hAnsi="Times New Roman" w:cs="Times New Roman"/>
                <w:spacing w:val="-2"/>
                <w:sz w:val="28"/>
                <w:szCs w:val="28"/>
              </w:rPr>
              <w:t xml:space="preserve"> </w:t>
            </w:r>
            <w:r w:rsidRPr="00A80F77">
              <w:rPr>
                <w:rFonts w:ascii="Times New Roman" w:hAnsi="Times New Roman" w:cs="Times New Roman"/>
                <w:sz w:val="28"/>
                <w:szCs w:val="28"/>
              </w:rPr>
              <w:t>dữ</w:t>
            </w:r>
            <w:r w:rsidRPr="00A80F77">
              <w:rPr>
                <w:rFonts w:ascii="Times New Roman" w:hAnsi="Times New Roman" w:cs="Times New Roman"/>
                <w:spacing w:val="-3"/>
                <w:sz w:val="28"/>
                <w:szCs w:val="28"/>
              </w:rPr>
              <w:t xml:space="preserve"> </w:t>
            </w:r>
            <w:r w:rsidRPr="00A80F77">
              <w:rPr>
                <w:rFonts w:ascii="Times New Roman" w:hAnsi="Times New Roman" w:cs="Times New Roman"/>
                <w:sz w:val="28"/>
                <w:szCs w:val="28"/>
              </w:rPr>
              <w:t>liệu</w:t>
            </w:r>
            <w:r w:rsidRPr="00A80F77">
              <w:rPr>
                <w:rFonts w:ascii="Times New Roman" w:hAnsi="Times New Roman" w:cs="Times New Roman"/>
                <w:spacing w:val="-2"/>
                <w:sz w:val="28"/>
                <w:szCs w:val="28"/>
              </w:rPr>
              <w:t xml:space="preserve"> </w:t>
            </w:r>
            <w:r w:rsidRPr="00A80F77">
              <w:rPr>
                <w:rFonts w:ascii="Times New Roman" w:hAnsi="Times New Roman" w:cs="Times New Roman"/>
                <w:sz w:val="28"/>
                <w:szCs w:val="28"/>
              </w:rPr>
              <w:t>thông</w:t>
            </w:r>
            <w:r w:rsidRPr="00A80F77">
              <w:rPr>
                <w:rFonts w:ascii="Times New Roman" w:hAnsi="Times New Roman" w:cs="Times New Roman"/>
                <w:spacing w:val="-1"/>
                <w:sz w:val="28"/>
                <w:szCs w:val="28"/>
              </w:rPr>
              <w:t xml:space="preserve"> </w:t>
            </w:r>
            <w:r w:rsidRPr="00A80F77">
              <w:rPr>
                <w:rFonts w:ascii="Times New Roman" w:hAnsi="Times New Roman" w:cs="Times New Roman"/>
                <w:sz w:val="28"/>
                <w:szCs w:val="28"/>
              </w:rPr>
              <w:t>tin</w:t>
            </w:r>
            <w:r w:rsidRPr="00A80F77">
              <w:rPr>
                <w:rFonts w:ascii="Times New Roman" w:hAnsi="Times New Roman" w:cs="Times New Roman"/>
                <w:spacing w:val="-1"/>
                <w:sz w:val="28"/>
                <w:szCs w:val="28"/>
              </w:rPr>
              <w:t xml:space="preserve"> </w:t>
            </w:r>
            <w:r w:rsidRPr="00A80F77">
              <w:rPr>
                <w:rFonts w:ascii="Times New Roman" w:hAnsi="Times New Roman" w:cs="Times New Roman"/>
                <w:sz w:val="28"/>
                <w:szCs w:val="28"/>
              </w:rPr>
              <w:t>cho</w:t>
            </w:r>
            <w:r w:rsidRPr="00A80F77">
              <w:rPr>
                <w:rFonts w:ascii="Times New Roman" w:hAnsi="Times New Roman" w:cs="Times New Roman"/>
                <w:spacing w:val="-1"/>
                <w:sz w:val="28"/>
                <w:szCs w:val="28"/>
              </w:rPr>
              <w:t xml:space="preserve"> </w:t>
            </w:r>
            <w:r w:rsidRPr="00A80F77">
              <w:rPr>
                <w:rFonts w:ascii="Times New Roman" w:hAnsi="Times New Roman" w:cs="Times New Roman"/>
                <w:sz w:val="28"/>
                <w:szCs w:val="28"/>
              </w:rPr>
              <w:t>các</w:t>
            </w:r>
            <w:r w:rsidRPr="00A80F77">
              <w:rPr>
                <w:rFonts w:ascii="Times New Roman" w:hAnsi="Times New Roman" w:cs="Times New Roman"/>
                <w:spacing w:val="-2"/>
                <w:sz w:val="28"/>
                <w:szCs w:val="28"/>
              </w:rPr>
              <w:t xml:space="preserve"> </w:t>
            </w:r>
            <w:r w:rsidRPr="00A80F77">
              <w:rPr>
                <w:rFonts w:ascii="Times New Roman" w:hAnsi="Times New Roman" w:cs="Times New Roman"/>
                <w:sz w:val="28"/>
                <w:szCs w:val="28"/>
              </w:rPr>
              <w:t>tổ chức, cá nhân khác.</w:t>
            </w:r>
          </w:p>
          <w:p w14:paraId="4F11440D" w14:textId="77D628CB" w:rsidR="001A7514" w:rsidRPr="00A80F77" w:rsidRDefault="001A7514" w:rsidP="001A7514">
            <w:pPr>
              <w:pStyle w:val="ListParagraph"/>
              <w:widowControl w:val="0"/>
              <w:tabs>
                <w:tab w:val="left" w:pos="1187"/>
              </w:tabs>
              <w:autoSpaceDE w:val="0"/>
              <w:autoSpaceDN w:val="0"/>
              <w:spacing w:before="122"/>
              <w:ind w:left="18" w:right="38"/>
              <w:contextualSpacing w:val="0"/>
              <w:jc w:val="both"/>
              <w:rPr>
                <w:rFonts w:ascii="Times New Roman" w:hAnsi="Times New Roman" w:cs="Times New Roman"/>
                <w:sz w:val="28"/>
                <w:szCs w:val="28"/>
              </w:rPr>
            </w:pPr>
            <w:r w:rsidRPr="00A80F77">
              <w:rPr>
                <w:rFonts w:ascii="Times New Roman" w:hAnsi="Times New Roman" w:cs="Times New Roman"/>
                <w:sz w:val="28"/>
                <w:szCs w:val="28"/>
              </w:rPr>
              <w:t>b) Đảm bảo duy trì hệ thống hoạt động liên tục 24 giờ trong tất cả các ngày đảm bảo các dữ liệu hệ thống được bảo vệ theo các tiêu chuẩn an toàn thông tin quy định của nhà nước.</w:t>
            </w:r>
          </w:p>
          <w:p w14:paraId="646C8E6C" w14:textId="427A136A" w:rsidR="001A7514" w:rsidRPr="00A80F77" w:rsidRDefault="001A7514" w:rsidP="001A7514">
            <w:pPr>
              <w:pStyle w:val="ListParagraph"/>
              <w:widowControl w:val="0"/>
              <w:tabs>
                <w:tab w:val="left" w:pos="1156"/>
              </w:tabs>
              <w:autoSpaceDE w:val="0"/>
              <w:autoSpaceDN w:val="0"/>
              <w:spacing w:before="119"/>
              <w:ind w:left="18" w:right="38"/>
              <w:contextualSpacing w:val="0"/>
              <w:jc w:val="both"/>
              <w:rPr>
                <w:rFonts w:ascii="Times New Roman" w:hAnsi="Times New Roman" w:cs="Times New Roman"/>
                <w:sz w:val="28"/>
                <w:szCs w:val="28"/>
              </w:rPr>
            </w:pPr>
            <w:r w:rsidRPr="00A80F77">
              <w:rPr>
                <w:rFonts w:ascii="Times New Roman" w:hAnsi="Times New Roman" w:cs="Times New Roman"/>
                <w:sz w:val="28"/>
                <w:szCs w:val="28"/>
              </w:rPr>
              <w:t>c) Tiếp nhận, xử lý phản ánh cũng như hỗ trợ dịch vụ hoạt động liên tục 24 giờ trong tất cả các ngày, kịp thời kiểm tra, xác định thông tin, hỗ trợ các phương pháp kỹ thuật, cung cấp thông tin cho Sở Tài nguyên và Môi trường khi có yêu cầu.</w:t>
            </w:r>
          </w:p>
          <w:p w14:paraId="0B0703B9" w14:textId="6C5CA0C4" w:rsidR="001A7514" w:rsidRPr="00A80F77" w:rsidRDefault="001A7514" w:rsidP="001A7514">
            <w:pPr>
              <w:pStyle w:val="ListParagraph"/>
              <w:widowControl w:val="0"/>
              <w:tabs>
                <w:tab w:val="left" w:pos="1172"/>
              </w:tabs>
              <w:autoSpaceDE w:val="0"/>
              <w:autoSpaceDN w:val="0"/>
              <w:spacing w:before="79"/>
              <w:ind w:left="18" w:right="38"/>
              <w:contextualSpacing w:val="0"/>
              <w:jc w:val="both"/>
              <w:rPr>
                <w:rFonts w:ascii="Times New Roman" w:hAnsi="Times New Roman" w:cs="Times New Roman"/>
                <w:sz w:val="28"/>
                <w:szCs w:val="28"/>
              </w:rPr>
            </w:pPr>
            <w:r w:rsidRPr="00A80F77">
              <w:rPr>
                <w:rFonts w:ascii="Times New Roman" w:hAnsi="Times New Roman" w:cs="Times New Roman"/>
                <w:sz w:val="28"/>
                <w:szCs w:val="28"/>
              </w:rPr>
              <w:t>d) Thực hiện việc sửa chữa, bảo dưỡng đường truyền, bảo trì camera lắp đặt tại địa bàn các huyện, thị xã, thành phố, các thiết bị thuộc hệ thống máy chủ đặt tại Sở Tài nguyên và Môi trường theo các hợp đồng đã ký kết; thực hiện di dời các camera khi có yêu cầu của Sở Tài nguyên và Môi trường trong trường hợp cần thiết để tăng cường công tác giám sát, theo dõi hoạt động khai thác cát sông trái phép tại các địa phương.</w:t>
            </w:r>
          </w:p>
          <w:p w14:paraId="27269343" w14:textId="77777777" w:rsidR="001A7514" w:rsidRPr="00A80F77" w:rsidRDefault="001A7514" w:rsidP="001A7514">
            <w:pPr>
              <w:pStyle w:val="BodyText"/>
              <w:spacing w:line="242" w:lineRule="auto"/>
              <w:ind w:left="18" w:right="38"/>
              <w:jc w:val="both"/>
              <w:rPr>
                <w:b w:val="0"/>
                <w:bCs/>
              </w:rPr>
            </w:pPr>
            <w:r w:rsidRPr="00A80F77">
              <w:rPr>
                <w:b w:val="0"/>
                <w:bCs/>
              </w:rPr>
              <w:lastRenderedPageBreak/>
              <w:t>đ) Thực hiện khắc phục sự cố mất tín hiệu của thiết bị với hệ thống quản lý của Sở Tài nguyên và Môi trường.</w:t>
            </w:r>
          </w:p>
          <w:p w14:paraId="0DEC2B5E" w14:textId="77777777" w:rsidR="001A7514" w:rsidRPr="00A80F77" w:rsidRDefault="001A7514" w:rsidP="001A7514">
            <w:pPr>
              <w:pStyle w:val="BodyText"/>
              <w:spacing w:before="115"/>
              <w:ind w:left="18" w:right="38"/>
              <w:jc w:val="both"/>
              <w:rPr>
                <w:b w:val="0"/>
                <w:bCs/>
              </w:rPr>
            </w:pPr>
            <w:r w:rsidRPr="00A80F77">
              <w:rPr>
                <w:b w:val="0"/>
                <w:bCs/>
              </w:rPr>
              <w:t>Đối với các thiết bị giám sát hành trình do Viettel An Giang – Chi nhánh Tập đoàn Công nghiệp - Viễn thông quân đội (gọi tắt là Viettel) cung cấp: Khi người quản lý phương tiện nhận được cảnh báo mất tín hiệu từ hệ thống thì phải thông báo cho đơn vị cung cấp dịch vụ (Viettel) để được khắc phục sự cố thông qua tổng đài 18008000 24/7 hoặc trực tiếp hotline 02966.555.555. Đơn vị cung cấp dịch vụ (Viettel) chịu trách nhiệm phối hợp xử lý sự cố trong vòng 2 giờ kể từ khi tiếp nhận phản ánh.</w:t>
            </w:r>
          </w:p>
          <w:p w14:paraId="3848604F" w14:textId="361FC1B8" w:rsidR="001A7514" w:rsidRPr="00A80F77" w:rsidRDefault="001A7514" w:rsidP="001A7514">
            <w:pPr>
              <w:pStyle w:val="ListParagraph"/>
              <w:widowControl w:val="0"/>
              <w:tabs>
                <w:tab w:val="left" w:pos="1131"/>
              </w:tabs>
              <w:autoSpaceDE w:val="0"/>
              <w:autoSpaceDN w:val="0"/>
              <w:spacing w:before="121"/>
              <w:ind w:left="18" w:right="38"/>
              <w:contextualSpacing w:val="0"/>
              <w:jc w:val="both"/>
              <w:rPr>
                <w:rFonts w:ascii="Times New Roman" w:hAnsi="Times New Roman" w:cs="Times New Roman"/>
                <w:sz w:val="28"/>
                <w:szCs w:val="28"/>
              </w:rPr>
            </w:pPr>
            <w:r w:rsidRPr="00A80F77">
              <w:rPr>
                <w:rFonts w:ascii="Times New Roman" w:hAnsi="Times New Roman" w:cs="Times New Roman"/>
                <w:sz w:val="28"/>
                <w:szCs w:val="28"/>
              </w:rPr>
              <w:t>6. Đơn</w:t>
            </w:r>
            <w:r w:rsidRPr="00A80F77">
              <w:rPr>
                <w:rFonts w:ascii="Times New Roman" w:hAnsi="Times New Roman" w:cs="Times New Roman"/>
                <w:spacing w:val="-5"/>
                <w:sz w:val="28"/>
                <w:szCs w:val="28"/>
              </w:rPr>
              <w:t xml:space="preserve"> </w:t>
            </w:r>
            <w:r w:rsidRPr="00A80F77">
              <w:rPr>
                <w:rFonts w:ascii="Times New Roman" w:hAnsi="Times New Roman" w:cs="Times New Roman"/>
                <w:sz w:val="28"/>
                <w:szCs w:val="28"/>
              </w:rPr>
              <w:t>vị</w:t>
            </w:r>
            <w:r w:rsidRPr="00A80F77">
              <w:rPr>
                <w:rFonts w:ascii="Times New Roman" w:hAnsi="Times New Roman" w:cs="Times New Roman"/>
                <w:spacing w:val="-1"/>
                <w:sz w:val="28"/>
                <w:szCs w:val="28"/>
              </w:rPr>
              <w:t xml:space="preserve"> </w:t>
            </w:r>
            <w:r w:rsidRPr="00A80F77">
              <w:rPr>
                <w:rFonts w:ascii="Times New Roman" w:hAnsi="Times New Roman" w:cs="Times New Roman"/>
                <w:sz w:val="28"/>
                <w:szCs w:val="28"/>
              </w:rPr>
              <w:t>cung</w:t>
            </w:r>
            <w:r w:rsidRPr="00A80F77">
              <w:rPr>
                <w:rFonts w:ascii="Times New Roman" w:hAnsi="Times New Roman" w:cs="Times New Roman"/>
                <w:spacing w:val="-1"/>
                <w:sz w:val="28"/>
                <w:szCs w:val="28"/>
              </w:rPr>
              <w:t xml:space="preserve"> </w:t>
            </w:r>
            <w:r w:rsidRPr="00A80F77">
              <w:rPr>
                <w:rFonts w:ascii="Times New Roman" w:hAnsi="Times New Roman" w:cs="Times New Roman"/>
                <w:sz w:val="28"/>
                <w:szCs w:val="28"/>
              </w:rPr>
              <w:t>cấp</w:t>
            </w:r>
            <w:r w:rsidRPr="00A80F77">
              <w:rPr>
                <w:rFonts w:ascii="Times New Roman" w:hAnsi="Times New Roman" w:cs="Times New Roman"/>
                <w:spacing w:val="-1"/>
                <w:sz w:val="28"/>
                <w:szCs w:val="28"/>
              </w:rPr>
              <w:t xml:space="preserve"> </w:t>
            </w:r>
            <w:r w:rsidRPr="00A80F77">
              <w:rPr>
                <w:rFonts w:ascii="Times New Roman" w:hAnsi="Times New Roman" w:cs="Times New Roman"/>
                <w:sz w:val="28"/>
                <w:szCs w:val="28"/>
              </w:rPr>
              <w:t>thiết</w:t>
            </w:r>
            <w:r w:rsidRPr="00A80F77">
              <w:rPr>
                <w:rFonts w:ascii="Times New Roman" w:hAnsi="Times New Roman" w:cs="Times New Roman"/>
                <w:spacing w:val="-4"/>
                <w:sz w:val="28"/>
                <w:szCs w:val="28"/>
              </w:rPr>
              <w:t xml:space="preserve"> </w:t>
            </w:r>
            <w:r w:rsidRPr="00A80F77">
              <w:rPr>
                <w:rFonts w:ascii="Times New Roman" w:hAnsi="Times New Roman" w:cs="Times New Roman"/>
                <w:sz w:val="28"/>
                <w:szCs w:val="28"/>
              </w:rPr>
              <w:t>bị</w:t>
            </w:r>
            <w:r w:rsidRPr="00A80F77">
              <w:rPr>
                <w:rFonts w:ascii="Times New Roman" w:hAnsi="Times New Roman" w:cs="Times New Roman"/>
                <w:spacing w:val="-4"/>
                <w:sz w:val="28"/>
                <w:szCs w:val="28"/>
              </w:rPr>
              <w:t xml:space="preserve"> </w:t>
            </w:r>
            <w:r w:rsidRPr="00A80F77">
              <w:rPr>
                <w:rFonts w:ascii="Times New Roman" w:hAnsi="Times New Roman" w:cs="Times New Roman"/>
                <w:sz w:val="28"/>
                <w:szCs w:val="28"/>
              </w:rPr>
              <w:t>giám</w:t>
            </w:r>
            <w:r w:rsidRPr="00A80F77">
              <w:rPr>
                <w:rFonts w:ascii="Times New Roman" w:hAnsi="Times New Roman" w:cs="Times New Roman"/>
                <w:spacing w:val="-7"/>
                <w:sz w:val="28"/>
                <w:szCs w:val="28"/>
              </w:rPr>
              <w:t xml:space="preserve"> </w:t>
            </w:r>
            <w:r w:rsidRPr="00A80F77">
              <w:rPr>
                <w:rFonts w:ascii="Times New Roman" w:hAnsi="Times New Roman" w:cs="Times New Roman"/>
                <w:sz w:val="28"/>
                <w:szCs w:val="28"/>
              </w:rPr>
              <w:t>sát</w:t>
            </w:r>
            <w:r w:rsidRPr="00A80F77">
              <w:rPr>
                <w:rFonts w:ascii="Times New Roman" w:hAnsi="Times New Roman" w:cs="Times New Roman"/>
                <w:spacing w:val="3"/>
                <w:sz w:val="28"/>
                <w:szCs w:val="28"/>
              </w:rPr>
              <w:t xml:space="preserve"> </w:t>
            </w:r>
            <w:r w:rsidRPr="00A80F77">
              <w:rPr>
                <w:rFonts w:ascii="Times New Roman" w:hAnsi="Times New Roman" w:cs="Times New Roman"/>
                <w:sz w:val="28"/>
                <w:szCs w:val="28"/>
              </w:rPr>
              <w:t>hành</w:t>
            </w:r>
            <w:r w:rsidRPr="00A80F77">
              <w:rPr>
                <w:rFonts w:ascii="Times New Roman" w:hAnsi="Times New Roman" w:cs="Times New Roman"/>
                <w:spacing w:val="-5"/>
                <w:sz w:val="28"/>
                <w:szCs w:val="28"/>
              </w:rPr>
              <w:t xml:space="preserve"> </w:t>
            </w:r>
            <w:r w:rsidRPr="00A80F77">
              <w:rPr>
                <w:rFonts w:ascii="Times New Roman" w:hAnsi="Times New Roman" w:cs="Times New Roman"/>
                <w:spacing w:val="-4"/>
                <w:sz w:val="28"/>
                <w:szCs w:val="28"/>
              </w:rPr>
              <w:t>trình</w:t>
            </w:r>
          </w:p>
          <w:p w14:paraId="4BA38227" w14:textId="4C9736D0" w:rsidR="001A7514" w:rsidRPr="00A80F77" w:rsidRDefault="001A7514" w:rsidP="001A7514">
            <w:pPr>
              <w:pStyle w:val="ListParagraph"/>
              <w:widowControl w:val="0"/>
              <w:tabs>
                <w:tab w:val="left" w:pos="1156"/>
              </w:tabs>
              <w:autoSpaceDE w:val="0"/>
              <w:autoSpaceDN w:val="0"/>
              <w:spacing w:before="119"/>
              <w:ind w:left="18" w:right="38"/>
              <w:contextualSpacing w:val="0"/>
              <w:jc w:val="both"/>
              <w:rPr>
                <w:rFonts w:ascii="Times New Roman" w:hAnsi="Times New Roman" w:cs="Times New Roman"/>
                <w:sz w:val="28"/>
                <w:szCs w:val="28"/>
              </w:rPr>
            </w:pPr>
            <w:r w:rsidRPr="00A80F77">
              <w:rPr>
                <w:rFonts w:ascii="Times New Roman" w:hAnsi="Times New Roman" w:cs="Times New Roman"/>
                <w:sz w:val="28"/>
                <w:szCs w:val="28"/>
              </w:rPr>
              <w:t>a) Kiểm tra kỹ thuật và xác định nguyên nhân thiết bị mất kết nối khi có yêu cầu của Sở Tài nguyên và Môi trường; liên lạc với đơn vị được cấp phép khai</w:t>
            </w:r>
            <w:r w:rsidRPr="00A80F77">
              <w:rPr>
                <w:rFonts w:ascii="Times New Roman" w:hAnsi="Times New Roman" w:cs="Times New Roman"/>
                <w:spacing w:val="-1"/>
                <w:sz w:val="28"/>
                <w:szCs w:val="28"/>
              </w:rPr>
              <w:t xml:space="preserve"> </w:t>
            </w:r>
            <w:r w:rsidRPr="00A80F77">
              <w:rPr>
                <w:rFonts w:ascii="Times New Roman" w:hAnsi="Times New Roman" w:cs="Times New Roman"/>
                <w:sz w:val="28"/>
                <w:szCs w:val="28"/>
              </w:rPr>
              <w:t>thác</w:t>
            </w:r>
            <w:r w:rsidRPr="00A80F77">
              <w:rPr>
                <w:rFonts w:ascii="Times New Roman" w:hAnsi="Times New Roman" w:cs="Times New Roman"/>
                <w:spacing w:val="-1"/>
                <w:sz w:val="28"/>
                <w:szCs w:val="28"/>
              </w:rPr>
              <w:t xml:space="preserve"> </w:t>
            </w:r>
            <w:r w:rsidRPr="00A80F77">
              <w:rPr>
                <w:rFonts w:ascii="Times New Roman" w:hAnsi="Times New Roman" w:cs="Times New Roman"/>
                <w:sz w:val="28"/>
                <w:szCs w:val="28"/>
              </w:rPr>
              <w:t>yêu cầu bật</w:t>
            </w:r>
            <w:r w:rsidRPr="00A80F77">
              <w:rPr>
                <w:rFonts w:ascii="Times New Roman" w:hAnsi="Times New Roman" w:cs="Times New Roman"/>
                <w:spacing w:val="-1"/>
                <w:sz w:val="28"/>
                <w:szCs w:val="28"/>
              </w:rPr>
              <w:t xml:space="preserve"> </w:t>
            </w:r>
            <w:r w:rsidRPr="00A80F77">
              <w:rPr>
                <w:rFonts w:ascii="Times New Roman" w:hAnsi="Times New Roman" w:cs="Times New Roman"/>
                <w:sz w:val="28"/>
                <w:szCs w:val="28"/>
              </w:rPr>
              <w:t>thiết bị giám</w:t>
            </w:r>
            <w:r w:rsidRPr="00A80F77">
              <w:rPr>
                <w:rFonts w:ascii="Times New Roman" w:hAnsi="Times New Roman" w:cs="Times New Roman"/>
                <w:spacing w:val="-6"/>
                <w:sz w:val="28"/>
                <w:szCs w:val="28"/>
              </w:rPr>
              <w:t xml:space="preserve"> </w:t>
            </w:r>
            <w:r w:rsidRPr="00A80F77">
              <w:rPr>
                <w:rFonts w:ascii="Times New Roman" w:hAnsi="Times New Roman" w:cs="Times New Roman"/>
                <w:sz w:val="28"/>
                <w:szCs w:val="28"/>
              </w:rPr>
              <w:t>sát hành</w:t>
            </w:r>
            <w:r w:rsidRPr="00A80F77">
              <w:rPr>
                <w:rFonts w:ascii="Times New Roman" w:hAnsi="Times New Roman" w:cs="Times New Roman"/>
                <w:spacing w:val="-2"/>
                <w:sz w:val="28"/>
                <w:szCs w:val="28"/>
              </w:rPr>
              <w:t xml:space="preserve"> </w:t>
            </w:r>
            <w:r w:rsidRPr="00A80F77">
              <w:rPr>
                <w:rFonts w:ascii="Times New Roman" w:hAnsi="Times New Roman" w:cs="Times New Roman"/>
                <w:sz w:val="28"/>
                <w:szCs w:val="28"/>
              </w:rPr>
              <w:t>trình</w:t>
            </w:r>
            <w:r w:rsidRPr="00A80F77">
              <w:rPr>
                <w:rFonts w:ascii="Times New Roman" w:hAnsi="Times New Roman" w:cs="Times New Roman"/>
                <w:spacing w:val="-1"/>
                <w:sz w:val="28"/>
                <w:szCs w:val="28"/>
              </w:rPr>
              <w:t xml:space="preserve"> </w:t>
            </w:r>
            <w:r w:rsidRPr="00A80F77">
              <w:rPr>
                <w:rFonts w:ascii="Times New Roman" w:hAnsi="Times New Roman" w:cs="Times New Roman"/>
                <w:sz w:val="28"/>
                <w:szCs w:val="28"/>
              </w:rPr>
              <w:t>hoạt</w:t>
            </w:r>
            <w:r w:rsidRPr="00A80F77">
              <w:rPr>
                <w:rFonts w:ascii="Times New Roman" w:hAnsi="Times New Roman" w:cs="Times New Roman"/>
                <w:spacing w:val="-1"/>
                <w:sz w:val="28"/>
                <w:szCs w:val="28"/>
              </w:rPr>
              <w:t xml:space="preserve"> </w:t>
            </w:r>
            <w:r w:rsidRPr="00A80F77">
              <w:rPr>
                <w:rFonts w:ascii="Times New Roman" w:hAnsi="Times New Roman" w:cs="Times New Roman"/>
                <w:sz w:val="28"/>
                <w:szCs w:val="28"/>
              </w:rPr>
              <w:t>động. Trường hợp</w:t>
            </w:r>
            <w:r w:rsidRPr="00A80F77">
              <w:rPr>
                <w:rFonts w:ascii="Times New Roman" w:hAnsi="Times New Roman" w:cs="Times New Roman"/>
                <w:spacing w:val="-1"/>
                <w:sz w:val="28"/>
                <w:szCs w:val="28"/>
              </w:rPr>
              <w:t xml:space="preserve"> </w:t>
            </w:r>
            <w:r w:rsidRPr="00A80F77">
              <w:rPr>
                <w:rFonts w:ascii="Times New Roman" w:hAnsi="Times New Roman" w:cs="Times New Roman"/>
                <w:sz w:val="28"/>
                <w:szCs w:val="28"/>
              </w:rPr>
              <w:t>phương tiện cố tình vi phạm hoặc không liên lạc được, thông báo bằng văn bản hoặc bằng các phương tiện thông tin đến Sở Tài nguyên và Môi trường để phối hợp kiểm tra, xác minh.</w:t>
            </w:r>
          </w:p>
          <w:p w14:paraId="5AC4E8A2" w14:textId="5073D044" w:rsidR="001A7514" w:rsidRPr="00A80F77" w:rsidRDefault="001A7514" w:rsidP="001A7514">
            <w:pPr>
              <w:pStyle w:val="ListParagraph"/>
              <w:widowControl w:val="0"/>
              <w:tabs>
                <w:tab w:val="left" w:pos="1182"/>
              </w:tabs>
              <w:autoSpaceDE w:val="0"/>
              <w:autoSpaceDN w:val="0"/>
              <w:spacing w:before="120"/>
              <w:ind w:left="18" w:right="38"/>
              <w:contextualSpacing w:val="0"/>
              <w:jc w:val="both"/>
              <w:rPr>
                <w:rFonts w:ascii="Times New Roman" w:hAnsi="Times New Roman" w:cs="Times New Roman"/>
                <w:sz w:val="28"/>
                <w:szCs w:val="28"/>
              </w:rPr>
            </w:pPr>
            <w:r w:rsidRPr="00A80F77">
              <w:rPr>
                <w:rFonts w:ascii="Times New Roman" w:hAnsi="Times New Roman" w:cs="Times New Roman"/>
                <w:sz w:val="28"/>
                <w:szCs w:val="28"/>
              </w:rPr>
              <w:t xml:space="preserve">b) Cập nhật, quản lý thông tin về phương </w:t>
            </w:r>
            <w:r w:rsidRPr="00A80F77">
              <w:rPr>
                <w:rFonts w:ascii="Times New Roman" w:hAnsi="Times New Roman" w:cs="Times New Roman"/>
                <w:sz w:val="28"/>
                <w:szCs w:val="28"/>
              </w:rPr>
              <w:lastRenderedPageBreak/>
              <w:t>tiện, thiết bị giám sát phương tiện</w:t>
            </w:r>
            <w:r w:rsidRPr="00A80F77">
              <w:rPr>
                <w:rFonts w:ascii="Times New Roman" w:hAnsi="Times New Roman" w:cs="Times New Roman"/>
                <w:spacing w:val="-1"/>
                <w:sz w:val="28"/>
                <w:szCs w:val="28"/>
              </w:rPr>
              <w:t xml:space="preserve"> </w:t>
            </w:r>
            <w:r w:rsidRPr="00A80F77">
              <w:rPr>
                <w:rFonts w:ascii="Times New Roman" w:hAnsi="Times New Roman" w:cs="Times New Roman"/>
                <w:sz w:val="28"/>
                <w:szCs w:val="28"/>
              </w:rPr>
              <w:t>và</w:t>
            </w:r>
            <w:r w:rsidRPr="00A80F77">
              <w:rPr>
                <w:rFonts w:ascii="Times New Roman" w:hAnsi="Times New Roman" w:cs="Times New Roman"/>
                <w:spacing w:val="-2"/>
                <w:sz w:val="28"/>
                <w:szCs w:val="28"/>
              </w:rPr>
              <w:t xml:space="preserve"> </w:t>
            </w:r>
            <w:r w:rsidRPr="00A80F77">
              <w:rPr>
                <w:rFonts w:ascii="Times New Roman" w:hAnsi="Times New Roman" w:cs="Times New Roman"/>
                <w:sz w:val="28"/>
                <w:szCs w:val="28"/>
              </w:rPr>
              <w:t>tự</w:t>
            </w:r>
            <w:r w:rsidRPr="00A80F77">
              <w:rPr>
                <w:rFonts w:ascii="Times New Roman" w:hAnsi="Times New Roman" w:cs="Times New Roman"/>
                <w:spacing w:val="-3"/>
                <w:sz w:val="28"/>
                <w:szCs w:val="28"/>
              </w:rPr>
              <w:t xml:space="preserve"> </w:t>
            </w:r>
            <w:r w:rsidRPr="00A80F77">
              <w:rPr>
                <w:rFonts w:ascii="Times New Roman" w:hAnsi="Times New Roman" w:cs="Times New Roman"/>
                <w:sz w:val="28"/>
                <w:szCs w:val="28"/>
              </w:rPr>
              <w:t>động truyền</w:t>
            </w:r>
            <w:r w:rsidRPr="00A80F77">
              <w:rPr>
                <w:rFonts w:ascii="Times New Roman" w:hAnsi="Times New Roman" w:cs="Times New Roman"/>
                <w:spacing w:val="-1"/>
                <w:sz w:val="28"/>
                <w:szCs w:val="28"/>
              </w:rPr>
              <w:t xml:space="preserve"> </w:t>
            </w:r>
            <w:r w:rsidRPr="00A80F77">
              <w:rPr>
                <w:rFonts w:ascii="Times New Roman" w:hAnsi="Times New Roman" w:cs="Times New Roman"/>
                <w:sz w:val="28"/>
                <w:szCs w:val="28"/>
              </w:rPr>
              <w:t>về máy</w:t>
            </w:r>
            <w:r w:rsidRPr="00A80F77">
              <w:rPr>
                <w:rFonts w:ascii="Times New Roman" w:hAnsi="Times New Roman" w:cs="Times New Roman"/>
                <w:spacing w:val="-5"/>
                <w:sz w:val="28"/>
                <w:szCs w:val="28"/>
              </w:rPr>
              <w:t xml:space="preserve"> </w:t>
            </w:r>
            <w:r w:rsidRPr="00A80F77">
              <w:rPr>
                <w:rFonts w:ascii="Times New Roman" w:hAnsi="Times New Roman" w:cs="Times New Roman"/>
                <w:sz w:val="28"/>
                <w:szCs w:val="28"/>
              </w:rPr>
              <w:t>chủ</w:t>
            </w:r>
            <w:r w:rsidRPr="00A80F77">
              <w:rPr>
                <w:rFonts w:ascii="Times New Roman" w:hAnsi="Times New Roman" w:cs="Times New Roman"/>
                <w:spacing w:val="-1"/>
                <w:sz w:val="28"/>
                <w:szCs w:val="28"/>
              </w:rPr>
              <w:t xml:space="preserve"> </w:t>
            </w:r>
            <w:r w:rsidRPr="00A80F77">
              <w:rPr>
                <w:rFonts w:ascii="Times New Roman" w:hAnsi="Times New Roman" w:cs="Times New Roman"/>
                <w:sz w:val="28"/>
                <w:szCs w:val="28"/>
              </w:rPr>
              <w:t>đặt tại</w:t>
            </w:r>
            <w:r w:rsidRPr="00A80F77">
              <w:rPr>
                <w:rFonts w:ascii="Times New Roman" w:hAnsi="Times New Roman" w:cs="Times New Roman"/>
                <w:spacing w:val="-1"/>
                <w:sz w:val="28"/>
                <w:szCs w:val="28"/>
              </w:rPr>
              <w:t xml:space="preserve"> </w:t>
            </w:r>
            <w:r w:rsidRPr="00A80F77">
              <w:rPr>
                <w:rFonts w:ascii="Times New Roman" w:hAnsi="Times New Roman" w:cs="Times New Roman"/>
                <w:sz w:val="28"/>
                <w:szCs w:val="28"/>
              </w:rPr>
              <w:t>Sở</w:t>
            </w:r>
            <w:r w:rsidRPr="00A80F77">
              <w:rPr>
                <w:rFonts w:ascii="Times New Roman" w:hAnsi="Times New Roman" w:cs="Times New Roman"/>
                <w:spacing w:val="-1"/>
                <w:sz w:val="28"/>
                <w:szCs w:val="28"/>
              </w:rPr>
              <w:t xml:space="preserve"> </w:t>
            </w:r>
            <w:r w:rsidRPr="00A80F77">
              <w:rPr>
                <w:rFonts w:ascii="Times New Roman" w:hAnsi="Times New Roman" w:cs="Times New Roman"/>
                <w:sz w:val="28"/>
                <w:szCs w:val="28"/>
              </w:rPr>
              <w:t>Tài</w:t>
            </w:r>
            <w:r w:rsidRPr="00A80F77">
              <w:rPr>
                <w:rFonts w:ascii="Times New Roman" w:hAnsi="Times New Roman" w:cs="Times New Roman"/>
                <w:spacing w:val="-1"/>
                <w:sz w:val="28"/>
                <w:szCs w:val="28"/>
              </w:rPr>
              <w:t xml:space="preserve"> </w:t>
            </w:r>
            <w:r w:rsidRPr="00A80F77">
              <w:rPr>
                <w:rFonts w:ascii="Times New Roman" w:hAnsi="Times New Roman" w:cs="Times New Roman"/>
                <w:sz w:val="28"/>
                <w:szCs w:val="28"/>
              </w:rPr>
              <w:t>nguyên</w:t>
            </w:r>
            <w:r w:rsidRPr="00A80F77">
              <w:rPr>
                <w:rFonts w:ascii="Times New Roman" w:hAnsi="Times New Roman" w:cs="Times New Roman"/>
                <w:spacing w:val="-1"/>
                <w:sz w:val="28"/>
                <w:szCs w:val="28"/>
              </w:rPr>
              <w:t xml:space="preserve"> </w:t>
            </w:r>
            <w:r w:rsidRPr="00A80F77">
              <w:rPr>
                <w:rFonts w:ascii="Times New Roman" w:hAnsi="Times New Roman" w:cs="Times New Roman"/>
                <w:sz w:val="28"/>
                <w:szCs w:val="28"/>
              </w:rPr>
              <w:t>và Môi trường, xử</w:t>
            </w:r>
            <w:r w:rsidRPr="00A80F77">
              <w:rPr>
                <w:rFonts w:ascii="Times New Roman" w:hAnsi="Times New Roman" w:cs="Times New Roman"/>
                <w:spacing w:val="-2"/>
                <w:sz w:val="28"/>
                <w:szCs w:val="28"/>
              </w:rPr>
              <w:t xml:space="preserve"> </w:t>
            </w:r>
            <w:r w:rsidRPr="00A80F77">
              <w:rPr>
                <w:rFonts w:ascii="Times New Roman" w:hAnsi="Times New Roman" w:cs="Times New Roman"/>
                <w:sz w:val="28"/>
                <w:szCs w:val="28"/>
              </w:rPr>
              <w:t>lý</w:t>
            </w:r>
            <w:r w:rsidRPr="00A80F77">
              <w:rPr>
                <w:rFonts w:ascii="Times New Roman" w:hAnsi="Times New Roman" w:cs="Times New Roman"/>
                <w:spacing w:val="-1"/>
                <w:sz w:val="28"/>
                <w:szCs w:val="28"/>
              </w:rPr>
              <w:t xml:space="preserve"> </w:t>
            </w:r>
            <w:r w:rsidRPr="00A80F77">
              <w:rPr>
                <w:rFonts w:ascii="Times New Roman" w:hAnsi="Times New Roman" w:cs="Times New Roman"/>
                <w:sz w:val="28"/>
                <w:szCs w:val="28"/>
              </w:rPr>
              <w:t>sự cố tín hiệu thiết bị giám sát phương tiện do đơn vị mình cung cấp. Báo cáo kịp thời các nội dung theo yêu cầu của Sở Tài nguyên và Môi trường về các nội dung có liên quan đến thiết bị, phương tiện do đơn vị mình cung cấp.</w:t>
            </w:r>
          </w:p>
          <w:p w14:paraId="4F1D8038" w14:textId="63C5E690" w:rsidR="001A7514" w:rsidRPr="00A80F77" w:rsidRDefault="001A7514" w:rsidP="001A7514">
            <w:pPr>
              <w:pStyle w:val="ListParagraph"/>
              <w:widowControl w:val="0"/>
              <w:tabs>
                <w:tab w:val="left" w:pos="1171"/>
              </w:tabs>
              <w:autoSpaceDE w:val="0"/>
              <w:autoSpaceDN w:val="0"/>
              <w:spacing w:before="121"/>
              <w:ind w:left="18" w:right="38"/>
              <w:contextualSpacing w:val="0"/>
              <w:jc w:val="both"/>
              <w:rPr>
                <w:rFonts w:ascii="Times New Roman" w:hAnsi="Times New Roman" w:cs="Times New Roman"/>
                <w:sz w:val="28"/>
                <w:szCs w:val="28"/>
              </w:rPr>
            </w:pPr>
            <w:r w:rsidRPr="00A80F77">
              <w:rPr>
                <w:rFonts w:ascii="Times New Roman" w:hAnsi="Times New Roman" w:cs="Times New Roman"/>
                <w:sz w:val="28"/>
                <w:szCs w:val="28"/>
              </w:rPr>
              <w:t>c) Thực hiện việc cung cấp, sửa chữa, bảo dưỡng đường truyền, bảo trì các thiết bị giám</w:t>
            </w:r>
            <w:r w:rsidRPr="00A80F77">
              <w:rPr>
                <w:rFonts w:ascii="Times New Roman" w:hAnsi="Times New Roman" w:cs="Times New Roman"/>
                <w:spacing w:val="-2"/>
                <w:sz w:val="28"/>
                <w:szCs w:val="28"/>
              </w:rPr>
              <w:t xml:space="preserve"> </w:t>
            </w:r>
            <w:r w:rsidRPr="00A80F77">
              <w:rPr>
                <w:rFonts w:ascii="Times New Roman" w:hAnsi="Times New Roman" w:cs="Times New Roman"/>
                <w:sz w:val="28"/>
                <w:szCs w:val="28"/>
              </w:rPr>
              <w:t>sát hành trình; phối hợp chặt chẽ với các cơ quan chức năng và đơn vị được cấp phép khai thác kiểm tra xác định nguyên nhân thiết bị giám sát hành trình không hoạt động, mất tín hiệu và thực hiện đầy đủ các cam kết với đơn vị được cấp phép khai thác về bảo hành, sửa chữa hoặc thay mới thiết bị.</w:t>
            </w:r>
          </w:p>
          <w:p w14:paraId="39CCB75D" w14:textId="6D60BFBC" w:rsidR="001A7514" w:rsidRPr="00A80F77" w:rsidRDefault="001A7514" w:rsidP="001A7514">
            <w:pPr>
              <w:pStyle w:val="ListParagraph"/>
              <w:widowControl w:val="0"/>
              <w:tabs>
                <w:tab w:val="left" w:pos="1159"/>
              </w:tabs>
              <w:autoSpaceDE w:val="0"/>
              <w:autoSpaceDN w:val="0"/>
              <w:spacing w:before="119" w:line="242" w:lineRule="auto"/>
              <w:ind w:left="18" w:right="38"/>
              <w:contextualSpacing w:val="0"/>
              <w:jc w:val="both"/>
              <w:rPr>
                <w:rFonts w:ascii="Times New Roman" w:hAnsi="Times New Roman" w:cs="Times New Roman"/>
                <w:sz w:val="28"/>
                <w:szCs w:val="28"/>
              </w:rPr>
            </w:pPr>
            <w:r w:rsidRPr="00A80F77">
              <w:rPr>
                <w:rFonts w:ascii="Times New Roman" w:hAnsi="Times New Roman" w:cs="Times New Roman"/>
                <w:sz w:val="28"/>
                <w:szCs w:val="28"/>
              </w:rPr>
              <w:t>d) Chịu trách nhiệm phối hợp xử lý sự cố trong vòng 02 giờ kể từ khi tiếp nhận phản ánh.</w:t>
            </w:r>
          </w:p>
          <w:p w14:paraId="7DA34E83" w14:textId="5961E75D" w:rsidR="001A7514" w:rsidRPr="00A80F77" w:rsidRDefault="00B42ABA" w:rsidP="00B42ABA">
            <w:pPr>
              <w:pStyle w:val="ListParagraph"/>
              <w:widowControl w:val="0"/>
              <w:tabs>
                <w:tab w:val="left" w:pos="1131"/>
              </w:tabs>
              <w:autoSpaceDE w:val="0"/>
              <w:autoSpaceDN w:val="0"/>
              <w:spacing w:before="115"/>
              <w:ind w:left="32" w:right="38"/>
              <w:contextualSpacing w:val="0"/>
              <w:jc w:val="both"/>
              <w:rPr>
                <w:rFonts w:ascii="Times New Roman" w:hAnsi="Times New Roman" w:cs="Times New Roman"/>
                <w:sz w:val="28"/>
                <w:szCs w:val="28"/>
              </w:rPr>
            </w:pPr>
            <w:r w:rsidRPr="00A80F77">
              <w:rPr>
                <w:rFonts w:ascii="Times New Roman" w:hAnsi="Times New Roman" w:cs="Times New Roman"/>
                <w:sz w:val="28"/>
                <w:szCs w:val="28"/>
              </w:rPr>
              <w:t xml:space="preserve">7. </w:t>
            </w:r>
            <w:r w:rsidR="001A7514" w:rsidRPr="00A80F77">
              <w:rPr>
                <w:rFonts w:ascii="Times New Roman" w:hAnsi="Times New Roman" w:cs="Times New Roman"/>
                <w:sz w:val="28"/>
                <w:szCs w:val="28"/>
              </w:rPr>
              <w:t>Các</w:t>
            </w:r>
            <w:r w:rsidR="001A7514" w:rsidRPr="00A80F77">
              <w:rPr>
                <w:rFonts w:ascii="Times New Roman" w:hAnsi="Times New Roman" w:cs="Times New Roman"/>
                <w:spacing w:val="-4"/>
                <w:sz w:val="28"/>
                <w:szCs w:val="28"/>
              </w:rPr>
              <w:t xml:space="preserve"> </w:t>
            </w:r>
            <w:r w:rsidR="001A7514" w:rsidRPr="00A80F77">
              <w:rPr>
                <w:rFonts w:ascii="Times New Roman" w:hAnsi="Times New Roman" w:cs="Times New Roman"/>
                <w:sz w:val="28"/>
                <w:szCs w:val="28"/>
              </w:rPr>
              <w:t>đơn</w:t>
            </w:r>
            <w:r w:rsidR="001A7514" w:rsidRPr="00A80F77">
              <w:rPr>
                <w:rFonts w:ascii="Times New Roman" w:hAnsi="Times New Roman" w:cs="Times New Roman"/>
                <w:spacing w:val="-4"/>
                <w:sz w:val="28"/>
                <w:szCs w:val="28"/>
              </w:rPr>
              <w:t xml:space="preserve"> </w:t>
            </w:r>
            <w:r w:rsidR="001A7514" w:rsidRPr="00A80F77">
              <w:rPr>
                <w:rFonts w:ascii="Times New Roman" w:hAnsi="Times New Roman" w:cs="Times New Roman"/>
                <w:sz w:val="28"/>
                <w:szCs w:val="28"/>
              </w:rPr>
              <w:t>vị</w:t>
            </w:r>
            <w:r w:rsidR="001A7514" w:rsidRPr="00A80F77">
              <w:rPr>
                <w:rFonts w:ascii="Times New Roman" w:hAnsi="Times New Roman" w:cs="Times New Roman"/>
                <w:spacing w:val="-5"/>
                <w:sz w:val="28"/>
                <w:szCs w:val="28"/>
              </w:rPr>
              <w:t xml:space="preserve"> </w:t>
            </w:r>
            <w:r w:rsidR="001A7514" w:rsidRPr="00A80F77">
              <w:rPr>
                <w:rFonts w:ascii="Times New Roman" w:hAnsi="Times New Roman" w:cs="Times New Roman"/>
                <w:sz w:val="28"/>
                <w:szCs w:val="28"/>
              </w:rPr>
              <w:t>được</w:t>
            </w:r>
            <w:r w:rsidR="001A7514" w:rsidRPr="00A80F77">
              <w:rPr>
                <w:rFonts w:ascii="Times New Roman" w:hAnsi="Times New Roman" w:cs="Times New Roman"/>
                <w:spacing w:val="-2"/>
                <w:sz w:val="28"/>
                <w:szCs w:val="28"/>
              </w:rPr>
              <w:t xml:space="preserve"> </w:t>
            </w:r>
            <w:r w:rsidR="001A7514" w:rsidRPr="00A80F77">
              <w:rPr>
                <w:rFonts w:ascii="Times New Roman" w:hAnsi="Times New Roman" w:cs="Times New Roman"/>
                <w:sz w:val="28"/>
                <w:szCs w:val="28"/>
              </w:rPr>
              <w:t>cấp</w:t>
            </w:r>
            <w:r w:rsidR="001A7514" w:rsidRPr="00A80F77">
              <w:rPr>
                <w:rFonts w:ascii="Times New Roman" w:hAnsi="Times New Roman" w:cs="Times New Roman"/>
                <w:spacing w:val="-2"/>
                <w:sz w:val="28"/>
                <w:szCs w:val="28"/>
              </w:rPr>
              <w:t xml:space="preserve"> </w:t>
            </w:r>
            <w:r w:rsidR="001A7514" w:rsidRPr="00A80F77">
              <w:rPr>
                <w:rFonts w:ascii="Times New Roman" w:hAnsi="Times New Roman" w:cs="Times New Roman"/>
                <w:sz w:val="28"/>
                <w:szCs w:val="28"/>
              </w:rPr>
              <w:t>phép</w:t>
            </w:r>
            <w:r w:rsidR="001A7514" w:rsidRPr="00A80F77">
              <w:rPr>
                <w:rFonts w:ascii="Times New Roman" w:hAnsi="Times New Roman" w:cs="Times New Roman"/>
                <w:spacing w:val="-1"/>
                <w:sz w:val="28"/>
                <w:szCs w:val="28"/>
              </w:rPr>
              <w:t xml:space="preserve"> </w:t>
            </w:r>
            <w:r w:rsidR="001A7514" w:rsidRPr="00A80F77">
              <w:rPr>
                <w:rFonts w:ascii="Times New Roman" w:hAnsi="Times New Roman" w:cs="Times New Roman"/>
                <w:sz w:val="28"/>
                <w:szCs w:val="28"/>
              </w:rPr>
              <w:t>khai</w:t>
            </w:r>
            <w:r w:rsidR="001A7514" w:rsidRPr="00A80F77">
              <w:rPr>
                <w:rFonts w:ascii="Times New Roman" w:hAnsi="Times New Roman" w:cs="Times New Roman"/>
                <w:spacing w:val="-1"/>
                <w:sz w:val="28"/>
                <w:szCs w:val="28"/>
              </w:rPr>
              <w:t xml:space="preserve"> </w:t>
            </w:r>
            <w:r w:rsidR="001A7514" w:rsidRPr="00A80F77">
              <w:rPr>
                <w:rFonts w:ascii="Times New Roman" w:hAnsi="Times New Roman" w:cs="Times New Roman"/>
                <w:spacing w:val="-4"/>
                <w:sz w:val="28"/>
                <w:szCs w:val="28"/>
              </w:rPr>
              <w:t>thác</w:t>
            </w:r>
          </w:p>
          <w:p w14:paraId="7D07EEB9" w14:textId="48CBECDC" w:rsidR="001A7514" w:rsidRPr="00A80F77" w:rsidRDefault="001A7514" w:rsidP="001A7514">
            <w:pPr>
              <w:pStyle w:val="ListParagraph"/>
              <w:widowControl w:val="0"/>
              <w:tabs>
                <w:tab w:val="left" w:pos="1168"/>
              </w:tabs>
              <w:autoSpaceDE w:val="0"/>
              <w:autoSpaceDN w:val="0"/>
              <w:spacing w:before="120"/>
              <w:ind w:left="18" w:right="38"/>
              <w:contextualSpacing w:val="0"/>
              <w:jc w:val="both"/>
              <w:rPr>
                <w:rFonts w:ascii="Times New Roman" w:hAnsi="Times New Roman" w:cs="Times New Roman"/>
                <w:sz w:val="28"/>
                <w:szCs w:val="28"/>
              </w:rPr>
            </w:pPr>
            <w:r w:rsidRPr="00A80F77">
              <w:rPr>
                <w:rFonts w:ascii="Times New Roman" w:hAnsi="Times New Roman" w:cs="Times New Roman"/>
                <w:sz w:val="28"/>
                <w:szCs w:val="28"/>
              </w:rPr>
              <w:t>a) Các tổ chức, cá nhân được cấp phép khai thác trước khi đưa phương tiện vào khu vực mỏ được cấp phép khai thác</w:t>
            </w:r>
            <w:r w:rsidRPr="00A80F77">
              <w:rPr>
                <w:rFonts w:ascii="Times New Roman" w:hAnsi="Times New Roman" w:cs="Times New Roman"/>
                <w:spacing w:val="-1"/>
                <w:sz w:val="28"/>
                <w:szCs w:val="28"/>
              </w:rPr>
              <w:t xml:space="preserve"> </w:t>
            </w:r>
            <w:r w:rsidRPr="00A80F77">
              <w:rPr>
                <w:rFonts w:ascii="Times New Roman" w:hAnsi="Times New Roman" w:cs="Times New Roman"/>
                <w:sz w:val="28"/>
                <w:szCs w:val="28"/>
              </w:rPr>
              <w:t>phải thực</w:t>
            </w:r>
            <w:r w:rsidRPr="00A80F77">
              <w:rPr>
                <w:rFonts w:ascii="Times New Roman" w:hAnsi="Times New Roman" w:cs="Times New Roman"/>
                <w:spacing w:val="-1"/>
                <w:sz w:val="28"/>
                <w:szCs w:val="28"/>
              </w:rPr>
              <w:t xml:space="preserve"> </w:t>
            </w:r>
            <w:r w:rsidRPr="00A80F77">
              <w:rPr>
                <w:rFonts w:ascii="Times New Roman" w:hAnsi="Times New Roman" w:cs="Times New Roman"/>
                <w:sz w:val="28"/>
                <w:szCs w:val="28"/>
              </w:rPr>
              <w:t xml:space="preserve">hiện lắp đặt thiết bị định vị và tích hợp hoàn chỉnh vào hệ thống giám sát của Sở Tài </w:t>
            </w:r>
            <w:r w:rsidRPr="00A80F77">
              <w:rPr>
                <w:rFonts w:ascii="Times New Roman" w:hAnsi="Times New Roman" w:cs="Times New Roman"/>
                <w:sz w:val="28"/>
                <w:szCs w:val="28"/>
              </w:rPr>
              <w:lastRenderedPageBreak/>
              <w:t>nguyên và Môi trường theo quy trình sau:</w:t>
            </w:r>
          </w:p>
          <w:p w14:paraId="345E2838" w14:textId="401055B4" w:rsidR="001A7514" w:rsidRPr="00A80F77" w:rsidRDefault="001A7514" w:rsidP="001A7514">
            <w:pPr>
              <w:pStyle w:val="ListParagraph"/>
              <w:widowControl w:val="0"/>
              <w:tabs>
                <w:tab w:val="left" w:pos="1012"/>
              </w:tabs>
              <w:autoSpaceDE w:val="0"/>
              <w:autoSpaceDN w:val="0"/>
              <w:spacing w:before="121"/>
              <w:ind w:left="18" w:right="38"/>
              <w:contextualSpacing w:val="0"/>
              <w:jc w:val="both"/>
              <w:rPr>
                <w:rFonts w:ascii="Times New Roman" w:hAnsi="Times New Roman" w:cs="Times New Roman"/>
                <w:sz w:val="28"/>
                <w:szCs w:val="28"/>
              </w:rPr>
            </w:pPr>
            <w:r w:rsidRPr="00A80F77">
              <w:rPr>
                <w:rFonts w:ascii="Times New Roman" w:hAnsi="Times New Roman" w:cs="Times New Roman"/>
                <w:sz w:val="28"/>
                <w:szCs w:val="28"/>
              </w:rPr>
              <w:t>- Lắp</w:t>
            </w:r>
            <w:r w:rsidRPr="00A80F77">
              <w:rPr>
                <w:rFonts w:ascii="Times New Roman" w:hAnsi="Times New Roman" w:cs="Times New Roman"/>
                <w:spacing w:val="-6"/>
                <w:sz w:val="28"/>
                <w:szCs w:val="28"/>
              </w:rPr>
              <w:t xml:space="preserve"> </w:t>
            </w:r>
            <w:r w:rsidRPr="00A80F77">
              <w:rPr>
                <w:rFonts w:ascii="Times New Roman" w:hAnsi="Times New Roman" w:cs="Times New Roman"/>
                <w:sz w:val="28"/>
                <w:szCs w:val="28"/>
              </w:rPr>
              <w:t>đặt</w:t>
            </w:r>
            <w:r w:rsidRPr="00A80F77">
              <w:rPr>
                <w:rFonts w:ascii="Times New Roman" w:hAnsi="Times New Roman" w:cs="Times New Roman"/>
                <w:spacing w:val="-7"/>
                <w:sz w:val="28"/>
                <w:szCs w:val="28"/>
              </w:rPr>
              <w:t xml:space="preserve"> </w:t>
            </w:r>
            <w:r w:rsidRPr="00A80F77">
              <w:rPr>
                <w:rFonts w:ascii="Times New Roman" w:hAnsi="Times New Roman" w:cs="Times New Roman"/>
                <w:sz w:val="28"/>
                <w:szCs w:val="28"/>
              </w:rPr>
              <w:t>thiết</w:t>
            </w:r>
            <w:r w:rsidRPr="00A80F77">
              <w:rPr>
                <w:rFonts w:ascii="Times New Roman" w:hAnsi="Times New Roman" w:cs="Times New Roman"/>
                <w:spacing w:val="-7"/>
                <w:sz w:val="28"/>
                <w:szCs w:val="28"/>
              </w:rPr>
              <w:t xml:space="preserve"> </w:t>
            </w:r>
            <w:r w:rsidRPr="00A80F77">
              <w:rPr>
                <w:rFonts w:ascii="Times New Roman" w:hAnsi="Times New Roman" w:cs="Times New Roman"/>
                <w:sz w:val="28"/>
                <w:szCs w:val="28"/>
              </w:rPr>
              <w:t>bị</w:t>
            </w:r>
            <w:r w:rsidRPr="00A80F77">
              <w:rPr>
                <w:rFonts w:ascii="Times New Roman" w:hAnsi="Times New Roman" w:cs="Times New Roman"/>
                <w:spacing w:val="-8"/>
                <w:sz w:val="28"/>
                <w:szCs w:val="28"/>
              </w:rPr>
              <w:t xml:space="preserve"> </w:t>
            </w:r>
            <w:r w:rsidRPr="00A80F77">
              <w:rPr>
                <w:rFonts w:ascii="Times New Roman" w:hAnsi="Times New Roman" w:cs="Times New Roman"/>
                <w:sz w:val="28"/>
                <w:szCs w:val="28"/>
              </w:rPr>
              <w:t>định</w:t>
            </w:r>
            <w:r w:rsidRPr="00A80F77">
              <w:rPr>
                <w:rFonts w:ascii="Times New Roman" w:hAnsi="Times New Roman" w:cs="Times New Roman"/>
                <w:spacing w:val="-9"/>
                <w:sz w:val="28"/>
                <w:szCs w:val="28"/>
              </w:rPr>
              <w:t xml:space="preserve"> </w:t>
            </w:r>
            <w:r w:rsidRPr="00A80F77">
              <w:rPr>
                <w:rFonts w:ascii="Times New Roman" w:hAnsi="Times New Roman" w:cs="Times New Roman"/>
                <w:sz w:val="28"/>
                <w:szCs w:val="28"/>
              </w:rPr>
              <w:t>vị</w:t>
            </w:r>
            <w:r w:rsidRPr="00A80F77">
              <w:rPr>
                <w:rFonts w:ascii="Times New Roman" w:hAnsi="Times New Roman" w:cs="Times New Roman"/>
                <w:spacing w:val="-8"/>
                <w:sz w:val="28"/>
                <w:szCs w:val="28"/>
              </w:rPr>
              <w:t xml:space="preserve"> </w:t>
            </w:r>
            <w:r w:rsidRPr="00A80F77">
              <w:rPr>
                <w:rFonts w:ascii="Times New Roman" w:hAnsi="Times New Roman" w:cs="Times New Roman"/>
                <w:sz w:val="28"/>
                <w:szCs w:val="28"/>
              </w:rPr>
              <w:t>có</w:t>
            </w:r>
            <w:r w:rsidRPr="00A80F77">
              <w:rPr>
                <w:rFonts w:ascii="Times New Roman" w:hAnsi="Times New Roman" w:cs="Times New Roman"/>
                <w:spacing w:val="-9"/>
                <w:sz w:val="28"/>
                <w:szCs w:val="28"/>
              </w:rPr>
              <w:t xml:space="preserve"> </w:t>
            </w:r>
            <w:r w:rsidRPr="00A80F77">
              <w:rPr>
                <w:rFonts w:ascii="Times New Roman" w:hAnsi="Times New Roman" w:cs="Times New Roman"/>
                <w:sz w:val="28"/>
                <w:szCs w:val="28"/>
              </w:rPr>
              <w:t>thông</w:t>
            </w:r>
            <w:r w:rsidRPr="00A80F77">
              <w:rPr>
                <w:rFonts w:ascii="Times New Roman" w:hAnsi="Times New Roman" w:cs="Times New Roman"/>
                <w:spacing w:val="-7"/>
                <w:sz w:val="28"/>
                <w:szCs w:val="28"/>
              </w:rPr>
              <w:t xml:space="preserve"> </w:t>
            </w:r>
            <w:r w:rsidRPr="00A80F77">
              <w:rPr>
                <w:rFonts w:ascii="Times New Roman" w:hAnsi="Times New Roman" w:cs="Times New Roman"/>
                <w:sz w:val="28"/>
                <w:szCs w:val="28"/>
              </w:rPr>
              <w:t>số</w:t>
            </w:r>
            <w:r w:rsidRPr="00A80F77">
              <w:rPr>
                <w:rFonts w:ascii="Times New Roman" w:hAnsi="Times New Roman" w:cs="Times New Roman"/>
                <w:spacing w:val="-9"/>
                <w:sz w:val="28"/>
                <w:szCs w:val="28"/>
              </w:rPr>
              <w:t xml:space="preserve"> </w:t>
            </w:r>
            <w:r w:rsidRPr="00A80F77">
              <w:rPr>
                <w:rFonts w:ascii="Times New Roman" w:hAnsi="Times New Roman" w:cs="Times New Roman"/>
                <w:sz w:val="28"/>
                <w:szCs w:val="28"/>
              </w:rPr>
              <w:t>kỹ</w:t>
            </w:r>
            <w:r w:rsidRPr="00A80F77">
              <w:rPr>
                <w:rFonts w:ascii="Times New Roman" w:hAnsi="Times New Roman" w:cs="Times New Roman"/>
                <w:spacing w:val="-10"/>
                <w:sz w:val="28"/>
                <w:szCs w:val="28"/>
              </w:rPr>
              <w:t xml:space="preserve"> </w:t>
            </w:r>
            <w:r w:rsidRPr="00A80F77">
              <w:rPr>
                <w:rFonts w:ascii="Times New Roman" w:hAnsi="Times New Roman" w:cs="Times New Roman"/>
                <w:sz w:val="28"/>
                <w:szCs w:val="28"/>
              </w:rPr>
              <w:t>thuật</w:t>
            </w:r>
            <w:r w:rsidRPr="00A80F77">
              <w:rPr>
                <w:rFonts w:ascii="Times New Roman" w:hAnsi="Times New Roman" w:cs="Times New Roman"/>
                <w:spacing w:val="-6"/>
                <w:sz w:val="28"/>
                <w:szCs w:val="28"/>
              </w:rPr>
              <w:t xml:space="preserve"> </w:t>
            </w:r>
            <w:r w:rsidRPr="00A80F77">
              <w:rPr>
                <w:rFonts w:ascii="Times New Roman" w:hAnsi="Times New Roman" w:cs="Times New Roman"/>
                <w:sz w:val="28"/>
                <w:szCs w:val="28"/>
              </w:rPr>
              <w:t>đáp</w:t>
            </w:r>
            <w:r w:rsidRPr="00A80F77">
              <w:rPr>
                <w:rFonts w:ascii="Times New Roman" w:hAnsi="Times New Roman" w:cs="Times New Roman"/>
                <w:spacing w:val="-6"/>
                <w:sz w:val="28"/>
                <w:szCs w:val="28"/>
              </w:rPr>
              <w:t xml:space="preserve"> </w:t>
            </w:r>
            <w:r w:rsidRPr="00A80F77">
              <w:rPr>
                <w:rFonts w:ascii="Times New Roman" w:hAnsi="Times New Roman" w:cs="Times New Roman"/>
                <w:sz w:val="28"/>
                <w:szCs w:val="28"/>
              </w:rPr>
              <w:t>ứng</w:t>
            </w:r>
            <w:r w:rsidRPr="00A80F77">
              <w:rPr>
                <w:rFonts w:ascii="Times New Roman" w:hAnsi="Times New Roman" w:cs="Times New Roman"/>
                <w:spacing w:val="-7"/>
                <w:sz w:val="28"/>
                <w:szCs w:val="28"/>
              </w:rPr>
              <w:t xml:space="preserve"> </w:t>
            </w:r>
            <w:r w:rsidRPr="00A80F77">
              <w:rPr>
                <w:rFonts w:ascii="Times New Roman" w:hAnsi="Times New Roman" w:cs="Times New Roman"/>
                <w:sz w:val="28"/>
                <w:szCs w:val="28"/>
              </w:rPr>
              <w:t>quy</w:t>
            </w:r>
            <w:r w:rsidRPr="00A80F77">
              <w:rPr>
                <w:rFonts w:ascii="Times New Roman" w:hAnsi="Times New Roman" w:cs="Times New Roman"/>
                <w:spacing w:val="-11"/>
                <w:sz w:val="28"/>
                <w:szCs w:val="28"/>
              </w:rPr>
              <w:t xml:space="preserve"> </w:t>
            </w:r>
            <w:r w:rsidRPr="00A80F77">
              <w:rPr>
                <w:rFonts w:ascii="Times New Roman" w:hAnsi="Times New Roman" w:cs="Times New Roman"/>
                <w:sz w:val="28"/>
                <w:szCs w:val="28"/>
              </w:rPr>
              <w:t>chuẩn</w:t>
            </w:r>
            <w:r w:rsidRPr="00A80F77">
              <w:rPr>
                <w:rFonts w:ascii="Times New Roman" w:hAnsi="Times New Roman" w:cs="Times New Roman"/>
                <w:spacing w:val="-7"/>
                <w:sz w:val="28"/>
                <w:szCs w:val="28"/>
              </w:rPr>
              <w:t xml:space="preserve"> </w:t>
            </w:r>
            <w:r w:rsidRPr="00A80F77">
              <w:rPr>
                <w:rFonts w:ascii="Times New Roman" w:hAnsi="Times New Roman" w:cs="Times New Roman"/>
                <w:sz w:val="28"/>
                <w:szCs w:val="28"/>
              </w:rPr>
              <w:t>của</w:t>
            </w:r>
            <w:r w:rsidRPr="00A80F77">
              <w:rPr>
                <w:rFonts w:ascii="Times New Roman" w:hAnsi="Times New Roman" w:cs="Times New Roman"/>
                <w:spacing w:val="-7"/>
                <w:sz w:val="28"/>
                <w:szCs w:val="28"/>
              </w:rPr>
              <w:t xml:space="preserve"> </w:t>
            </w:r>
            <w:r w:rsidRPr="00A80F77">
              <w:rPr>
                <w:rFonts w:ascii="Times New Roman" w:hAnsi="Times New Roman" w:cs="Times New Roman"/>
                <w:sz w:val="28"/>
                <w:szCs w:val="28"/>
              </w:rPr>
              <w:t>Đề</w:t>
            </w:r>
            <w:r w:rsidRPr="00A80F77">
              <w:rPr>
                <w:rFonts w:ascii="Times New Roman" w:hAnsi="Times New Roman" w:cs="Times New Roman"/>
                <w:spacing w:val="-7"/>
                <w:sz w:val="28"/>
                <w:szCs w:val="28"/>
              </w:rPr>
              <w:t xml:space="preserve"> </w:t>
            </w:r>
            <w:r w:rsidRPr="00A80F77">
              <w:rPr>
                <w:rFonts w:ascii="Times New Roman" w:hAnsi="Times New Roman" w:cs="Times New Roman"/>
                <w:sz w:val="28"/>
                <w:szCs w:val="28"/>
              </w:rPr>
              <w:t>án “Xây</w:t>
            </w:r>
            <w:r w:rsidRPr="00A80F77">
              <w:rPr>
                <w:rFonts w:ascii="Times New Roman" w:hAnsi="Times New Roman" w:cs="Times New Roman"/>
                <w:spacing w:val="-4"/>
                <w:sz w:val="28"/>
                <w:szCs w:val="28"/>
              </w:rPr>
              <w:t xml:space="preserve"> </w:t>
            </w:r>
            <w:r w:rsidRPr="00A80F77">
              <w:rPr>
                <w:rFonts w:ascii="Times New Roman" w:hAnsi="Times New Roman" w:cs="Times New Roman"/>
                <w:sz w:val="28"/>
                <w:szCs w:val="28"/>
              </w:rPr>
              <w:t>dựng</w:t>
            </w:r>
            <w:r w:rsidRPr="00A80F77">
              <w:rPr>
                <w:rFonts w:ascii="Times New Roman" w:hAnsi="Times New Roman" w:cs="Times New Roman"/>
                <w:spacing w:val="-2"/>
                <w:sz w:val="28"/>
                <w:szCs w:val="28"/>
              </w:rPr>
              <w:t xml:space="preserve"> </w:t>
            </w:r>
            <w:r w:rsidRPr="00A80F77">
              <w:rPr>
                <w:rFonts w:ascii="Times New Roman" w:hAnsi="Times New Roman" w:cs="Times New Roman"/>
                <w:sz w:val="28"/>
                <w:szCs w:val="28"/>
              </w:rPr>
              <w:t>hệ</w:t>
            </w:r>
            <w:r w:rsidRPr="00A80F77">
              <w:rPr>
                <w:rFonts w:ascii="Times New Roman" w:hAnsi="Times New Roman" w:cs="Times New Roman"/>
                <w:spacing w:val="-3"/>
                <w:sz w:val="28"/>
                <w:szCs w:val="28"/>
              </w:rPr>
              <w:t xml:space="preserve"> </w:t>
            </w:r>
            <w:r w:rsidRPr="00A80F77">
              <w:rPr>
                <w:rFonts w:ascii="Times New Roman" w:hAnsi="Times New Roman" w:cs="Times New Roman"/>
                <w:sz w:val="28"/>
                <w:szCs w:val="28"/>
              </w:rPr>
              <w:t>thống</w:t>
            </w:r>
            <w:r w:rsidRPr="00A80F77">
              <w:rPr>
                <w:rFonts w:ascii="Times New Roman" w:hAnsi="Times New Roman" w:cs="Times New Roman"/>
                <w:spacing w:val="-2"/>
                <w:sz w:val="28"/>
                <w:szCs w:val="28"/>
              </w:rPr>
              <w:t xml:space="preserve"> </w:t>
            </w:r>
            <w:r w:rsidRPr="00A80F77">
              <w:rPr>
                <w:rFonts w:ascii="Times New Roman" w:hAnsi="Times New Roman" w:cs="Times New Roman"/>
                <w:sz w:val="28"/>
                <w:szCs w:val="28"/>
              </w:rPr>
              <w:t>giám</w:t>
            </w:r>
            <w:r w:rsidRPr="00A80F77">
              <w:rPr>
                <w:rFonts w:ascii="Times New Roman" w:hAnsi="Times New Roman" w:cs="Times New Roman"/>
                <w:spacing w:val="-5"/>
                <w:sz w:val="28"/>
                <w:szCs w:val="28"/>
              </w:rPr>
              <w:t xml:space="preserve"> </w:t>
            </w:r>
            <w:r w:rsidRPr="00A80F77">
              <w:rPr>
                <w:rFonts w:ascii="Times New Roman" w:hAnsi="Times New Roman" w:cs="Times New Roman"/>
                <w:sz w:val="28"/>
                <w:szCs w:val="28"/>
              </w:rPr>
              <w:t>sát</w:t>
            </w:r>
            <w:r w:rsidRPr="00A80F77">
              <w:rPr>
                <w:rFonts w:ascii="Times New Roman" w:hAnsi="Times New Roman" w:cs="Times New Roman"/>
                <w:spacing w:val="-1"/>
                <w:sz w:val="28"/>
                <w:szCs w:val="28"/>
              </w:rPr>
              <w:t xml:space="preserve"> </w:t>
            </w:r>
            <w:r w:rsidRPr="00A80F77">
              <w:rPr>
                <w:rFonts w:ascii="Times New Roman" w:hAnsi="Times New Roman" w:cs="Times New Roman"/>
                <w:sz w:val="28"/>
                <w:szCs w:val="28"/>
              </w:rPr>
              <w:t>khai</w:t>
            </w:r>
            <w:r w:rsidRPr="00A80F77">
              <w:rPr>
                <w:rFonts w:ascii="Times New Roman" w:hAnsi="Times New Roman" w:cs="Times New Roman"/>
                <w:spacing w:val="-1"/>
                <w:sz w:val="28"/>
                <w:szCs w:val="28"/>
              </w:rPr>
              <w:t xml:space="preserve"> </w:t>
            </w:r>
            <w:r w:rsidRPr="00A80F77">
              <w:rPr>
                <w:rFonts w:ascii="Times New Roman" w:hAnsi="Times New Roman" w:cs="Times New Roman"/>
                <w:sz w:val="28"/>
                <w:szCs w:val="28"/>
              </w:rPr>
              <w:t>thác</w:t>
            </w:r>
            <w:r w:rsidRPr="00A80F77">
              <w:rPr>
                <w:rFonts w:ascii="Times New Roman" w:hAnsi="Times New Roman" w:cs="Times New Roman"/>
                <w:spacing w:val="-3"/>
                <w:sz w:val="28"/>
                <w:szCs w:val="28"/>
              </w:rPr>
              <w:t xml:space="preserve"> </w:t>
            </w:r>
            <w:r w:rsidRPr="00A80F77">
              <w:rPr>
                <w:rFonts w:ascii="Times New Roman" w:hAnsi="Times New Roman" w:cs="Times New Roman"/>
                <w:sz w:val="28"/>
                <w:szCs w:val="28"/>
              </w:rPr>
              <w:t>tài</w:t>
            </w:r>
            <w:r w:rsidRPr="00A80F77">
              <w:rPr>
                <w:rFonts w:ascii="Times New Roman" w:hAnsi="Times New Roman" w:cs="Times New Roman"/>
                <w:spacing w:val="-4"/>
                <w:sz w:val="28"/>
                <w:szCs w:val="28"/>
              </w:rPr>
              <w:t xml:space="preserve"> </w:t>
            </w:r>
            <w:r w:rsidRPr="00A80F77">
              <w:rPr>
                <w:rFonts w:ascii="Times New Roman" w:hAnsi="Times New Roman" w:cs="Times New Roman"/>
                <w:sz w:val="28"/>
                <w:szCs w:val="28"/>
              </w:rPr>
              <w:t>nguyên</w:t>
            </w:r>
            <w:r w:rsidRPr="00A80F77">
              <w:rPr>
                <w:rFonts w:ascii="Times New Roman" w:hAnsi="Times New Roman" w:cs="Times New Roman"/>
                <w:spacing w:val="-2"/>
                <w:sz w:val="28"/>
                <w:szCs w:val="28"/>
              </w:rPr>
              <w:t xml:space="preserve"> </w:t>
            </w:r>
            <w:r w:rsidRPr="00A80F77">
              <w:rPr>
                <w:rFonts w:ascii="Times New Roman" w:hAnsi="Times New Roman" w:cs="Times New Roman"/>
                <w:sz w:val="28"/>
                <w:szCs w:val="28"/>
              </w:rPr>
              <w:t>khoáng</w:t>
            </w:r>
            <w:r w:rsidRPr="00A80F77">
              <w:rPr>
                <w:rFonts w:ascii="Times New Roman" w:hAnsi="Times New Roman" w:cs="Times New Roman"/>
                <w:spacing w:val="-2"/>
                <w:sz w:val="28"/>
                <w:szCs w:val="28"/>
              </w:rPr>
              <w:t xml:space="preserve"> </w:t>
            </w:r>
            <w:r w:rsidRPr="00A80F77">
              <w:rPr>
                <w:rFonts w:ascii="Times New Roman" w:hAnsi="Times New Roman" w:cs="Times New Roman"/>
                <w:sz w:val="28"/>
                <w:szCs w:val="28"/>
              </w:rPr>
              <w:t>sản”</w:t>
            </w:r>
            <w:r w:rsidRPr="00A80F77">
              <w:rPr>
                <w:rFonts w:ascii="Times New Roman" w:hAnsi="Times New Roman" w:cs="Times New Roman"/>
                <w:spacing w:val="-3"/>
                <w:sz w:val="28"/>
                <w:szCs w:val="28"/>
              </w:rPr>
              <w:t xml:space="preserve"> </w:t>
            </w:r>
            <w:r w:rsidRPr="00A80F77">
              <w:rPr>
                <w:rFonts w:ascii="Times New Roman" w:hAnsi="Times New Roman" w:cs="Times New Roman"/>
                <w:sz w:val="28"/>
                <w:szCs w:val="28"/>
              </w:rPr>
              <w:t>được</w:t>
            </w:r>
            <w:r w:rsidRPr="00A80F77">
              <w:rPr>
                <w:rFonts w:ascii="Times New Roman" w:hAnsi="Times New Roman" w:cs="Times New Roman"/>
                <w:spacing w:val="-3"/>
                <w:sz w:val="28"/>
                <w:szCs w:val="28"/>
              </w:rPr>
              <w:t xml:space="preserve"> </w:t>
            </w:r>
            <w:r w:rsidRPr="00A80F77">
              <w:rPr>
                <w:rFonts w:ascii="Times New Roman" w:hAnsi="Times New Roman" w:cs="Times New Roman"/>
                <w:sz w:val="28"/>
                <w:szCs w:val="28"/>
              </w:rPr>
              <w:t>phê</w:t>
            </w:r>
            <w:r w:rsidRPr="00A80F77">
              <w:rPr>
                <w:rFonts w:ascii="Times New Roman" w:hAnsi="Times New Roman" w:cs="Times New Roman"/>
                <w:spacing w:val="-3"/>
                <w:sz w:val="28"/>
                <w:szCs w:val="28"/>
              </w:rPr>
              <w:t xml:space="preserve"> </w:t>
            </w:r>
            <w:r w:rsidRPr="00A80F77">
              <w:rPr>
                <w:rFonts w:ascii="Times New Roman" w:hAnsi="Times New Roman" w:cs="Times New Roman"/>
                <w:sz w:val="28"/>
                <w:szCs w:val="28"/>
              </w:rPr>
              <w:t>duyệt.</w:t>
            </w:r>
          </w:p>
          <w:p w14:paraId="21A7C494" w14:textId="27E35393" w:rsidR="001A7514" w:rsidRPr="00A80F77" w:rsidRDefault="001A7514" w:rsidP="001A7514">
            <w:pPr>
              <w:pStyle w:val="ListParagraph"/>
              <w:widowControl w:val="0"/>
              <w:tabs>
                <w:tab w:val="left" w:pos="1027"/>
              </w:tabs>
              <w:autoSpaceDE w:val="0"/>
              <w:autoSpaceDN w:val="0"/>
              <w:spacing w:before="79" w:line="242" w:lineRule="auto"/>
              <w:ind w:left="18" w:right="38"/>
              <w:contextualSpacing w:val="0"/>
              <w:jc w:val="both"/>
              <w:rPr>
                <w:rFonts w:ascii="Times New Roman" w:hAnsi="Times New Roman" w:cs="Times New Roman"/>
                <w:sz w:val="28"/>
                <w:szCs w:val="28"/>
              </w:rPr>
            </w:pPr>
            <w:r w:rsidRPr="00A80F77">
              <w:rPr>
                <w:rFonts w:ascii="Times New Roman" w:hAnsi="Times New Roman" w:cs="Times New Roman"/>
                <w:sz w:val="28"/>
                <w:szCs w:val="28"/>
              </w:rPr>
              <w:t>- Cung</w:t>
            </w:r>
            <w:r w:rsidRPr="00A80F77">
              <w:rPr>
                <w:rFonts w:ascii="Times New Roman" w:hAnsi="Times New Roman" w:cs="Times New Roman"/>
                <w:spacing w:val="-1"/>
                <w:sz w:val="28"/>
                <w:szCs w:val="28"/>
              </w:rPr>
              <w:t xml:space="preserve"> </w:t>
            </w:r>
            <w:r w:rsidRPr="00A80F77">
              <w:rPr>
                <w:rFonts w:ascii="Times New Roman" w:hAnsi="Times New Roman" w:cs="Times New Roman"/>
                <w:sz w:val="28"/>
                <w:szCs w:val="28"/>
              </w:rPr>
              <w:t>cấp</w:t>
            </w:r>
            <w:r w:rsidRPr="00A80F77">
              <w:rPr>
                <w:rFonts w:ascii="Times New Roman" w:hAnsi="Times New Roman" w:cs="Times New Roman"/>
                <w:spacing w:val="-2"/>
                <w:sz w:val="28"/>
                <w:szCs w:val="28"/>
              </w:rPr>
              <w:t xml:space="preserve"> </w:t>
            </w:r>
            <w:r w:rsidRPr="00A80F77">
              <w:rPr>
                <w:rFonts w:ascii="Times New Roman" w:hAnsi="Times New Roman" w:cs="Times New Roman"/>
                <w:sz w:val="28"/>
                <w:szCs w:val="28"/>
              </w:rPr>
              <w:t>thông</w:t>
            </w:r>
            <w:r w:rsidRPr="00A80F77">
              <w:rPr>
                <w:rFonts w:ascii="Times New Roman" w:hAnsi="Times New Roman" w:cs="Times New Roman"/>
                <w:spacing w:val="-2"/>
                <w:sz w:val="28"/>
                <w:szCs w:val="28"/>
              </w:rPr>
              <w:t xml:space="preserve"> </w:t>
            </w:r>
            <w:r w:rsidRPr="00A80F77">
              <w:rPr>
                <w:rFonts w:ascii="Times New Roman" w:hAnsi="Times New Roman" w:cs="Times New Roman"/>
                <w:sz w:val="28"/>
                <w:szCs w:val="28"/>
              </w:rPr>
              <w:t>tin</w:t>
            </w:r>
            <w:r w:rsidRPr="00A80F77">
              <w:rPr>
                <w:rFonts w:ascii="Times New Roman" w:hAnsi="Times New Roman" w:cs="Times New Roman"/>
                <w:spacing w:val="-3"/>
                <w:sz w:val="28"/>
                <w:szCs w:val="28"/>
              </w:rPr>
              <w:t xml:space="preserve"> </w:t>
            </w:r>
            <w:r w:rsidRPr="00A80F77">
              <w:rPr>
                <w:rFonts w:ascii="Times New Roman" w:hAnsi="Times New Roman" w:cs="Times New Roman"/>
                <w:sz w:val="28"/>
                <w:szCs w:val="28"/>
              </w:rPr>
              <w:t>kết</w:t>
            </w:r>
            <w:r w:rsidRPr="00A80F77">
              <w:rPr>
                <w:rFonts w:ascii="Times New Roman" w:hAnsi="Times New Roman" w:cs="Times New Roman"/>
                <w:spacing w:val="-3"/>
                <w:sz w:val="28"/>
                <w:szCs w:val="28"/>
              </w:rPr>
              <w:t xml:space="preserve"> </w:t>
            </w:r>
            <w:r w:rsidRPr="00A80F77">
              <w:rPr>
                <w:rFonts w:ascii="Times New Roman" w:hAnsi="Times New Roman" w:cs="Times New Roman"/>
                <w:sz w:val="28"/>
                <w:szCs w:val="28"/>
              </w:rPr>
              <w:t>nối</w:t>
            </w:r>
            <w:r w:rsidRPr="00A80F77">
              <w:rPr>
                <w:rFonts w:ascii="Times New Roman" w:hAnsi="Times New Roman" w:cs="Times New Roman"/>
                <w:spacing w:val="-1"/>
                <w:sz w:val="28"/>
                <w:szCs w:val="28"/>
              </w:rPr>
              <w:t xml:space="preserve"> </w:t>
            </w:r>
            <w:r w:rsidRPr="00A80F77">
              <w:rPr>
                <w:rFonts w:ascii="Times New Roman" w:hAnsi="Times New Roman" w:cs="Times New Roman"/>
                <w:sz w:val="28"/>
                <w:szCs w:val="28"/>
              </w:rPr>
              <w:t>của</w:t>
            </w:r>
            <w:r w:rsidRPr="00A80F77">
              <w:rPr>
                <w:rFonts w:ascii="Times New Roman" w:hAnsi="Times New Roman" w:cs="Times New Roman"/>
                <w:spacing w:val="-3"/>
                <w:sz w:val="28"/>
                <w:szCs w:val="28"/>
              </w:rPr>
              <w:t xml:space="preserve"> </w:t>
            </w:r>
            <w:r w:rsidRPr="00A80F77">
              <w:rPr>
                <w:rFonts w:ascii="Times New Roman" w:hAnsi="Times New Roman" w:cs="Times New Roman"/>
                <w:sz w:val="28"/>
                <w:szCs w:val="28"/>
              </w:rPr>
              <w:t>thiết</w:t>
            </w:r>
            <w:r w:rsidRPr="00A80F77">
              <w:rPr>
                <w:rFonts w:ascii="Times New Roman" w:hAnsi="Times New Roman" w:cs="Times New Roman"/>
                <w:spacing w:val="-2"/>
                <w:sz w:val="28"/>
                <w:szCs w:val="28"/>
              </w:rPr>
              <w:t xml:space="preserve"> </w:t>
            </w:r>
            <w:r w:rsidRPr="00A80F77">
              <w:rPr>
                <w:rFonts w:ascii="Times New Roman" w:hAnsi="Times New Roman" w:cs="Times New Roman"/>
                <w:sz w:val="28"/>
                <w:szCs w:val="28"/>
              </w:rPr>
              <w:t>bị</w:t>
            </w:r>
            <w:r w:rsidRPr="00A80F77">
              <w:rPr>
                <w:rFonts w:ascii="Times New Roman" w:hAnsi="Times New Roman" w:cs="Times New Roman"/>
                <w:spacing w:val="-1"/>
                <w:sz w:val="28"/>
                <w:szCs w:val="28"/>
              </w:rPr>
              <w:t xml:space="preserve"> </w:t>
            </w:r>
            <w:r w:rsidRPr="00A80F77">
              <w:rPr>
                <w:rFonts w:ascii="Times New Roman" w:hAnsi="Times New Roman" w:cs="Times New Roman"/>
                <w:sz w:val="28"/>
                <w:szCs w:val="28"/>
              </w:rPr>
              <w:t>cho Sở</w:t>
            </w:r>
            <w:r w:rsidRPr="00A80F77">
              <w:rPr>
                <w:rFonts w:ascii="Times New Roman" w:hAnsi="Times New Roman" w:cs="Times New Roman"/>
                <w:spacing w:val="-4"/>
                <w:sz w:val="28"/>
                <w:szCs w:val="28"/>
              </w:rPr>
              <w:t xml:space="preserve"> </w:t>
            </w:r>
            <w:r w:rsidRPr="00A80F77">
              <w:rPr>
                <w:rFonts w:ascii="Times New Roman" w:hAnsi="Times New Roman" w:cs="Times New Roman"/>
                <w:sz w:val="28"/>
                <w:szCs w:val="28"/>
              </w:rPr>
              <w:t>Tài</w:t>
            </w:r>
            <w:r w:rsidRPr="00A80F77">
              <w:rPr>
                <w:rFonts w:ascii="Times New Roman" w:hAnsi="Times New Roman" w:cs="Times New Roman"/>
                <w:spacing w:val="-3"/>
                <w:sz w:val="28"/>
                <w:szCs w:val="28"/>
              </w:rPr>
              <w:t xml:space="preserve"> </w:t>
            </w:r>
            <w:r w:rsidRPr="00A80F77">
              <w:rPr>
                <w:rFonts w:ascii="Times New Roman" w:hAnsi="Times New Roman" w:cs="Times New Roman"/>
                <w:sz w:val="28"/>
                <w:szCs w:val="28"/>
              </w:rPr>
              <w:t>nguyên</w:t>
            </w:r>
            <w:r w:rsidRPr="00A80F77">
              <w:rPr>
                <w:rFonts w:ascii="Times New Roman" w:hAnsi="Times New Roman" w:cs="Times New Roman"/>
                <w:spacing w:val="-1"/>
                <w:sz w:val="28"/>
                <w:szCs w:val="28"/>
              </w:rPr>
              <w:t xml:space="preserve"> </w:t>
            </w:r>
            <w:r w:rsidRPr="00A80F77">
              <w:rPr>
                <w:rFonts w:ascii="Times New Roman" w:hAnsi="Times New Roman" w:cs="Times New Roman"/>
                <w:sz w:val="28"/>
                <w:szCs w:val="28"/>
              </w:rPr>
              <w:t>và</w:t>
            </w:r>
            <w:r w:rsidRPr="00A80F77">
              <w:rPr>
                <w:rFonts w:ascii="Times New Roman" w:hAnsi="Times New Roman" w:cs="Times New Roman"/>
                <w:spacing w:val="-5"/>
                <w:sz w:val="28"/>
                <w:szCs w:val="28"/>
              </w:rPr>
              <w:t xml:space="preserve"> </w:t>
            </w:r>
            <w:r w:rsidRPr="00A80F77">
              <w:rPr>
                <w:rFonts w:ascii="Times New Roman" w:hAnsi="Times New Roman" w:cs="Times New Roman"/>
                <w:sz w:val="28"/>
                <w:szCs w:val="28"/>
              </w:rPr>
              <w:t>Môi</w:t>
            </w:r>
            <w:r w:rsidRPr="00A80F77">
              <w:rPr>
                <w:rFonts w:ascii="Times New Roman" w:hAnsi="Times New Roman" w:cs="Times New Roman"/>
                <w:spacing w:val="-1"/>
                <w:sz w:val="28"/>
                <w:szCs w:val="28"/>
              </w:rPr>
              <w:t xml:space="preserve"> </w:t>
            </w:r>
            <w:r w:rsidRPr="00A80F77">
              <w:rPr>
                <w:rFonts w:ascii="Times New Roman" w:hAnsi="Times New Roman" w:cs="Times New Roman"/>
                <w:sz w:val="28"/>
                <w:szCs w:val="28"/>
              </w:rPr>
              <w:t>trường (nhập yêu cầu trên phần mềm).</w:t>
            </w:r>
          </w:p>
          <w:p w14:paraId="3C2D2DD2" w14:textId="333C2E9E" w:rsidR="001A7514" w:rsidRPr="00A80F77" w:rsidRDefault="001A7514" w:rsidP="001A7514">
            <w:pPr>
              <w:pStyle w:val="ListParagraph"/>
              <w:widowControl w:val="0"/>
              <w:tabs>
                <w:tab w:val="left" w:pos="1024"/>
              </w:tabs>
              <w:autoSpaceDE w:val="0"/>
              <w:autoSpaceDN w:val="0"/>
              <w:spacing w:before="115"/>
              <w:ind w:left="18" w:right="38"/>
              <w:contextualSpacing w:val="0"/>
              <w:jc w:val="both"/>
              <w:rPr>
                <w:rFonts w:ascii="Times New Roman" w:hAnsi="Times New Roman" w:cs="Times New Roman"/>
                <w:sz w:val="28"/>
                <w:szCs w:val="28"/>
              </w:rPr>
            </w:pPr>
            <w:r w:rsidRPr="00A80F77">
              <w:rPr>
                <w:rFonts w:ascii="Times New Roman" w:hAnsi="Times New Roman" w:cs="Times New Roman"/>
                <w:sz w:val="28"/>
                <w:szCs w:val="28"/>
              </w:rPr>
              <w:t>- Đơn</w:t>
            </w:r>
            <w:r w:rsidRPr="00A80F77">
              <w:rPr>
                <w:rFonts w:ascii="Times New Roman" w:hAnsi="Times New Roman" w:cs="Times New Roman"/>
                <w:spacing w:val="-2"/>
                <w:sz w:val="28"/>
                <w:szCs w:val="28"/>
              </w:rPr>
              <w:t xml:space="preserve"> </w:t>
            </w:r>
            <w:r w:rsidRPr="00A80F77">
              <w:rPr>
                <w:rFonts w:ascii="Times New Roman" w:hAnsi="Times New Roman" w:cs="Times New Roman"/>
                <w:sz w:val="28"/>
                <w:szCs w:val="28"/>
              </w:rPr>
              <w:t>vị</w:t>
            </w:r>
            <w:r w:rsidRPr="00A80F77">
              <w:rPr>
                <w:rFonts w:ascii="Times New Roman" w:hAnsi="Times New Roman" w:cs="Times New Roman"/>
                <w:spacing w:val="-2"/>
                <w:sz w:val="28"/>
                <w:szCs w:val="28"/>
              </w:rPr>
              <w:t xml:space="preserve"> </w:t>
            </w:r>
            <w:r w:rsidRPr="00A80F77">
              <w:rPr>
                <w:rFonts w:ascii="Times New Roman" w:hAnsi="Times New Roman" w:cs="Times New Roman"/>
                <w:sz w:val="28"/>
                <w:szCs w:val="28"/>
              </w:rPr>
              <w:t>được</w:t>
            </w:r>
            <w:r w:rsidRPr="00A80F77">
              <w:rPr>
                <w:rFonts w:ascii="Times New Roman" w:hAnsi="Times New Roman" w:cs="Times New Roman"/>
                <w:spacing w:val="-2"/>
                <w:sz w:val="28"/>
                <w:szCs w:val="28"/>
              </w:rPr>
              <w:t xml:space="preserve"> </w:t>
            </w:r>
            <w:r w:rsidRPr="00A80F77">
              <w:rPr>
                <w:rFonts w:ascii="Times New Roman" w:hAnsi="Times New Roman" w:cs="Times New Roman"/>
                <w:sz w:val="28"/>
                <w:szCs w:val="28"/>
              </w:rPr>
              <w:t>cấp</w:t>
            </w:r>
            <w:r w:rsidRPr="00A80F77">
              <w:rPr>
                <w:rFonts w:ascii="Times New Roman" w:hAnsi="Times New Roman" w:cs="Times New Roman"/>
                <w:spacing w:val="-5"/>
                <w:sz w:val="28"/>
                <w:szCs w:val="28"/>
              </w:rPr>
              <w:t xml:space="preserve"> </w:t>
            </w:r>
            <w:r w:rsidRPr="00A80F77">
              <w:rPr>
                <w:rFonts w:ascii="Times New Roman" w:hAnsi="Times New Roman" w:cs="Times New Roman"/>
                <w:sz w:val="28"/>
                <w:szCs w:val="28"/>
              </w:rPr>
              <w:t>phép</w:t>
            </w:r>
            <w:r w:rsidRPr="00A80F77">
              <w:rPr>
                <w:rFonts w:ascii="Times New Roman" w:hAnsi="Times New Roman" w:cs="Times New Roman"/>
                <w:spacing w:val="-1"/>
                <w:sz w:val="28"/>
                <w:szCs w:val="28"/>
              </w:rPr>
              <w:t xml:space="preserve"> </w:t>
            </w:r>
            <w:r w:rsidRPr="00A80F77">
              <w:rPr>
                <w:rFonts w:ascii="Times New Roman" w:hAnsi="Times New Roman" w:cs="Times New Roman"/>
                <w:sz w:val="28"/>
                <w:szCs w:val="28"/>
              </w:rPr>
              <w:t>nhận</w:t>
            </w:r>
            <w:r w:rsidRPr="00A80F77">
              <w:rPr>
                <w:rFonts w:ascii="Times New Roman" w:hAnsi="Times New Roman" w:cs="Times New Roman"/>
                <w:spacing w:val="-2"/>
                <w:sz w:val="28"/>
                <w:szCs w:val="28"/>
              </w:rPr>
              <w:t xml:space="preserve"> </w:t>
            </w:r>
            <w:r w:rsidRPr="00A80F77">
              <w:rPr>
                <w:rFonts w:ascii="Times New Roman" w:hAnsi="Times New Roman" w:cs="Times New Roman"/>
                <w:sz w:val="28"/>
                <w:szCs w:val="28"/>
              </w:rPr>
              <w:t>thông</w:t>
            </w:r>
            <w:r w:rsidRPr="00A80F77">
              <w:rPr>
                <w:rFonts w:ascii="Times New Roman" w:hAnsi="Times New Roman" w:cs="Times New Roman"/>
                <w:spacing w:val="-1"/>
                <w:sz w:val="28"/>
                <w:szCs w:val="28"/>
              </w:rPr>
              <w:t xml:space="preserve"> </w:t>
            </w:r>
            <w:r w:rsidRPr="00A80F77">
              <w:rPr>
                <w:rFonts w:ascii="Times New Roman" w:hAnsi="Times New Roman" w:cs="Times New Roman"/>
                <w:sz w:val="28"/>
                <w:szCs w:val="28"/>
              </w:rPr>
              <w:t>tin</w:t>
            </w:r>
            <w:r w:rsidRPr="00A80F77">
              <w:rPr>
                <w:rFonts w:ascii="Times New Roman" w:hAnsi="Times New Roman" w:cs="Times New Roman"/>
                <w:spacing w:val="-2"/>
                <w:sz w:val="28"/>
                <w:szCs w:val="28"/>
              </w:rPr>
              <w:t xml:space="preserve"> </w:t>
            </w:r>
            <w:r w:rsidRPr="00A80F77">
              <w:rPr>
                <w:rFonts w:ascii="Times New Roman" w:hAnsi="Times New Roman" w:cs="Times New Roman"/>
                <w:sz w:val="28"/>
                <w:szCs w:val="28"/>
              </w:rPr>
              <w:t>xác</w:t>
            </w:r>
            <w:r w:rsidRPr="00A80F77">
              <w:rPr>
                <w:rFonts w:ascii="Times New Roman" w:hAnsi="Times New Roman" w:cs="Times New Roman"/>
                <w:spacing w:val="-4"/>
                <w:sz w:val="28"/>
                <w:szCs w:val="28"/>
              </w:rPr>
              <w:t xml:space="preserve"> </w:t>
            </w:r>
            <w:r w:rsidRPr="00A80F77">
              <w:rPr>
                <w:rFonts w:ascii="Times New Roman" w:hAnsi="Times New Roman" w:cs="Times New Roman"/>
                <w:sz w:val="28"/>
                <w:szCs w:val="28"/>
              </w:rPr>
              <w:t>nhận</w:t>
            </w:r>
            <w:r w:rsidRPr="00A80F77">
              <w:rPr>
                <w:rFonts w:ascii="Times New Roman" w:hAnsi="Times New Roman" w:cs="Times New Roman"/>
                <w:spacing w:val="-2"/>
                <w:sz w:val="28"/>
                <w:szCs w:val="28"/>
              </w:rPr>
              <w:t xml:space="preserve"> </w:t>
            </w:r>
            <w:r w:rsidRPr="00A80F77">
              <w:rPr>
                <w:rFonts w:ascii="Times New Roman" w:hAnsi="Times New Roman" w:cs="Times New Roman"/>
                <w:sz w:val="28"/>
                <w:szCs w:val="28"/>
              </w:rPr>
              <w:t>từ</w:t>
            </w:r>
            <w:r w:rsidRPr="00A80F77">
              <w:rPr>
                <w:rFonts w:ascii="Times New Roman" w:hAnsi="Times New Roman" w:cs="Times New Roman"/>
                <w:spacing w:val="-6"/>
                <w:sz w:val="28"/>
                <w:szCs w:val="28"/>
              </w:rPr>
              <w:t xml:space="preserve"> </w:t>
            </w:r>
            <w:r w:rsidRPr="00A80F77">
              <w:rPr>
                <w:rFonts w:ascii="Times New Roman" w:hAnsi="Times New Roman" w:cs="Times New Roman"/>
                <w:sz w:val="28"/>
                <w:szCs w:val="28"/>
              </w:rPr>
              <w:t>hệ</w:t>
            </w:r>
            <w:r w:rsidRPr="00A80F77">
              <w:rPr>
                <w:rFonts w:ascii="Times New Roman" w:hAnsi="Times New Roman" w:cs="Times New Roman"/>
                <w:spacing w:val="-2"/>
                <w:sz w:val="28"/>
                <w:szCs w:val="28"/>
              </w:rPr>
              <w:t xml:space="preserve"> thống.</w:t>
            </w:r>
          </w:p>
          <w:p w14:paraId="2C4392C7" w14:textId="5923124D" w:rsidR="001A7514" w:rsidRPr="00A80F77" w:rsidRDefault="001A7514" w:rsidP="001A7514">
            <w:pPr>
              <w:pStyle w:val="ListParagraph"/>
              <w:widowControl w:val="0"/>
              <w:tabs>
                <w:tab w:val="left" w:pos="1034"/>
              </w:tabs>
              <w:autoSpaceDE w:val="0"/>
              <w:autoSpaceDN w:val="0"/>
              <w:spacing w:before="120"/>
              <w:ind w:left="18" w:right="38"/>
              <w:contextualSpacing w:val="0"/>
              <w:jc w:val="both"/>
              <w:rPr>
                <w:rFonts w:ascii="Times New Roman" w:hAnsi="Times New Roman" w:cs="Times New Roman"/>
                <w:sz w:val="28"/>
                <w:szCs w:val="28"/>
              </w:rPr>
            </w:pPr>
            <w:r w:rsidRPr="00A80F77">
              <w:rPr>
                <w:rFonts w:ascii="Times New Roman" w:hAnsi="Times New Roman" w:cs="Times New Roman"/>
                <w:sz w:val="28"/>
                <w:szCs w:val="28"/>
              </w:rPr>
              <w:t>- Di chuyển phương tiện được phép khai thác vào khu vực được cấp phép theo thời gian đăng ký trên hệ thống.</w:t>
            </w:r>
          </w:p>
          <w:p w14:paraId="3762ACB1" w14:textId="77777777" w:rsidR="001A7514" w:rsidRPr="00A80F77" w:rsidRDefault="001A7514" w:rsidP="001A7514">
            <w:pPr>
              <w:pStyle w:val="BodyText"/>
              <w:spacing w:before="119"/>
              <w:ind w:left="18" w:right="38"/>
              <w:jc w:val="both"/>
              <w:rPr>
                <w:b w:val="0"/>
                <w:bCs/>
              </w:rPr>
            </w:pPr>
            <w:r w:rsidRPr="00A80F77">
              <w:rPr>
                <w:b w:val="0"/>
                <w:bCs/>
              </w:rPr>
              <w:t>Việc không thực hiện lắp đặt thiết bị định vị và tích hợp hoàn chỉnh vào</w:t>
            </w:r>
            <w:r w:rsidRPr="00A80F77">
              <w:rPr>
                <w:b w:val="0"/>
                <w:bCs/>
                <w:spacing w:val="40"/>
              </w:rPr>
              <w:t xml:space="preserve"> </w:t>
            </w:r>
            <w:r w:rsidRPr="00A80F77">
              <w:rPr>
                <w:b w:val="0"/>
                <w:bCs/>
              </w:rPr>
              <w:t>hệ thống giám sát của Sở Tài nguyên và Môi trường sẽ bị xử lý theo quy định của pháp luật.</w:t>
            </w:r>
          </w:p>
          <w:p w14:paraId="5F87D851" w14:textId="502003A3" w:rsidR="001A7514" w:rsidRPr="00A80F77" w:rsidRDefault="001A7514" w:rsidP="001A7514">
            <w:pPr>
              <w:pStyle w:val="ListParagraph"/>
              <w:widowControl w:val="0"/>
              <w:tabs>
                <w:tab w:val="left" w:pos="1166"/>
              </w:tabs>
              <w:autoSpaceDE w:val="0"/>
              <w:autoSpaceDN w:val="0"/>
              <w:spacing w:before="121"/>
              <w:ind w:left="18" w:right="38"/>
              <w:contextualSpacing w:val="0"/>
              <w:jc w:val="both"/>
              <w:rPr>
                <w:rFonts w:ascii="Times New Roman" w:hAnsi="Times New Roman" w:cs="Times New Roman"/>
                <w:sz w:val="28"/>
                <w:szCs w:val="28"/>
              </w:rPr>
            </w:pPr>
            <w:r w:rsidRPr="00A80F77">
              <w:rPr>
                <w:rFonts w:ascii="Times New Roman" w:hAnsi="Times New Roman" w:cs="Times New Roman"/>
                <w:sz w:val="28"/>
                <w:szCs w:val="28"/>
              </w:rPr>
              <w:t>b) Thực</w:t>
            </w:r>
            <w:r w:rsidRPr="00A80F77">
              <w:rPr>
                <w:rFonts w:ascii="Times New Roman" w:hAnsi="Times New Roman" w:cs="Times New Roman"/>
                <w:spacing w:val="-6"/>
                <w:sz w:val="28"/>
                <w:szCs w:val="28"/>
              </w:rPr>
              <w:t xml:space="preserve"> </w:t>
            </w:r>
            <w:r w:rsidRPr="00A80F77">
              <w:rPr>
                <w:rFonts w:ascii="Times New Roman" w:hAnsi="Times New Roman" w:cs="Times New Roman"/>
                <w:sz w:val="28"/>
                <w:szCs w:val="28"/>
              </w:rPr>
              <w:t>hiện</w:t>
            </w:r>
            <w:r w:rsidRPr="00A80F77">
              <w:rPr>
                <w:rFonts w:ascii="Times New Roman" w:hAnsi="Times New Roman" w:cs="Times New Roman"/>
                <w:spacing w:val="-1"/>
                <w:sz w:val="28"/>
                <w:szCs w:val="28"/>
              </w:rPr>
              <w:t xml:space="preserve"> </w:t>
            </w:r>
            <w:r w:rsidRPr="00A80F77">
              <w:rPr>
                <w:rFonts w:ascii="Times New Roman" w:hAnsi="Times New Roman" w:cs="Times New Roman"/>
                <w:sz w:val="28"/>
                <w:szCs w:val="28"/>
              </w:rPr>
              <w:t>đúng</w:t>
            </w:r>
            <w:r w:rsidRPr="00A80F77">
              <w:rPr>
                <w:rFonts w:ascii="Times New Roman" w:hAnsi="Times New Roman" w:cs="Times New Roman"/>
                <w:spacing w:val="-6"/>
                <w:sz w:val="28"/>
                <w:szCs w:val="28"/>
              </w:rPr>
              <w:t xml:space="preserve"> </w:t>
            </w:r>
            <w:r w:rsidRPr="00A80F77">
              <w:rPr>
                <w:rFonts w:ascii="Times New Roman" w:hAnsi="Times New Roman" w:cs="Times New Roman"/>
                <w:sz w:val="28"/>
                <w:szCs w:val="28"/>
              </w:rPr>
              <w:t>quy</w:t>
            </w:r>
            <w:r w:rsidRPr="00A80F77">
              <w:rPr>
                <w:rFonts w:ascii="Times New Roman" w:hAnsi="Times New Roman" w:cs="Times New Roman"/>
                <w:spacing w:val="-3"/>
                <w:sz w:val="28"/>
                <w:szCs w:val="28"/>
              </w:rPr>
              <w:t xml:space="preserve"> </w:t>
            </w:r>
            <w:r w:rsidRPr="00A80F77">
              <w:rPr>
                <w:rFonts w:ascii="Times New Roman" w:hAnsi="Times New Roman" w:cs="Times New Roman"/>
                <w:sz w:val="28"/>
                <w:szCs w:val="28"/>
              </w:rPr>
              <w:t>định</w:t>
            </w:r>
            <w:r w:rsidRPr="00A80F77">
              <w:rPr>
                <w:rFonts w:ascii="Times New Roman" w:hAnsi="Times New Roman" w:cs="Times New Roman"/>
                <w:spacing w:val="-5"/>
                <w:sz w:val="28"/>
                <w:szCs w:val="28"/>
              </w:rPr>
              <w:t xml:space="preserve"> </w:t>
            </w:r>
            <w:r w:rsidRPr="00A80F77">
              <w:rPr>
                <w:rFonts w:ascii="Times New Roman" w:hAnsi="Times New Roman" w:cs="Times New Roman"/>
                <w:sz w:val="28"/>
                <w:szCs w:val="28"/>
              </w:rPr>
              <w:t>về</w:t>
            </w:r>
            <w:r w:rsidRPr="00A80F77">
              <w:rPr>
                <w:rFonts w:ascii="Times New Roman" w:hAnsi="Times New Roman" w:cs="Times New Roman"/>
                <w:spacing w:val="-3"/>
                <w:sz w:val="28"/>
                <w:szCs w:val="28"/>
              </w:rPr>
              <w:t xml:space="preserve"> </w:t>
            </w:r>
            <w:r w:rsidRPr="00A80F77">
              <w:rPr>
                <w:rFonts w:ascii="Times New Roman" w:hAnsi="Times New Roman" w:cs="Times New Roman"/>
                <w:sz w:val="28"/>
                <w:szCs w:val="28"/>
              </w:rPr>
              <w:t>vị</w:t>
            </w:r>
            <w:r w:rsidRPr="00A80F77">
              <w:rPr>
                <w:rFonts w:ascii="Times New Roman" w:hAnsi="Times New Roman" w:cs="Times New Roman"/>
                <w:spacing w:val="-1"/>
                <w:sz w:val="28"/>
                <w:szCs w:val="28"/>
              </w:rPr>
              <w:t xml:space="preserve"> </w:t>
            </w:r>
            <w:r w:rsidRPr="00A80F77">
              <w:rPr>
                <w:rFonts w:ascii="Times New Roman" w:hAnsi="Times New Roman" w:cs="Times New Roman"/>
                <w:sz w:val="28"/>
                <w:szCs w:val="28"/>
              </w:rPr>
              <w:t>trí</w:t>
            </w:r>
            <w:r w:rsidRPr="00A80F77">
              <w:rPr>
                <w:rFonts w:ascii="Times New Roman" w:hAnsi="Times New Roman" w:cs="Times New Roman"/>
                <w:spacing w:val="-2"/>
                <w:sz w:val="28"/>
                <w:szCs w:val="28"/>
              </w:rPr>
              <w:t xml:space="preserve"> </w:t>
            </w:r>
            <w:r w:rsidRPr="00A80F77">
              <w:rPr>
                <w:rFonts w:ascii="Times New Roman" w:hAnsi="Times New Roman" w:cs="Times New Roman"/>
                <w:sz w:val="28"/>
                <w:szCs w:val="28"/>
              </w:rPr>
              <w:t>lắp</w:t>
            </w:r>
            <w:r w:rsidRPr="00A80F77">
              <w:rPr>
                <w:rFonts w:ascii="Times New Roman" w:hAnsi="Times New Roman" w:cs="Times New Roman"/>
                <w:spacing w:val="-4"/>
                <w:sz w:val="28"/>
                <w:szCs w:val="28"/>
              </w:rPr>
              <w:t xml:space="preserve"> </w:t>
            </w:r>
            <w:r w:rsidRPr="00A80F77">
              <w:rPr>
                <w:rFonts w:ascii="Times New Roman" w:hAnsi="Times New Roman" w:cs="Times New Roman"/>
                <w:sz w:val="28"/>
                <w:szCs w:val="28"/>
              </w:rPr>
              <w:t>đặt</w:t>
            </w:r>
            <w:r w:rsidRPr="00A80F77">
              <w:rPr>
                <w:rFonts w:ascii="Times New Roman" w:hAnsi="Times New Roman" w:cs="Times New Roman"/>
                <w:spacing w:val="-2"/>
                <w:sz w:val="28"/>
                <w:szCs w:val="28"/>
              </w:rPr>
              <w:t xml:space="preserve"> </w:t>
            </w:r>
            <w:r w:rsidRPr="00A80F77">
              <w:rPr>
                <w:rFonts w:ascii="Times New Roman" w:hAnsi="Times New Roman" w:cs="Times New Roman"/>
                <w:sz w:val="28"/>
                <w:szCs w:val="28"/>
              </w:rPr>
              <w:t>thiết</w:t>
            </w:r>
            <w:r w:rsidRPr="00A80F77">
              <w:rPr>
                <w:rFonts w:ascii="Times New Roman" w:hAnsi="Times New Roman" w:cs="Times New Roman"/>
                <w:spacing w:val="-4"/>
                <w:sz w:val="28"/>
                <w:szCs w:val="28"/>
              </w:rPr>
              <w:t xml:space="preserve"> </w:t>
            </w:r>
            <w:r w:rsidRPr="00A80F77">
              <w:rPr>
                <w:rFonts w:ascii="Times New Roman" w:hAnsi="Times New Roman" w:cs="Times New Roman"/>
                <w:sz w:val="28"/>
                <w:szCs w:val="28"/>
              </w:rPr>
              <w:t>bị</w:t>
            </w:r>
            <w:r w:rsidRPr="00A80F77">
              <w:rPr>
                <w:rFonts w:ascii="Times New Roman" w:hAnsi="Times New Roman" w:cs="Times New Roman"/>
                <w:spacing w:val="-1"/>
                <w:sz w:val="28"/>
                <w:szCs w:val="28"/>
              </w:rPr>
              <w:t xml:space="preserve"> </w:t>
            </w:r>
            <w:r w:rsidRPr="00A80F77">
              <w:rPr>
                <w:rFonts w:ascii="Times New Roman" w:hAnsi="Times New Roman" w:cs="Times New Roman"/>
                <w:sz w:val="28"/>
                <w:szCs w:val="28"/>
              </w:rPr>
              <w:t>và</w:t>
            </w:r>
            <w:r w:rsidRPr="00A80F77">
              <w:rPr>
                <w:rFonts w:ascii="Times New Roman" w:hAnsi="Times New Roman" w:cs="Times New Roman"/>
                <w:spacing w:val="-2"/>
                <w:sz w:val="28"/>
                <w:szCs w:val="28"/>
              </w:rPr>
              <w:t xml:space="preserve"> </w:t>
            </w:r>
            <w:r w:rsidRPr="00A80F77">
              <w:rPr>
                <w:rFonts w:ascii="Times New Roman" w:hAnsi="Times New Roman" w:cs="Times New Roman"/>
                <w:sz w:val="28"/>
                <w:szCs w:val="28"/>
              </w:rPr>
              <w:t>nguồn</w:t>
            </w:r>
            <w:r w:rsidRPr="00A80F77">
              <w:rPr>
                <w:rFonts w:ascii="Times New Roman" w:hAnsi="Times New Roman" w:cs="Times New Roman"/>
                <w:spacing w:val="-1"/>
                <w:sz w:val="28"/>
                <w:szCs w:val="28"/>
              </w:rPr>
              <w:t xml:space="preserve"> </w:t>
            </w:r>
            <w:r w:rsidRPr="00A80F77">
              <w:rPr>
                <w:rFonts w:ascii="Times New Roman" w:hAnsi="Times New Roman" w:cs="Times New Roman"/>
                <w:spacing w:val="-2"/>
                <w:sz w:val="28"/>
                <w:szCs w:val="28"/>
              </w:rPr>
              <w:t>điện:</w:t>
            </w:r>
          </w:p>
          <w:p w14:paraId="79828958" w14:textId="77777777" w:rsidR="001A7514" w:rsidRPr="00A80F77" w:rsidRDefault="001A7514" w:rsidP="001A7514">
            <w:pPr>
              <w:pStyle w:val="BodyText"/>
              <w:ind w:left="18" w:right="38"/>
              <w:jc w:val="both"/>
              <w:rPr>
                <w:b w:val="0"/>
                <w:bCs/>
              </w:rPr>
            </w:pPr>
            <w:r w:rsidRPr="00A80F77">
              <w:rPr>
                <w:b w:val="0"/>
                <w:bCs/>
              </w:rPr>
              <w:t>Nguồn điện: Sử dụng nguồn điện ắc quy của cabin cần cẩu trên xáng.</w:t>
            </w:r>
            <w:r w:rsidRPr="00A80F77">
              <w:rPr>
                <w:b w:val="0"/>
                <w:bCs/>
                <w:spacing w:val="40"/>
              </w:rPr>
              <w:t xml:space="preserve"> </w:t>
            </w:r>
            <w:r w:rsidRPr="00A80F77">
              <w:rPr>
                <w:b w:val="0"/>
                <w:bCs/>
              </w:rPr>
              <w:t>Đảm bảo nguồn điện có điện áp từ 12-36 VDC cung cấp liên tục cho thiết bị. Đảm bảo sự ổn định về nguồn điện cho thiết bị. Giảm tối thiểu thời gian gián đoạn kết nối trong trường hợp hư hỏng ắc quy.</w:t>
            </w:r>
          </w:p>
          <w:p w14:paraId="1FDBE0B8" w14:textId="77777777" w:rsidR="001A7514" w:rsidRPr="00A80F77" w:rsidRDefault="001A7514" w:rsidP="001A7514">
            <w:pPr>
              <w:pStyle w:val="BodyText"/>
              <w:spacing w:before="121"/>
              <w:ind w:left="18" w:right="38"/>
              <w:jc w:val="both"/>
              <w:rPr>
                <w:b w:val="0"/>
                <w:bCs/>
              </w:rPr>
            </w:pPr>
            <w:r w:rsidRPr="00A80F77">
              <w:rPr>
                <w:b w:val="0"/>
                <w:bCs/>
              </w:rPr>
              <w:lastRenderedPageBreak/>
              <w:t>Vị trí lắp đặt: Thiết bị phải được lắp đặt trên cabin của cần cẩu trên xáng, nhằm</w:t>
            </w:r>
            <w:r w:rsidRPr="00A80F77">
              <w:rPr>
                <w:b w:val="0"/>
                <w:bCs/>
                <w:spacing w:val="-2"/>
              </w:rPr>
              <w:t xml:space="preserve"> </w:t>
            </w:r>
            <w:r w:rsidRPr="00A80F77">
              <w:rPr>
                <w:b w:val="0"/>
                <w:bCs/>
              </w:rPr>
              <w:t>giảm</w:t>
            </w:r>
            <w:r w:rsidRPr="00A80F77">
              <w:rPr>
                <w:b w:val="0"/>
                <w:bCs/>
                <w:spacing w:val="-2"/>
              </w:rPr>
              <w:t xml:space="preserve"> </w:t>
            </w:r>
            <w:r w:rsidRPr="00A80F77">
              <w:rPr>
                <w:b w:val="0"/>
                <w:bCs/>
              </w:rPr>
              <w:t>tối đa sai số định vị vị trí của xáng với</w:t>
            </w:r>
            <w:r w:rsidRPr="00A80F77">
              <w:rPr>
                <w:b w:val="0"/>
                <w:bCs/>
                <w:spacing w:val="-1"/>
              </w:rPr>
              <w:t xml:space="preserve"> </w:t>
            </w:r>
            <w:r w:rsidRPr="00A80F77">
              <w:rPr>
                <w:b w:val="0"/>
                <w:bCs/>
              </w:rPr>
              <w:t>biên khai thác, tận dụng được nguồn điện ắc quy của xáng để cấp cho thiết bị được ổn định, liên tục.</w:t>
            </w:r>
          </w:p>
          <w:p w14:paraId="5148AE1C" w14:textId="4DE74C31" w:rsidR="001A7514" w:rsidRPr="00A80F77" w:rsidRDefault="001A7514" w:rsidP="001A7514">
            <w:pPr>
              <w:pStyle w:val="ListParagraph"/>
              <w:widowControl w:val="0"/>
              <w:tabs>
                <w:tab w:val="left" w:pos="1151"/>
              </w:tabs>
              <w:autoSpaceDE w:val="0"/>
              <w:autoSpaceDN w:val="0"/>
              <w:spacing w:before="119"/>
              <w:ind w:left="18" w:right="38"/>
              <w:contextualSpacing w:val="0"/>
              <w:jc w:val="both"/>
              <w:rPr>
                <w:rFonts w:ascii="Times New Roman" w:hAnsi="Times New Roman" w:cs="Times New Roman"/>
                <w:sz w:val="28"/>
                <w:szCs w:val="28"/>
              </w:rPr>
            </w:pPr>
            <w:r w:rsidRPr="00A80F77">
              <w:rPr>
                <w:rFonts w:ascii="Times New Roman" w:hAnsi="Times New Roman" w:cs="Times New Roman"/>
                <w:sz w:val="28"/>
                <w:szCs w:val="28"/>
              </w:rPr>
              <w:t>c) Thường xuyên theo dõi,</w:t>
            </w:r>
            <w:r w:rsidRPr="00A80F77">
              <w:rPr>
                <w:rFonts w:ascii="Times New Roman" w:hAnsi="Times New Roman" w:cs="Times New Roman"/>
                <w:spacing w:val="-2"/>
                <w:sz w:val="28"/>
                <w:szCs w:val="28"/>
              </w:rPr>
              <w:t xml:space="preserve"> </w:t>
            </w:r>
            <w:r w:rsidRPr="00A80F77">
              <w:rPr>
                <w:rFonts w:ascii="Times New Roman" w:hAnsi="Times New Roman" w:cs="Times New Roman"/>
                <w:sz w:val="28"/>
                <w:szCs w:val="28"/>
              </w:rPr>
              <w:t>kiểm</w:t>
            </w:r>
            <w:r w:rsidRPr="00A80F77">
              <w:rPr>
                <w:rFonts w:ascii="Times New Roman" w:hAnsi="Times New Roman" w:cs="Times New Roman"/>
                <w:spacing w:val="-5"/>
                <w:sz w:val="28"/>
                <w:szCs w:val="28"/>
              </w:rPr>
              <w:t xml:space="preserve"> </w:t>
            </w:r>
            <w:r w:rsidRPr="00A80F77">
              <w:rPr>
                <w:rFonts w:ascii="Times New Roman" w:hAnsi="Times New Roman" w:cs="Times New Roman"/>
                <w:sz w:val="28"/>
                <w:szCs w:val="28"/>
              </w:rPr>
              <w:t>tra hoạt động của các</w:t>
            </w:r>
            <w:r w:rsidRPr="00A80F77">
              <w:rPr>
                <w:rFonts w:ascii="Times New Roman" w:hAnsi="Times New Roman" w:cs="Times New Roman"/>
                <w:spacing w:val="-1"/>
                <w:sz w:val="28"/>
                <w:szCs w:val="28"/>
              </w:rPr>
              <w:t xml:space="preserve"> </w:t>
            </w:r>
            <w:r w:rsidRPr="00A80F77">
              <w:rPr>
                <w:rFonts w:ascii="Times New Roman" w:hAnsi="Times New Roman" w:cs="Times New Roman"/>
                <w:sz w:val="28"/>
                <w:szCs w:val="28"/>
              </w:rPr>
              <w:t>phương tiện trên hệ thống giám sát, đảm bảo thiết bị giám sát hành trình hoạt động theo quy định tại Nghị định số 23/2020/NĐ-CP ngày 24/02/2020 của Chính phủ và Chỉ thị số 1495/CT-UBND ngày 29/6/2020 của Ủy ban nhân dân tỉnh An Giang.</w:t>
            </w:r>
          </w:p>
          <w:p w14:paraId="6C4C5C02" w14:textId="6B0101B4" w:rsidR="001A7514" w:rsidRPr="00A80F77" w:rsidRDefault="001A7514" w:rsidP="001A7514">
            <w:pPr>
              <w:pStyle w:val="ListParagraph"/>
              <w:widowControl w:val="0"/>
              <w:tabs>
                <w:tab w:val="left" w:pos="1166"/>
              </w:tabs>
              <w:autoSpaceDE w:val="0"/>
              <w:autoSpaceDN w:val="0"/>
              <w:spacing w:before="121"/>
              <w:ind w:left="18" w:right="38"/>
              <w:contextualSpacing w:val="0"/>
              <w:jc w:val="both"/>
              <w:rPr>
                <w:rFonts w:ascii="Times New Roman" w:hAnsi="Times New Roman" w:cs="Times New Roman"/>
                <w:sz w:val="28"/>
                <w:szCs w:val="28"/>
              </w:rPr>
            </w:pPr>
            <w:r w:rsidRPr="00A80F77">
              <w:rPr>
                <w:rFonts w:ascii="Times New Roman" w:hAnsi="Times New Roman" w:cs="Times New Roman"/>
                <w:sz w:val="28"/>
                <w:szCs w:val="28"/>
              </w:rPr>
              <w:t>d) Thực</w:t>
            </w:r>
            <w:r w:rsidRPr="00A80F77">
              <w:rPr>
                <w:rFonts w:ascii="Times New Roman" w:hAnsi="Times New Roman" w:cs="Times New Roman"/>
                <w:spacing w:val="-6"/>
                <w:sz w:val="28"/>
                <w:szCs w:val="28"/>
              </w:rPr>
              <w:t xml:space="preserve"> </w:t>
            </w:r>
            <w:r w:rsidRPr="00A80F77">
              <w:rPr>
                <w:rFonts w:ascii="Times New Roman" w:hAnsi="Times New Roman" w:cs="Times New Roman"/>
                <w:sz w:val="28"/>
                <w:szCs w:val="28"/>
              </w:rPr>
              <w:t>hiện</w:t>
            </w:r>
            <w:r w:rsidRPr="00A80F77">
              <w:rPr>
                <w:rFonts w:ascii="Times New Roman" w:hAnsi="Times New Roman" w:cs="Times New Roman"/>
                <w:spacing w:val="-2"/>
                <w:sz w:val="28"/>
                <w:szCs w:val="28"/>
              </w:rPr>
              <w:t xml:space="preserve"> </w:t>
            </w:r>
            <w:r w:rsidRPr="00A80F77">
              <w:rPr>
                <w:rFonts w:ascii="Times New Roman" w:hAnsi="Times New Roman" w:cs="Times New Roman"/>
                <w:sz w:val="28"/>
                <w:szCs w:val="28"/>
              </w:rPr>
              <w:t>việc</w:t>
            </w:r>
            <w:r w:rsidRPr="00A80F77">
              <w:rPr>
                <w:rFonts w:ascii="Times New Roman" w:hAnsi="Times New Roman" w:cs="Times New Roman"/>
                <w:spacing w:val="-6"/>
                <w:sz w:val="28"/>
                <w:szCs w:val="28"/>
              </w:rPr>
              <w:t xml:space="preserve"> </w:t>
            </w:r>
            <w:r w:rsidRPr="00A80F77">
              <w:rPr>
                <w:rFonts w:ascii="Times New Roman" w:hAnsi="Times New Roman" w:cs="Times New Roman"/>
                <w:sz w:val="28"/>
                <w:szCs w:val="28"/>
              </w:rPr>
              <w:t>đăng</w:t>
            </w:r>
            <w:r w:rsidRPr="00A80F77">
              <w:rPr>
                <w:rFonts w:ascii="Times New Roman" w:hAnsi="Times New Roman" w:cs="Times New Roman"/>
                <w:spacing w:val="-1"/>
                <w:sz w:val="28"/>
                <w:szCs w:val="28"/>
              </w:rPr>
              <w:t xml:space="preserve"> </w:t>
            </w:r>
            <w:r w:rsidRPr="00A80F77">
              <w:rPr>
                <w:rFonts w:ascii="Times New Roman" w:hAnsi="Times New Roman" w:cs="Times New Roman"/>
                <w:sz w:val="28"/>
                <w:szCs w:val="28"/>
              </w:rPr>
              <w:t>ký</w:t>
            </w:r>
            <w:r w:rsidRPr="00A80F77">
              <w:rPr>
                <w:rFonts w:ascii="Times New Roman" w:hAnsi="Times New Roman" w:cs="Times New Roman"/>
                <w:spacing w:val="-2"/>
                <w:sz w:val="28"/>
                <w:szCs w:val="28"/>
              </w:rPr>
              <w:t xml:space="preserve"> </w:t>
            </w:r>
            <w:r w:rsidRPr="00A80F77">
              <w:rPr>
                <w:rFonts w:ascii="Times New Roman" w:hAnsi="Times New Roman" w:cs="Times New Roman"/>
                <w:sz w:val="28"/>
                <w:szCs w:val="28"/>
              </w:rPr>
              <w:t>bảo</w:t>
            </w:r>
            <w:r w:rsidRPr="00A80F77">
              <w:rPr>
                <w:rFonts w:ascii="Times New Roman" w:hAnsi="Times New Roman" w:cs="Times New Roman"/>
                <w:spacing w:val="-5"/>
                <w:sz w:val="28"/>
                <w:szCs w:val="28"/>
              </w:rPr>
              <w:t xml:space="preserve"> </w:t>
            </w:r>
            <w:r w:rsidRPr="00A80F77">
              <w:rPr>
                <w:rFonts w:ascii="Times New Roman" w:hAnsi="Times New Roman" w:cs="Times New Roman"/>
                <w:sz w:val="28"/>
                <w:szCs w:val="28"/>
              </w:rPr>
              <w:t>dưỡng</w:t>
            </w:r>
            <w:r w:rsidRPr="00A80F77">
              <w:rPr>
                <w:rFonts w:ascii="Times New Roman" w:hAnsi="Times New Roman" w:cs="Times New Roman"/>
                <w:spacing w:val="-5"/>
                <w:sz w:val="28"/>
                <w:szCs w:val="28"/>
              </w:rPr>
              <w:t xml:space="preserve"> </w:t>
            </w:r>
            <w:r w:rsidRPr="00A80F77">
              <w:rPr>
                <w:rFonts w:ascii="Times New Roman" w:hAnsi="Times New Roman" w:cs="Times New Roman"/>
                <w:sz w:val="28"/>
                <w:szCs w:val="28"/>
              </w:rPr>
              <w:t>phương</w:t>
            </w:r>
            <w:r w:rsidRPr="00A80F77">
              <w:rPr>
                <w:rFonts w:ascii="Times New Roman" w:hAnsi="Times New Roman" w:cs="Times New Roman"/>
                <w:spacing w:val="-6"/>
                <w:sz w:val="28"/>
                <w:szCs w:val="28"/>
              </w:rPr>
              <w:t xml:space="preserve"> </w:t>
            </w:r>
            <w:r w:rsidRPr="00A80F77">
              <w:rPr>
                <w:rFonts w:ascii="Times New Roman" w:hAnsi="Times New Roman" w:cs="Times New Roman"/>
                <w:sz w:val="28"/>
                <w:szCs w:val="28"/>
              </w:rPr>
              <w:t>tiện</w:t>
            </w:r>
            <w:r w:rsidRPr="00A80F77">
              <w:rPr>
                <w:rFonts w:ascii="Times New Roman" w:hAnsi="Times New Roman" w:cs="Times New Roman"/>
                <w:spacing w:val="-5"/>
                <w:sz w:val="28"/>
                <w:szCs w:val="28"/>
              </w:rPr>
              <w:t xml:space="preserve"> </w:t>
            </w:r>
            <w:r w:rsidRPr="00A80F77">
              <w:rPr>
                <w:rFonts w:ascii="Times New Roman" w:hAnsi="Times New Roman" w:cs="Times New Roman"/>
                <w:sz w:val="28"/>
                <w:szCs w:val="28"/>
              </w:rPr>
              <w:t xml:space="preserve">khai </w:t>
            </w:r>
            <w:r w:rsidRPr="00A80F77">
              <w:rPr>
                <w:rFonts w:ascii="Times New Roman" w:hAnsi="Times New Roman" w:cs="Times New Roman"/>
                <w:spacing w:val="-4"/>
                <w:sz w:val="28"/>
                <w:szCs w:val="28"/>
              </w:rPr>
              <w:t>thác</w:t>
            </w:r>
          </w:p>
          <w:p w14:paraId="4872B1E3" w14:textId="77777777" w:rsidR="001A7514" w:rsidRPr="00A80F77" w:rsidRDefault="001A7514" w:rsidP="001A7514">
            <w:pPr>
              <w:pStyle w:val="BodyText"/>
              <w:ind w:left="18" w:right="38"/>
              <w:jc w:val="both"/>
              <w:rPr>
                <w:b w:val="0"/>
                <w:bCs/>
              </w:rPr>
            </w:pPr>
            <w:r w:rsidRPr="00A80F77">
              <w:rPr>
                <w:b w:val="0"/>
                <w:bCs/>
              </w:rPr>
              <w:t>Phương tiện sau khi được đăng ký bảo dưỡng, kết nối vào hệ thống giám sát được hệ thống theo dõi và đối chiếu tọa độ với vùng mỏ được cấp phép. Nếu hệ thống phát hiện phương tiện ra khỏi vùng khai thác quá 30 phút bất kể thời gian nào trong ngày sẽ tự động gửi cảnh báo mang tên SOTNMT cho người</w:t>
            </w:r>
            <w:r w:rsidRPr="00A80F77">
              <w:rPr>
                <w:b w:val="0"/>
                <w:bCs/>
                <w:spacing w:val="40"/>
              </w:rPr>
              <w:t xml:space="preserve"> </w:t>
            </w:r>
            <w:r w:rsidRPr="00A80F77">
              <w:rPr>
                <w:b w:val="0"/>
                <w:bCs/>
              </w:rPr>
              <w:t>quản lý phương tiện đồng thời ghi nhận 1 lần vi phạm vào lịch sử vận hành của phương tiện. Do đó trước khi ra khỏi vùng khai thác để bảo dưỡng phương tiện đơn vị cấp phép cần thực hiện:</w:t>
            </w:r>
          </w:p>
          <w:p w14:paraId="731F205D" w14:textId="2EDEDE39" w:rsidR="001A7514" w:rsidRPr="00A80F77" w:rsidRDefault="001A7514" w:rsidP="001A7514">
            <w:pPr>
              <w:pStyle w:val="ListParagraph"/>
              <w:widowControl w:val="0"/>
              <w:tabs>
                <w:tab w:val="left" w:pos="1024"/>
              </w:tabs>
              <w:autoSpaceDE w:val="0"/>
              <w:autoSpaceDN w:val="0"/>
              <w:spacing w:before="120"/>
              <w:ind w:left="18" w:right="38"/>
              <w:contextualSpacing w:val="0"/>
              <w:jc w:val="both"/>
              <w:rPr>
                <w:rFonts w:ascii="Times New Roman" w:hAnsi="Times New Roman" w:cs="Times New Roman"/>
                <w:sz w:val="28"/>
                <w:szCs w:val="28"/>
              </w:rPr>
            </w:pPr>
            <w:r w:rsidRPr="00A80F77">
              <w:rPr>
                <w:rFonts w:ascii="Times New Roman" w:hAnsi="Times New Roman" w:cs="Times New Roman"/>
                <w:sz w:val="28"/>
                <w:szCs w:val="28"/>
              </w:rPr>
              <w:t>- Đăng</w:t>
            </w:r>
            <w:r w:rsidRPr="00A80F77">
              <w:rPr>
                <w:rFonts w:ascii="Times New Roman" w:hAnsi="Times New Roman" w:cs="Times New Roman"/>
                <w:spacing w:val="-5"/>
                <w:sz w:val="28"/>
                <w:szCs w:val="28"/>
              </w:rPr>
              <w:t xml:space="preserve"> </w:t>
            </w:r>
            <w:r w:rsidRPr="00A80F77">
              <w:rPr>
                <w:rFonts w:ascii="Times New Roman" w:hAnsi="Times New Roman" w:cs="Times New Roman"/>
                <w:sz w:val="28"/>
                <w:szCs w:val="28"/>
              </w:rPr>
              <w:t>ký</w:t>
            </w:r>
            <w:r w:rsidRPr="00A80F77">
              <w:rPr>
                <w:rFonts w:ascii="Times New Roman" w:hAnsi="Times New Roman" w:cs="Times New Roman"/>
                <w:spacing w:val="-1"/>
                <w:sz w:val="28"/>
                <w:szCs w:val="28"/>
              </w:rPr>
              <w:t xml:space="preserve"> </w:t>
            </w:r>
            <w:r w:rsidRPr="00A80F77">
              <w:rPr>
                <w:rFonts w:ascii="Times New Roman" w:hAnsi="Times New Roman" w:cs="Times New Roman"/>
                <w:sz w:val="28"/>
                <w:szCs w:val="28"/>
              </w:rPr>
              <w:t>ra</w:t>
            </w:r>
            <w:r w:rsidRPr="00A80F77">
              <w:rPr>
                <w:rFonts w:ascii="Times New Roman" w:hAnsi="Times New Roman" w:cs="Times New Roman"/>
                <w:spacing w:val="-3"/>
                <w:sz w:val="28"/>
                <w:szCs w:val="28"/>
              </w:rPr>
              <w:t xml:space="preserve"> </w:t>
            </w:r>
            <w:r w:rsidRPr="00A80F77">
              <w:rPr>
                <w:rFonts w:ascii="Times New Roman" w:hAnsi="Times New Roman" w:cs="Times New Roman"/>
                <w:sz w:val="28"/>
                <w:szCs w:val="28"/>
              </w:rPr>
              <w:t>khỏi</w:t>
            </w:r>
            <w:r w:rsidRPr="00A80F77">
              <w:rPr>
                <w:rFonts w:ascii="Times New Roman" w:hAnsi="Times New Roman" w:cs="Times New Roman"/>
                <w:spacing w:val="-1"/>
                <w:sz w:val="28"/>
                <w:szCs w:val="28"/>
              </w:rPr>
              <w:t xml:space="preserve"> </w:t>
            </w:r>
            <w:r w:rsidRPr="00A80F77">
              <w:rPr>
                <w:rFonts w:ascii="Times New Roman" w:hAnsi="Times New Roman" w:cs="Times New Roman"/>
                <w:sz w:val="28"/>
                <w:szCs w:val="28"/>
              </w:rPr>
              <w:t>vùng</w:t>
            </w:r>
            <w:r w:rsidRPr="00A80F77">
              <w:rPr>
                <w:rFonts w:ascii="Times New Roman" w:hAnsi="Times New Roman" w:cs="Times New Roman"/>
                <w:spacing w:val="-5"/>
                <w:sz w:val="28"/>
                <w:szCs w:val="28"/>
              </w:rPr>
              <w:t xml:space="preserve"> </w:t>
            </w:r>
            <w:r w:rsidRPr="00A80F77">
              <w:rPr>
                <w:rFonts w:ascii="Times New Roman" w:hAnsi="Times New Roman" w:cs="Times New Roman"/>
                <w:sz w:val="28"/>
                <w:szCs w:val="28"/>
              </w:rPr>
              <w:t>khai</w:t>
            </w:r>
            <w:r w:rsidRPr="00A80F77">
              <w:rPr>
                <w:rFonts w:ascii="Times New Roman" w:hAnsi="Times New Roman" w:cs="Times New Roman"/>
                <w:spacing w:val="-3"/>
                <w:sz w:val="28"/>
                <w:szCs w:val="28"/>
              </w:rPr>
              <w:t xml:space="preserve"> </w:t>
            </w:r>
            <w:r w:rsidRPr="00A80F77">
              <w:rPr>
                <w:rFonts w:ascii="Times New Roman" w:hAnsi="Times New Roman" w:cs="Times New Roman"/>
                <w:sz w:val="28"/>
                <w:szCs w:val="28"/>
              </w:rPr>
              <w:t>thác</w:t>
            </w:r>
            <w:r w:rsidRPr="00A80F77">
              <w:rPr>
                <w:rFonts w:ascii="Times New Roman" w:hAnsi="Times New Roman" w:cs="Times New Roman"/>
                <w:spacing w:val="-2"/>
                <w:sz w:val="28"/>
                <w:szCs w:val="28"/>
              </w:rPr>
              <w:t xml:space="preserve"> </w:t>
            </w:r>
            <w:r w:rsidRPr="00A80F77">
              <w:rPr>
                <w:rFonts w:ascii="Times New Roman" w:hAnsi="Times New Roman" w:cs="Times New Roman"/>
                <w:sz w:val="28"/>
                <w:szCs w:val="28"/>
              </w:rPr>
              <w:t>trên</w:t>
            </w:r>
            <w:r w:rsidRPr="00A80F77">
              <w:rPr>
                <w:rFonts w:ascii="Times New Roman" w:hAnsi="Times New Roman" w:cs="Times New Roman"/>
                <w:spacing w:val="-4"/>
                <w:sz w:val="28"/>
                <w:szCs w:val="28"/>
              </w:rPr>
              <w:t xml:space="preserve"> </w:t>
            </w:r>
            <w:r w:rsidRPr="00A80F77">
              <w:rPr>
                <w:rFonts w:ascii="Times New Roman" w:hAnsi="Times New Roman" w:cs="Times New Roman"/>
                <w:sz w:val="28"/>
                <w:szCs w:val="28"/>
              </w:rPr>
              <w:t>hệ</w:t>
            </w:r>
            <w:r w:rsidRPr="00A80F77">
              <w:rPr>
                <w:rFonts w:ascii="Times New Roman" w:hAnsi="Times New Roman" w:cs="Times New Roman"/>
                <w:spacing w:val="-2"/>
                <w:sz w:val="28"/>
                <w:szCs w:val="28"/>
              </w:rPr>
              <w:t xml:space="preserve"> </w:t>
            </w:r>
            <w:r w:rsidRPr="00A80F77">
              <w:rPr>
                <w:rFonts w:ascii="Times New Roman" w:hAnsi="Times New Roman" w:cs="Times New Roman"/>
                <w:spacing w:val="-2"/>
                <w:sz w:val="28"/>
                <w:szCs w:val="28"/>
              </w:rPr>
              <w:lastRenderedPageBreak/>
              <w:t>thống.</w:t>
            </w:r>
          </w:p>
          <w:p w14:paraId="0C2973E5" w14:textId="4B9991CD" w:rsidR="001A7514" w:rsidRPr="00A80F77" w:rsidRDefault="001A7514" w:rsidP="001A7514">
            <w:pPr>
              <w:pStyle w:val="ListParagraph"/>
              <w:widowControl w:val="0"/>
              <w:tabs>
                <w:tab w:val="left" w:pos="1024"/>
              </w:tabs>
              <w:autoSpaceDE w:val="0"/>
              <w:autoSpaceDN w:val="0"/>
              <w:spacing w:before="120"/>
              <w:ind w:left="18" w:right="38"/>
              <w:contextualSpacing w:val="0"/>
              <w:jc w:val="both"/>
              <w:rPr>
                <w:rFonts w:ascii="Times New Roman" w:hAnsi="Times New Roman" w:cs="Times New Roman"/>
                <w:sz w:val="28"/>
                <w:szCs w:val="28"/>
              </w:rPr>
            </w:pPr>
            <w:r w:rsidRPr="00A80F77">
              <w:rPr>
                <w:rFonts w:ascii="Times New Roman" w:hAnsi="Times New Roman" w:cs="Times New Roman"/>
                <w:sz w:val="28"/>
                <w:szCs w:val="28"/>
              </w:rPr>
              <w:t>- Được</w:t>
            </w:r>
            <w:r w:rsidRPr="00A80F77">
              <w:rPr>
                <w:rFonts w:ascii="Times New Roman" w:hAnsi="Times New Roman" w:cs="Times New Roman"/>
                <w:spacing w:val="-3"/>
                <w:sz w:val="28"/>
                <w:szCs w:val="28"/>
              </w:rPr>
              <w:t xml:space="preserve"> </w:t>
            </w:r>
            <w:r w:rsidRPr="00A80F77">
              <w:rPr>
                <w:rFonts w:ascii="Times New Roman" w:hAnsi="Times New Roman" w:cs="Times New Roman"/>
                <w:sz w:val="28"/>
                <w:szCs w:val="28"/>
              </w:rPr>
              <w:t>Sở</w:t>
            </w:r>
            <w:r w:rsidRPr="00A80F77">
              <w:rPr>
                <w:rFonts w:ascii="Times New Roman" w:hAnsi="Times New Roman" w:cs="Times New Roman"/>
                <w:spacing w:val="-3"/>
                <w:sz w:val="28"/>
                <w:szCs w:val="28"/>
              </w:rPr>
              <w:t xml:space="preserve"> </w:t>
            </w:r>
            <w:r w:rsidRPr="00A80F77">
              <w:rPr>
                <w:rFonts w:ascii="Times New Roman" w:hAnsi="Times New Roman" w:cs="Times New Roman"/>
                <w:sz w:val="28"/>
                <w:szCs w:val="28"/>
              </w:rPr>
              <w:t>Tài</w:t>
            </w:r>
            <w:r w:rsidRPr="00A80F77">
              <w:rPr>
                <w:rFonts w:ascii="Times New Roman" w:hAnsi="Times New Roman" w:cs="Times New Roman"/>
                <w:spacing w:val="-2"/>
                <w:sz w:val="28"/>
                <w:szCs w:val="28"/>
              </w:rPr>
              <w:t xml:space="preserve"> </w:t>
            </w:r>
            <w:r w:rsidRPr="00A80F77">
              <w:rPr>
                <w:rFonts w:ascii="Times New Roman" w:hAnsi="Times New Roman" w:cs="Times New Roman"/>
                <w:sz w:val="28"/>
                <w:szCs w:val="28"/>
              </w:rPr>
              <w:t>nguyên</w:t>
            </w:r>
            <w:r w:rsidRPr="00A80F77">
              <w:rPr>
                <w:rFonts w:ascii="Times New Roman" w:hAnsi="Times New Roman" w:cs="Times New Roman"/>
                <w:spacing w:val="-2"/>
                <w:sz w:val="28"/>
                <w:szCs w:val="28"/>
              </w:rPr>
              <w:t xml:space="preserve"> </w:t>
            </w:r>
            <w:r w:rsidRPr="00A80F77">
              <w:rPr>
                <w:rFonts w:ascii="Times New Roman" w:hAnsi="Times New Roman" w:cs="Times New Roman"/>
                <w:sz w:val="28"/>
                <w:szCs w:val="28"/>
              </w:rPr>
              <w:t>và</w:t>
            </w:r>
            <w:r w:rsidRPr="00A80F77">
              <w:rPr>
                <w:rFonts w:ascii="Times New Roman" w:hAnsi="Times New Roman" w:cs="Times New Roman"/>
                <w:spacing w:val="-3"/>
                <w:sz w:val="28"/>
                <w:szCs w:val="28"/>
              </w:rPr>
              <w:t xml:space="preserve"> </w:t>
            </w:r>
            <w:r w:rsidRPr="00A80F77">
              <w:rPr>
                <w:rFonts w:ascii="Times New Roman" w:hAnsi="Times New Roman" w:cs="Times New Roman"/>
                <w:sz w:val="28"/>
                <w:szCs w:val="28"/>
              </w:rPr>
              <w:t>Môi</w:t>
            </w:r>
            <w:r w:rsidRPr="00A80F77">
              <w:rPr>
                <w:rFonts w:ascii="Times New Roman" w:hAnsi="Times New Roman" w:cs="Times New Roman"/>
                <w:spacing w:val="-2"/>
                <w:sz w:val="28"/>
                <w:szCs w:val="28"/>
              </w:rPr>
              <w:t xml:space="preserve"> </w:t>
            </w:r>
            <w:r w:rsidRPr="00A80F77">
              <w:rPr>
                <w:rFonts w:ascii="Times New Roman" w:hAnsi="Times New Roman" w:cs="Times New Roman"/>
                <w:sz w:val="28"/>
                <w:szCs w:val="28"/>
              </w:rPr>
              <w:t>trường</w:t>
            </w:r>
            <w:r w:rsidRPr="00A80F77">
              <w:rPr>
                <w:rFonts w:ascii="Times New Roman" w:hAnsi="Times New Roman" w:cs="Times New Roman"/>
                <w:spacing w:val="-3"/>
                <w:sz w:val="28"/>
                <w:szCs w:val="28"/>
              </w:rPr>
              <w:t xml:space="preserve"> </w:t>
            </w:r>
            <w:r w:rsidRPr="00A80F77">
              <w:rPr>
                <w:rFonts w:ascii="Times New Roman" w:hAnsi="Times New Roman" w:cs="Times New Roman"/>
                <w:sz w:val="28"/>
                <w:szCs w:val="28"/>
              </w:rPr>
              <w:t>xác</w:t>
            </w:r>
            <w:r w:rsidRPr="00A80F77">
              <w:rPr>
                <w:rFonts w:ascii="Times New Roman" w:hAnsi="Times New Roman" w:cs="Times New Roman"/>
                <w:spacing w:val="-2"/>
                <w:sz w:val="28"/>
                <w:szCs w:val="28"/>
              </w:rPr>
              <w:t xml:space="preserve"> nhận.</w:t>
            </w:r>
          </w:p>
          <w:p w14:paraId="2D4FBF15" w14:textId="5AB1C352" w:rsidR="001A7514" w:rsidRPr="00A80F77" w:rsidRDefault="001A7514" w:rsidP="001A7514">
            <w:pPr>
              <w:pStyle w:val="ListParagraph"/>
              <w:widowControl w:val="0"/>
              <w:tabs>
                <w:tab w:val="left" w:pos="1036"/>
              </w:tabs>
              <w:autoSpaceDE w:val="0"/>
              <w:autoSpaceDN w:val="0"/>
              <w:spacing w:before="119"/>
              <w:ind w:left="18" w:right="38"/>
              <w:contextualSpacing w:val="0"/>
              <w:jc w:val="both"/>
              <w:rPr>
                <w:rFonts w:ascii="Times New Roman" w:hAnsi="Times New Roman" w:cs="Times New Roman"/>
                <w:sz w:val="28"/>
                <w:szCs w:val="28"/>
              </w:rPr>
            </w:pPr>
            <w:r w:rsidRPr="00A80F77">
              <w:rPr>
                <w:rFonts w:ascii="Times New Roman" w:hAnsi="Times New Roman" w:cs="Times New Roman"/>
                <w:sz w:val="28"/>
                <w:szCs w:val="28"/>
              </w:rPr>
              <w:t>- Nhận được tin nhắn hoặc email xác nhận từ hệ thống về việc chấp nhận việc cho ra khỏi vùng khai thác để bảo dưỡng phương tiện khai thác.</w:t>
            </w:r>
          </w:p>
          <w:p w14:paraId="67624685" w14:textId="21715C97" w:rsidR="001A7514" w:rsidRPr="00A80F77" w:rsidRDefault="001A7514" w:rsidP="001A7514">
            <w:pPr>
              <w:pStyle w:val="ListParagraph"/>
              <w:widowControl w:val="0"/>
              <w:tabs>
                <w:tab w:val="left" w:pos="1024"/>
              </w:tabs>
              <w:autoSpaceDE w:val="0"/>
              <w:autoSpaceDN w:val="0"/>
              <w:spacing w:before="120"/>
              <w:ind w:left="18" w:right="38"/>
              <w:contextualSpacing w:val="0"/>
              <w:jc w:val="both"/>
              <w:rPr>
                <w:rFonts w:ascii="Times New Roman" w:hAnsi="Times New Roman" w:cs="Times New Roman"/>
                <w:sz w:val="28"/>
                <w:szCs w:val="28"/>
              </w:rPr>
            </w:pPr>
            <w:r w:rsidRPr="00A80F77">
              <w:rPr>
                <w:rFonts w:ascii="Times New Roman" w:hAnsi="Times New Roman" w:cs="Times New Roman"/>
                <w:sz w:val="28"/>
                <w:szCs w:val="28"/>
              </w:rPr>
              <w:t>- Di</w:t>
            </w:r>
            <w:r w:rsidRPr="00A80F77">
              <w:rPr>
                <w:rFonts w:ascii="Times New Roman" w:hAnsi="Times New Roman" w:cs="Times New Roman"/>
                <w:spacing w:val="-3"/>
                <w:sz w:val="28"/>
                <w:szCs w:val="28"/>
              </w:rPr>
              <w:t xml:space="preserve"> </w:t>
            </w:r>
            <w:r w:rsidRPr="00A80F77">
              <w:rPr>
                <w:rFonts w:ascii="Times New Roman" w:hAnsi="Times New Roman" w:cs="Times New Roman"/>
                <w:sz w:val="28"/>
                <w:szCs w:val="28"/>
              </w:rPr>
              <w:t>chuyển</w:t>
            </w:r>
            <w:r w:rsidRPr="00A80F77">
              <w:rPr>
                <w:rFonts w:ascii="Times New Roman" w:hAnsi="Times New Roman" w:cs="Times New Roman"/>
                <w:spacing w:val="-2"/>
                <w:sz w:val="28"/>
                <w:szCs w:val="28"/>
              </w:rPr>
              <w:t xml:space="preserve"> </w:t>
            </w:r>
            <w:r w:rsidRPr="00A80F77">
              <w:rPr>
                <w:rFonts w:ascii="Times New Roman" w:hAnsi="Times New Roman" w:cs="Times New Roman"/>
                <w:sz w:val="28"/>
                <w:szCs w:val="28"/>
              </w:rPr>
              <w:t>phương</w:t>
            </w:r>
            <w:r w:rsidRPr="00A80F77">
              <w:rPr>
                <w:rFonts w:ascii="Times New Roman" w:hAnsi="Times New Roman" w:cs="Times New Roman"/>
                <w:spacing w:val="-2"/>
                <w:sz w:val="28"/>
                <w:szCs w:val="28"/>
              </w:rPr>
              <w:t xml:space="preserve"> </w:t>
            </w:r>
            <w:r w:rsidRPr="00A80F77">
              <w:rPr>
                <w:rFonts w:ascii="Times New Roman" w:hAnsi="Times New Roman" w:cs="Times New Roman"/>
                <w:sz w:val="28"/>
                <w:szCs w:val="28"/>
              </w:rPr>
              <w:t>tiện</w:t>
            </w:r>
            <w:r w:rsidRPr="00A80F77">
              <w:rPr>
                <w:rFonts w:ascii="Times New Roman" w:hAnsi="Times New Roman" w:cs="Times New Roman"/>
                <w:spacing w:val="-3"/>
                <w:sz w:val="28"/>
                <w:szCs w:val="28"/>
              </w:rPr>
              <w:t xml:space="preserve"> </w:t>
            </w:r>
            <w:r w:rsidRPr="00A80F77">
              <w:rPr>
                <w:rFonts w:ascii="Times New Roman" w:hAnsi="Times New Roman" w:cs="Times New Roman"/>
                <w:sz w:val="28"/>
                <w:szCs w:val="28"/>
              </w:rPr>
              <w:t>đi</w:t>
            </w:r>
            <w:r w:rsidRPr="00A80F77">
              <w:rPr>
                <w:rFonts w:ascii="Times New Roman" w:hAnsi="Times New Roman" w:cs="Times New Roman"/>
                <w:spacing w:val="-2"/>
                <w:sz w:val="28"/>
                <w:szCs w:val="28"/>
              </w:rPr>
              <w:t xml:space="preserve"> </w:t>
            </w:r>
            <w:r w:rsidRPr="00A80F77">
              <w:rPr>
                <w:rFonts w:ascii="Times New Roman" w:hAnsi="Times New Roman" w:cs="Times New Roman"/>
                <w:sz w:val="28"/>
                <w:szCs w:val="28"/>
              </w:rPr>
              <w:t>bảo</w:t>
            </w:r>
            <w:r w:rsidRPr="00A80F77">
              <w:rPr>
                <w:rFonts w:ascii="Times New Roman" w:hAnsi="Times New Roman" w:cs="Times New Roman"/>
                <w:spacing w:val="-2"/>
                <w:sz w:val="28"/>
                <w:szCs w:val="28"/>
              </w:rPr>
              <w:t xml:space="preserve"> dưỡng.</w:t>
            </w:r>
          </w:p>
          <w:p w14:paraId="40383781" w14:textId="77777777" w:rsidR="001A7514" w:rsidRPr="00A80F77" w:rsidRDefault="001A7514" w:rsidP="001A7514">
            <w:pPr>
              <w:pStyle w:val="BodyText"/>
              <w:spacing w:before="122"/>
              <w:ind w:left="18" w:right="38"/>
              <w:jc w:val="both"/>
              <w:rPr>
                <w:b w:val="0"/>
                <w:bCs/>
              </w:rPr>
            </w:pPr>
            <w:r w:rsidRPr="00A80F77">
              <w:rPr>
                <w:b w:val="0"/>
                <w:bCs/>
              </w:rPr>
              <w:t>đ)</w:t>
            </w:r>
            <w:r w:rsidRPr="00A80F77">
              <w:rPr>
                <w:b w:val="0"/>
                <w:bCs/>
                <w:spacing w:val="-4"/>
              </w:rPr>
              <w:t xml:space="preserve"> </w:t>
            </w:r>
            <w:r w:rsidRPr="00A80F77">
              <w:rPr>
                <w:b w:val="0"/>
                <w:bCs/>
              </w:rPr>
              <w:t>Thực</w:t>
            </w:r>
            <w:r w:rsidRPr="00A80F77">
              <w:rPr>
                <w:b w:val="0"/>
                <w:bCs/>
                <w:spacing w:val="-5"/>
              </w:rPr>
              <w:t xml:space="preserve"> </w:t>
            </w:r>
            <w:r w:rsidRPr="00A80F77">
              <w:rPr>
                <w:b w:val="0"/>
                <w:bCs/>
              </w:rPr>
              <w:t>hiện</w:t>
            </w:r>
            <w:r w:rsidRPr="00A80F77">
              <w:rPr>
                <w:b w:val="0"/>
                <w:bCs/>
                <w:spacing w:val="-1"/>
              </w:rPr>
              <w:t xml:space="preserve"> </w:t>
            </w:r>
            <w:r w:rsidRPr="00A80F77">
              <w:rPr>
                <w:b w:val="0"/>
                <w:bCs/>
              </w:rPr>
              <w:t>việc</w:t>
            </w:r>
            <w:r w:rsidRPr="00A80F77">
              <w:rPr>
                <w:b w:val="0"/>
                <w:bCs/>
                <w:spacing w:val="-5"/>
              </w:rPr>
              <w:t xml:space="preserve"> </w:t>
            </w:r>
            <w:r w:rsidRPr="00A80F77">
              <w:rPr>
                <w:b w:val="0"/>
                <w:bCs/>
              </w:rPr>
              <w:t>đăng</w:t>
            </w:r>
            <w:r w:rsidRPr="00A80F77">
              <w:rPr>
                <w:b w:val="0"/>
                <w:bCs/>
                <w:spacing w:val="-2"/>
              </w:rPr>
              <w:t xml:space="preserve"> </w:t>
            </w:r>
            <w:r w:rsidRPr="00A80F77">
              <w:rPr>
                <w:b w:val="0"/>
                <w:bCs/>
              </w:rPr>
              <w:t>ký</w:t>
            </w:r>
            <w:r w:rsidRPr="00A80F77">
              <w:rPr>
                <w:b w:val="0"/>
                <w:bCs/>
                <w:spacing w:val="-1"/>
              </w:rPr>
              <w:t xml:space="preserve"> </w:t>
            </w:r>
            <w:r w:rsidRPr="00A80F77">
              <w:rPr>
                <w:b w:val="0"/>
                <w:bCs/>
              </w:rPr>
              <w:t>thay</w:t>
            </w:r>
            <w:r w:rsidRPr="00A80F77">
              <w:rPr>
                <w:b w:val="0"/>
                <w:bCs/>
                <w:spacing w:val="-6"/>
              </w:rPr>
              <w:t xml:space="preserve"> </w:t>
            </w:r>
            <w:r w:rsidRPr="00A80F77">
              <w:rPr>
                <w:b w:val="0"/>
                <w:bCs/>
              </w:rPr>
              <w:t>đổi</w:t>
            </w:r>
            <w:r w:rsidRPr="00A80F77">
              <w:rPr>
                <w:b w:val="0"/>
                <w:bCs/>
                <w:spacing w:val="-2"/>
              </w:rPr>
              <w:t xml:space="preserve"> </w:t>
            </w:r>
            <w:r w:rsidRPr="00A80F77">
              <w:rPr>
                <w:b w:val="0"/>
                <w:bCs/>
              </w:rPr>
              <w:t>phương</w:t>
            </w:r>
            <w:r w:rsidRPr="00A80F77">
              <w:rPr>
                <w:b w:val="0"/>
                <w:bCs/>
                <w:spacing w:val="-3"/>
              </w:rPr>
              <w:t xml:space="preserve"> </w:t>
            </w:r>
            <w:r w:rsidRPr="00A80F77">
              <w:rPr>
                <w:b w:val="0"/>
                <w:bCs/>
              </w:rPr>
              <w:t>tiện</w:t>
            </w:r>
            <w:r w:rsidRPr="00A80F77">
              <w:rPr>
                <w:b w:val="0"/>
                <w:bCs/>
                <w:spacing w:val="-2"/>
              </w:rPr>
              <w:t xml:space="preserve"> </w:t>
            </w:r>
            <w:r w:rsidRPr="00A80F77">
              <w:rPr>
                <w:b w:val="0"/>
                <w:bCs/>
              </w:rPr>
              <w:t>khai</w:t>
            </w:r>
            <w:r w:rsidRPr="00A80F77">
              <w:rPr>
                <w:b w:val="0"/>
                <w:bCs/>
                <w:spacing w:val="-1"/>
              </w:rPr>
              <w:t xml:space="preserve"> </w:t>
            </w:r>
            <w:r w:rsidRPr="00A80F77">
              <w:rPr>
                <w:b w:val="0"/>
                <w:bCs/>
                <w:spacing w:val="-4"/>
              </w:rPr>
              <w:t>thác</w:t>
            </w:r>
          </w:p>
          <w:p w14:paraId="47B62BE0" w14:textId="77777777" w:rsidR="001A7514" w:rsidRPr="00A80F77" w:rsidRDefault="001A7514" w:rsidP="001A7514">
            <w:pPr>
              <w:pStyle w:val="BodyText"/>
              <w:ind w:left="18" w:right="38"/>
              <w:jc w:val="both"/>
              <w:rPr>
                <w:b w:val="0"/>
                <w:bCs/>
              </w:rPr>
            </w:pPr>
            <w:r w:rsidRPr="00A80F77">
              <w:rPr>
                <w:b w:val="0"/>
                <w:bCs/>
              </w:rPr>
              <w:t>Khi một phương tiện khai thác đi bảo dưỡng</w:t>
            </w:r>
            <w:r w:rsidRPr="00A80F77">
              <w:rPr>
                <w:b w:val="0"/>
                <w:bCs/>
                <w:spacing w:val="29"/>
              </w:rPr>
              <w:t xml:space="preserve"> </w:t>
            </w:r>
            <w:r w:rsidRPr="00A80F77">
              <w:rPr>
                <w:b w:val="0"/>
                <w:bCs/>
              </w:rPr>
              <w:t>đơn vị được cấp phép thực</w:t>
            </w:r>
            <w:r w:rsidRPr="00A80F77">
              <w:rPr>
                <w:b w:val="0"/>
                <w:bCs/>
                <w:spacing w:val="40"/>
              </w:rPr>
              <w:t xml:space="preserve"> </w:t>
            </w:r>
            <w:r w:rsidRPr="00A80F77">
              <w:rPr>
                <w:b w:val="0"/>
                <w:bCs/>
              </w:rPr>
              <w:t>hiện quy trình sau để thay đổi phương tiện:</w:t>
            </w:r>
          </w:p>
          <w:p w14:paraId="2C81CD85" w14:textId="77777777" w:rsidR="001A7514" w:rsidRPr="00A80F77" w:rsidRDefault="001A7514" w:rsidP="001A7514">
            <w:pPr>
              <w:pStyle w:val="ListParagraph"/>
              <w:widowControl w:val="0"/>
              <w:tabs>
                <w:tab w:val="left" w:pos="1060"/>
              </w:tabs>
              <w:autoSpaceDE w:val="0"/>
              <w:autoSpaceDN w:val="0"/>
              <w:spacing w:before="119"/>
              <w:ind w:left="18" w:right="38"/>
              <w:contextualSpacing w:val="0"/>
              <w:jc w:val="both"/>
              <w:rPr>
                <w:rFonts w:ascii="Times New Roman" w:hAnsi="Times New Roman" w:cs="Times New Roman"/>
                <w:sz w:val="28"/>
                <w:szCs w:val="28"/>
              </w:rPr>
            </w:pPr>
            <w:r w:rsidRPr="00A80F77">
              <w:rPr>
                <w:rFonts w:ascii="Times New Roman" w:hAnsi="Times New Roman" w:cs="Times New Roman"/>
                <w:sz w:val="28"/>
                <w:szCs w:val="28"/>
              </w:rPr>
              <w:t>- Đăng</w:t>
            </w:r>
            <w:r w:rsidRPr="00A80F77">
              <w:rPr>
                <w:rFonts w:ascii="Times New Roman" w:hAnsi="Times New Roman" w:cs="Times New Roman"/>
                <w:spacing w:val="31"/>
                <w:sz w:val="28"/>
                <w:szCs w:val="28"/>
              </w:rPr>
              <w:t xml:space="preserve"> </w:t>
            </w:r>
            <w:r w:rsidRPr="00A80F77">
              <w:rPr>
                <w:rFonts w:ascii="Times New Roman" w:hAnsi="Times New Roman" w:cs="Times New Roman"/>
                <w:sz w:val="28"/>
                <w:szCs w:val="28"/>
              </w:rPr>
              <w:t>ký</w:t>
            </w:r>
            <w:r w:rsidRPr="00A80F77">
              <w:rPr>
                <w:rFonts w:ascii="Times New Roman" w:hAnsi="Times New Roman" w:cs="Times New Roman"/>
                <w:spacing w:val="32"/>
                <w:sz w:val="28"/>
                <w:szCs w:val="28"/>
              </w:rPr>
              <w:t xml:space="preserve"> </w:t>
            </w:r>
            <w:r w:rsidRPr="00A80F77">
              <w:rPr>
                <w:rFonts w:ascii="Times New Roman" w:hAnsi="Times New Roman" w:cs="Times New Roman"/>
                <w:sz w:val="28"/>
                <w:szCs w:val="28"/>
              </w:rPr>
              <w:t>phương</w:t>
            </w:r>
            <w:r w:rsidRPr="00A80F77">
              <w:rPr>
                <w:rFonts w:ascii="Times New Roman" w:hAnsi="Times New Roman" w:cs="Times New Roman"/>
                <w:spacing w:val="32"/>
                <w:sz w:val="28"/>
                <w:szCs w:val="28"/>
              </w:rPr>
              <w:t xml:space="preserve"> </w:t>
            </w:r>
            <w:r w:rsidRPr="00A80F77">
              <w:rPr>
                <w:rFonts w:ascii="Times New Roman" w:hAnsi="Times New Roman" w:cs="Times New Roman"/>
                <w:sz w:val="28"/>
                <w:szCs w:val="28"/>
              </w:rPr>
              <w:t>tiện</w:t>
            </w:r>
            <w:r w:rsidRPr="00A80F77">
              <w:rPr>
                <w:rFonts w:ascii="Times New Roman" w:hAnsi="Times New Roman" w:cs="Times New Roman"/>
                <w:spacing w:val="32"/>
                <w:sz w:val="28"/>
                <w:szCs w:val="28"/>
              </w:rPr>
              <w:t xml:space="preserve"> </w:t>
            </w:r>
            <w:r w:rsidRPr="00A80F77">
              <w:rPr>
                <w:rFonts w:ascii="Times New Roman" w:hAnsi="Times New Roman" w:cs="Times New Roman"/>
                <w:sz w:val="28"/>
                <w:szCs w:val="28"/>
              </w:rPr>
              <w:t>hoạt</w:t>
            </w:r>
            <w:r w:rsidRPr="00A80F77">
              <w:rPr>
                <w:rFonts w:ascii="Times New Roman" w:hAnsi="Times New Roman" w:cs="Times New Roman"/>
                <w:spacing w:val="32"/>
                <w:sz w:val="28"/>
                <w:szCs w:val="28"/>
              </w:rPr>
              <w:t xml:space="preserve"> </w:t>
            </w:r>
            <w:r w:rsidRPr="00A80F77">
              <w:rPr>
                <w:rFonts w:ascii="Times New Roman" w:hAnsi="Times New Roman" w:cs="Times New Roman"/>
                <w:sz w:val="28"/>
                <w:szCs w:val="28"/>
              </w:rPr>
              <w:t>động</w:t>
            </w:r>
            <w:r w:rsidRPr="00A80F77">
              <w:rPr>
                <w:rFonts w:ascii="Times New Roman" w:hAnsi="Times New Roman" w:cs="Times New Roman"/>
                <w:spacing w:val="31"/>
                <w:sz w:val="28"/>
                <w:szCs w:val="28"/>
              </w:rPr>
              <w:t xml:space="preserve"> </w:t>
            </w:r>
            <w:r w:rsidRPr="00A80F77">
              <w:rPr>
                <w:rFonts w:ascii="Times New Roman" w:hAnsi="Times New Roman" w:cs="Times New Roman"/>
                <w:sz w:val="28"/>
                <w:szCs w:val="28"/>
              </w:rPr>
              <w:t>tại</w:t>
            </w:r>
            <w:r w:rsidRPr="00A80F77">
              <w:rPr>
                <w:rFonts w:ascii="Times New Roman" w:hAnsi="Times New Roman" w:cs="Times New Roman"/>
                <w:spacing w:val="31"/>
                <w:sz w:val="28"/>
                <w:szCs w:val="28"/>
              </w:rPr>
              <w:t xml:space="preserve"> </w:t>
            </w:r>
            <w:r w:rsidRPr="00A80F77">
              <w:rPr>
                <w:rFonts w:ascii="Times New Roman" w:hAnsi="Times New Roman" w:cs="Times New Roman"/>
                <w:sz w:val="28"/>
                <w:szCs w:val="28"/>
              </w:rPr>
              <w:t>khu</w:t>
            </w:r>
            <w:r w:rsidRPr="00A80F77">
              <w:rPr>
                <w:rFonts w:ascii="Times New Roman" w:hAnsi="Times New Roman" w:cs="Times New Roman"/>
                <w:spacing w:val="32"/>
                <w:sz w:val="28"/>
                <w:szCs w:val="28"/>
              </w:rPr>
              <w:t xml:space="preserve"> </w:t>
            </w:r>
            <w:r w:rsidRPr="00A80F77">
              <w:rPr>
                <w:rFonts w:ascii="Times New Roman" w:hAnsi="Times New Roman" w:cs="Times New Roman"/>
                <w:sz w:val="28"/>
                <w:szCs w:val="28"/>
              </w:rPr>
              <w:t>mỏ</w:t>
            </w:r>
            <w:r w:rsidRPr="00A80F77">
              <w:rPr>
                <w:rFonts w:ascii="Times New Roman" w:hAnsi="Times New Roman" w:cs="Times New Roman"/>
                <w:spacing w:val="34"/>
                <w:sz w:val="28"/>
                <w:szCs w:val="28"/>
              </w:rPr>
              <w:t xml:space="preserve"> </w:t>
            </w:r>
            <w:r w:rsidRPr="00A80F77">
              <w:rPr>
                <w:rFonts w:ascii="Times New Roman" w:hAnsi="Times New Roman" w:cs="Times New Roman"/>
                <w:sz w:val="28"/>
                <w:szCs w:val="28"/>
              </w:rPr>
              <w:t>và</w:t>
            </w:r>
            <w:r w:rsidRPr="00A80F77">
              <w:rPr>
                <w:rFonts w:ascii="Times New Roman" w:hAnsi="Times New Roman" w:cs="Times New Roman"/>
                <w:spacing w:val="33"/>
                <w:sz w:val="28"/>
                <w:szCs w:val="28"/>
              </w:rPr>
              <w:t xml:space="preserve"> </w:t>
            </w:r>
            <w:r w:rsidRPr="00A80F77">
              <w:rPr>
                <w:rFonts w:ascii="Times New Roman" w:hAnsi="Times New Roman" w:cs="Times New Roman"/>
                <w:sz w:val="28"/>
                <w:szCs w:val="28"/>
              </w:rPr>
              <w:t>thời</w:t>
            </w:r>
            <w:r w:rsidRPr="00A80F77">
              <w:rPr>
                <w:rFonts w:ascii="Times New Roman" w:hAnsi="Times New Roman" w:cs="Times New Roman"/>
                <w:spacing w:val="31"/>
                <w:sz w:val="28"/>
                <w:szCs w:val="28"/>
              </w:rPr>
              <w:t xml:space="preserve"> </w:t>
            </w:r>
            <w:r w:rsidRPr="00A80F77">
              <w:rPr>
                <w:rFonts w:ascii="Times New Roman" w:hAnsi="Times New Roman" w:cs="Times New Roman"/>
                <w:sz w:val="28"/>
                <w:szCs w:val="28"/>
              </w:rPr>
              <w:t>gian</w:t>
            </w:r>
            <w:r w:rsidRPr="00A80F77">
              <w:rPr>
                <w:rFonts w:ascii="Times New Roman" w:hAnsi="Times New Roman" w:cs="Times New Roman"/>
                <w:spacing w:val="31"/>
                <w:sz w:val="28"/>
                <w:szCs w:val="28"/>
              </w:rPr>
              <w:t xml:space="preserve"> </w:t>
            </w:r>
            <w:r w:rsidRPr="00A80F77">
              <w:rPr>
                <w:rFonts w:ascii="Times New Roman" w:hAnsi="Times New Roman" w:cs="Times New Roman"/>
                <w:sz w:val="28"/>
                <w:szCs w:val="28"/>
              </w:rPr>
              <w:t>bắt</w:t>
            </w:r>
            <w:r w:rsidRPr="00A80F77">
              <w:rPr>
                <w:rFonts w:ascii="Times New Roman" w:hAnsi="Times New Roman" w:cs="Times New Roman"/>
                <w:spacing w:val="32"/>
                <w:sz w:val="28"/>
                <w:szCs w:val="28"/>
              </w:rPr>
              <w:t xml:space="preserve"> </w:t>
            </w:r>
            <w:r w:rsidRPr="00A80F77">
              <w:rPr>
                <w:rFonts w:ascii="Times New Roman" w:hAnsi="Times New Roman" w:cs="Times New Roman"/>
                <w:sz w:val="28"/>
                <w:szCs w:val="28"/>
              </w:rPr>
              <w:t>đầu</w:t>
            </w:r>
            <w:r w:rsidRPr="00A80F77">
              <w:rPr>
                <w:rFonts w:ascii="Times New Roman" w:hAnsi="Times New Roman" w:cs="Times New Roman"/>
                <w:spacing w:val="31"/>
                <w:sz w:val="28"/>
                <w:szCs w:val="28"/>
              </w:rPr>
              <w:t xml:space="preserve"> </w:t>
            </w:r>
            <w:r w:rsidRPr="00A80F77">
              <w:rPr>
                <w:rFonts w:ascii="Times New Roman" w:hAnsi="Times New Roman" w:cs="Times New Roman"/>
                <w:sz w:val="28"/>
                <w:szCs w:val="28"/>
              </w:rPr>
              <w:t>hoạt động với Sở Tài nguyên và Môi trường.</w:t>
            </w:r>
          </w:p>
          <w:p w14:paraId="1AA3E918" w14:textId="77777777" w:rsidR="001A7514" w:rsidRPr="00A80F77" w:rsidRDefault="001A7514" w:rsidP="001A7514">
            <w:pPr>
              <w:pStyle w:val="ListParagraph"/>
              <w:widowControl w:val="0"/>
              <w:tabs>
                <w:tab w:val="left" w:pos="1060"/>
              </w:tabs>
              <w:autoSpaceDE w:val="0"/>
              <w:autoSpaceDN w:val="0"/>
              <w:spacing w:before="119"/>
              <w:ind w:left="18" w:right="38"/>
              <w:contextualSpacing w:val="0"/>
              <w:jc w:val="both"/>
              <w:rPr>
                <w:rFonts w:ascii="Times New Roman" w:hAnsi="Times New Roman" w:cs="Times New Roman"/>
                <w:sz w:val="28"/>
                <w:szCs w:val="28"/>
              </w:rPr>
            </w:pPr>
            <w:r w:rsidRPr="00A80F77">
              <w:rPr>
                <w:rFonts w:ascii="Times New Roman" w:hAnsi="Times New Roman" w:cs="Times New Roman"/>
                <w:sz w:val="28"/>
                <w:szCs w:val="28"/>
              </w:rPr>
              <w:t>- Kiểm tra trạng thái hoạt động của thiết bị định vị trên phương tiện dự phòng. Nếu mất tín hiệu thì liên hệ nhà cung cấp khắc phục tình trạng trên.</w:t>
            </w:r>
          </w:p>
          <w:p w14:paraId="3EAA58C7" w14:textId="23CA7120" w:rsidR="001A7514" w:rsidRPr="00A80F77" w:rsidRDefault="001A7514" w:rsidP="001A7514">
            <w:pPr>
              <w:pStyle w:val="ListParagraph"/>
              <w:widowControl w:val="0"/>
              <w:tabs>
                <w:tab w:val="left" w:pos="1060"/>
              </w:tabs>
              <w:autoSpaceDE w:val="0"/>
              <w:autoSpaceDN w:val="0"/>
              <w:spacing w:before="119"/>
              <w:ind w:left="18" w:right="38"/>
              <w:contextualSpacing w:val="0"/>
              <w:jc w:val="both"/>
              <w:rPr>
                <w:rFonts w:ascii="Times New Roman" w:hAnsi="Times New Roman" w:cs="Times New Roman"/>
                <w:sz w:val="28"/>
                <w:szCs w:val="28"/>
              </w:rPr>
            </w:pPr>
            <w:r w:rsidRPr="00A80F77">
              <w:rPr>
                <w:rFonts w:ascii="Times New Roman" w:hAnsi="Times New Roman" w:cs="Times New Roman"/>
                <w:sz w:val="28"/>
                <w:szCs w:val="28"/>
              </w:rPr>
              <w:t>- Sau khi có xác nhận từ hệ thống gửi khi được Sở Tài nguyên và Môi trường duyệt đăng ký: đơn vị được cấp phép thực hiện di chuyển phương tiện vào</w:t>
            </w:r>
            <w:r w:rsidRPr="00A80F77">
              <w:rPr>
                <w:rFonts w:ascii="Times New Roman" w:hAnsi="Times New Roman" w:cs="Times New Roman"/>
                <w:spacing w:val="-2"/>
                <w:sz w:val="28"/>
                <w:szCs w:val="28"/>
              </w:rPr>
              <w:t xml:space="preserve"> </w:t>
            </w:r>
            <w:r w:rsidRPr="00A80F77">
              <w:rPr>
                <w:rFonts w:ascii="Times New Roman" w:hAnsi="Times New Roman" w:cs="Times New Roman"/>
                <w:sz w:val="28"/>
                <w:szCs w:val="28"/>
              </w:rPr>
              <w:t>khu</w:t>
            </w:r>
            <w:r w:rsidRPr="00A80F77">
              <w:rPr>
                <w:rFonts w:ascii="Times New Roman" w:hAnsi="Times New Roman" w:cs="Times New Roman"/>
                <w:spacing w:val="-2"/>
                <w:sz w:val="28"/>
                <w:szCs w:val="28"/>
              </w:rPr>
              <w:t xml:space="preserve"> </w:t>
            </w:r>
            <w:r w:rsidRPr="00A80F77">
              <w:rPr>
                <w:rFonts w:ascii="Times New Roman" w:hAnsi="Times New Roman" w:cs="Times New Roman"/>
                <w:sz w:val="28"/>
                <w:szCs w:val="28"/>
              </w:rPr>
              <w:t>mỏ</w:t>
            </w:r>
            <w:r w:rsidRPr="00A80F77">
              <w:rPr>
                <w:rFonts w:ascii="Times New Roman" w:hAnsi="Times New Roman" w:cs="Times New Roman"/>
                <w:spacing w:val="-2"/>
                <w:sz w:val="28"/>
                <w:szCs w:val="28"/>
              </w:rPr>
              <w:t xml:space="preserve"> </w:t>
            </w:r>
            <w:r w:rsidRPr="00A80F77">
              <w:rPr>
                <w:rFonts w:ascii="Times New Roman" w:hAnsi="Times New Roman" w:cs="Times New Roman"/>
                <w:sz w:val="28"/>
                <w:szCs w:val="28"/>
              </w:rPr>
              <w:t>được</w:t>
            </w:r>
            <w:r w:rsidRPr="00A80F77">
              <w:rPr>
                <w:rFonts w:ascii="Times New Roman" w:hAnsi="Times New Roman" w:cs="Times New Roman"/>
                <w:spacing w:val="-3"/>
                <w:sz w:val="28"/>
                <w:szCs w:val="28"/>
              </w:rPr>
              <w:t xml:space="preserve"> </w:t>
            </w:r>
            <w:r w:rsidRPr="00A80F77">
              <w:rPr>
                <w:rFonts w:ascii="Times New Roman" w:hAnsi="Times New Roman" w:cs="Times New Roman"/>
                <w:sz w:val="28"/>
                <w:szCs w:val="28"/>
              </w:rPr>
              <w:t>cấp</w:t>
            </w:r>
            <w:r w:rsidRPr="00A80F77">
              <w:rPr>
                <w:rFonts w:ascii="Times New Roman" w:hAnsi="Times New Roman" w:cs="Times New Roman"/>
                <w:spacing w:val="-4"/>
                <w:sz w:val="28"/>
                <w:szCs w:val="28"/>
              </w:rPr>
              <w:t xml:space="preserve"> </w:t>
            </w:r>
            <w:r w:rsidRPr="00A80F77">
              <w:rPr>
                <w:rFonts w:ascii="Times New Roman" w:hAnsi="Times New Roman" w:cs="Times New Roman"/>
                <w:sz w:val="28"/>
                <w:szCs w:val="28"/>
              </w:rPr>
              <w:t>phép</w:t>
            </w:r>
            <w:r w:rsidRPr="00A80F77">
              <w:rPr>
                <w:rFonts w:ascii="Times New Roman" w:hAnsi="Times New Roman" w:cs="Times New Roman"/>
                <w:spacing w:val="-1"/>
                <w:sz w:val="28"/>
                <w:szCs w:val="28"/>
              </w:rPr>
              <w:t xml:space="preserve"> </w:t>
            </w:r>
            <w:r w:rsidRPr="00A80F77">
              <w:rPr>
                <w:rFonts w:ascii="Times New Roman" w:hAnsi="Times New Roman" w:cs="Times New Roman"/>
                <w:sz w:val="28"/>
                <w:szCs w:val="28"/>
              </w:rPr>
              <w:t>trong</w:t>
            </w:r>
            <w:r w:rsidRPr="00A80F77">
              <w:rPr>
                <w:rFonts w:ascii="Times New Roman" w:hAnsi="Times New Roman" w:cs="Times New Roman"/>
                <w:spacing w:val="-2"/>
                <w:sz w:val="28"/>
                <w:szCs w:val="28"/>
              </w:rPr>
              <w:t xml:space="preserve"> </w:t>
            </w:r>
            <w:r w:rsidRPr="00A80F77">
              <w:rPr>
                <w:rFonts w:ascii="Times New Roman" w:hAnsi="Times New Roman" w:cs="Times New Roman"/>
                <w:sz w:val="28"/>
                <w:szCs w:val="28"/>
              </w:rPr>
              <w:t>khoảng</w:t>
            </w:r>
            <w:r w:rsidRPr="00A80F77">
              <w:rPr>
                <w:rFonts w:ascii="Times New Roman" w:hAnsi="Times New Roman" w:cs="Times New Roman"/>
                <w:spacing w:val="-3"/>
                <w:sz w:val="28"/>
                <w:szCs w:val="28"/>
              </w:rPr>
              <w:t xml:space="preserve"> </w:t>
            </w:r>
            <w:r w:rsidRPr="00A80F77">
              <w:rPr>
                <w:rFonts w:ascii="Times New Roman" w:hAnsi="Times New Roman" w:cs="Times New Roman"/>
                <w:sz w:val="28"/>
                <w:szCs w:val="28"/>
              </w:rPr>
              <w:t>thời</w:t>
            </w:r>
            <w:r w:rsidRPr="00A80F77">
              <w:rPr>
                <w:rFonts w:ascii="Times New Roman" w:hAnsi="Times New Roman" w:cs="Times New Roman"/>
                <w:spacing w:val="-2"/>
                <w:sz w:val="28"/>
                <w:szCs w:val="28"/>
              </w:rPr>
              <w:t xml:space="preserve"> </w:t>
            </w:r>
            <w:r w:rsidRPr="00A80F77">
              <w:rPr>
                <w:rFonts w:ascii="Times New Roman" w:hAnsi="Times New Roman" w:cs="Times New Roman"/>
                <w:sz w:val="28"/>
                <w:szCs w:val="28"/>
              </w:rPr>
              <w:t>gian</w:t>
            </w:r>
            <w:r w:rsidRPr="00A80F77">
              <w:rPr>
                <w:rFonts w:ascii="Times New Roman" w:hAnsi="Times New Roman" w:cs="Times New Roman"/>
                <w:spacing w:val="-5"/>
                <w:sz w:val="28"/>
                <w:szCs w:val="28"/>
              </w:rPr>
              <w:t xml:space="preserve"> </w:t>
            </w:r>
            <w:r w:rsidRPr="00A80F77">
              <w:rPr>
                <w:rFonts w:ascii="Times New Roman" w:hAnsi="Times New Roman" w:cs="Times New Roman"/>
                <w:sz w:val="28"/>
                <w:szCs w:val="28"/>
              </w:rPr>
              <w:t>đăng</w:t>
            </w:r>
            <w:r w:rsidRPr="00A80F77">
              <w:rPr>
                <w:rFonts w:ascii="Times New Roman" w:hAnsi="Times New Roman" w:cs="Times New Roman"/>
                <w:spacing w:val="-2"/>
                <w:sz w:val="28"/>
                <w:szCs w:val="28"/>
              </w:rPr>
              <w:t xml:space="preserve"> </w:t>
            </w:r>
            <w:r w:rsidRPr="00A80F77">
              <w:rPr>
                <w:rFonts w:ascii="Times New Roman" w:hAnsi="Times New Roman" w:cs="Times New Roman"/>
                <w:sz w:val="28"/>
                <w:szCs w:val="28"/>
              </w:rPr>
              <w:t>ký.</w:t>
            </w:r>
            <w:r w:rsidRPr="00A80F77">
              <w:rPr>
                <w:rFonts w:ascii="Times New Roman" w:hAnsi="Times New Roman" w:cs="Times New Roman"/>
                <w:spacing w:val="-4"/>
                <w:sz w:val="28"/>
                <w:szCs w:val="28"/>
              </w:rPr>
              <w:t xml:space="preserve"> </w:t>
            </w:r>
            <w:r w:rsidRPr="00A80F77">
              <w:rPr>
                <w:rFonts w:ascii="Times New Roman" w:hAnsi="Times New Roman" w:cs="Times New Roman"/>
                <w:sz w:val="28"/>
                <w:szCs w:val="28"/>
              </w:rPr>
              <w:t>Nếu</w:t>
            </w:r>
            <w:r w:rsidRPr="00A80F77">
              <w:rPr>
                <w:rFonts w:ascii="Times New Roman" w:hAnsi="Times New Roman" w:cs="Times New Roman"/>
                <w:spacing w:val="-2"/>
                <w:sz w:val="28"/>
                <w:szCs w:val="28"/>
              </w:rPr>
              <w:t xml:space="preserve"> </w:t>
            </w:r>
            <w:r w:rsidRPr="00A80F77">
              <w:rPr>
                <w:rFonts w:ascii="Times New Roman" w:hAnsi="Times New Roman" w:cs="Times New Roman"/>
                <w:sz w:val="28"/>
                <w:szCs w:val="28"/>
              </w:rPr>
              <w:t>sau</w:t>
            </w:r>
            <w:r w:rsidRPr="00A80F77">
              <w:rPr>
                <w:rFonts w:ascii="Times New Roman" w:hAnsi="Times New Roman" w:cs="Times New Roman"/>
                <w:spacing w:val="-2"/>
                <w:sz w:val="28"/>
                <w:szCs w:val="28"/>
              </w:rPr>
              <w:t xml:space="preserve"> </w:t>
            </w:r>
            <w:r w:rsidRPr="00A80F77">
              <w:rPr>
                <w:rFonts w:ascii="Times New Roman" w:hAnsi="Times New Roman" w:cs="Times New Roman"/>
                <w:sz w:val="28"/>
                <w:szCs w:val="28"/>
              </w:rPr>
              <w:t>khoảng</w:t>
            </w:r>
            <w:r w:rsidRPr="00A80F77">
              <w:rPr>
                <w:rFonts w:ascii="Times New Roman" w:hAnsi="Times New Roman" w:cs="Times New Roman"/>
                <w:spacing w:val="-5"/>
                <w:sz w:val="28"/>
                <w:szCs w:val="28"/>
              </w:rPr>
              <w:t xml:space="preserve"> </w:t>
            </w:r>
            <w:r w:rsidRPr="00A80F77">
              <w:rPr>
                <w:rFonts w:ascii="Times New Roman" w:hAnsi="Times New Roman" w:cs="Times New Roman"/>
                <w:sz w:val="28"/>
                <w:szCs w:val="28"/>
              </w:rPr>
              <w:t xml:space="preserve">thời gian đăng ký phương tiện không di chuyển vào khu mỏ hệ thống sẽ </w:t>
            </w:r>
            <w:r w:rsidRPr="00A80F77">
              <w:rPr>
                <w:rFonts w:ascii="Times New Roman" w:hAnsi="Times New Roman" w:cs="Times New Roman"/>
                <w:sz w:val="28"/>
                <w:szCs w:val="28"/>
              </w:rPr>
              <w:lastRenderedPageBreak/>
              <w:t>ghi nhận phương tiện vi phạm vùng khai thác.</w:t>
            </w:r>
          </w:p>
          <w:p w14:paraId="378A5902" w14:textId="37958510" w:rsidR="001A7514" w:rsidRPr="00A80F77" w:rsidRDefault="001A7514" w:rsidP="001A7514">
            <w:pPr>
              <w:pStyle w:val="ListParagraph"/>
              <w:widowControl w:val="0"/>
              <w:tabs>
                <w:tab w:val="left" w:pos="1151"/>
              </w:tabs>
              <w:autoSpaceDE w:val="0"/>
              <w:autoSpaceDN w:val="0"/>
              <w:spacing w:before="121"/>
              <w:ind w:left="18" w:right="38"/>
              <w:contextualSpacing w:val="0"/>
              <w:jc w:val="both"/>
              <w:rPr>
                <w:rFonts w:ascii="Times New Roman" w:hAnsi="Times New Roman" w:cs="Times New Roman"/>
                <w:sz w:val="28"/>
                <w:szCs w:val="28"/>
              </w:rPr>
            </w:pPr>
            <w:r w:rsidRPr="00A80F77">
              <w:rPr>
                <w:rFonts w:ascii="Times New Roman" w:hAnsi="Times New Roman" w:cs="Times New Roman"/>
                <w:sz w:val="28"/>
                <w:szCs w:val="28"/>
              </w:rPr>
              <w:t>e) Trường hợp</w:t>
            </w:r>
            <w:r w:rsidRPr="00A80F77">
              <w:rPr>
                <w:rFonts w:ascii="Times New Roman" w:hAnsi="Times New Roman" w:cs="Times New Roman"/>
                <w:spacing w:val="-2"/>
                <w:sz w:val="28"/>
                <w:szCs w:val="28"/>
              </w:rPr>
              <w:t xml:space="preserve"> </w:t>
            </w:r>
            <w:r w:rsidRPr="00A80F77">
              <w:rPr>
                <w:rFonts w:ascii="Times New Roman" w:hAnsi="Times New Roman" w:cs="Times New Roman"/>
                <w:sz w:val="28"/>
                <w:szCs w:val="28"/>
              </w:rPr>
              <w:t>xác</w:t>
            </w:r>
            <w:r w:rsidRPr="00A80F77">
              <w:rPr>
                <w:rFonts w:ascii="Times New Roman" w:hAnsi="Times New Roman" w:cs="Times New Roman"/>
                <w:spacing w:val="-1"/>
                <w:sz w:val="28"/>
                <w:szCs w:val="28"/>
              </w:rPr>
              <w:t xml:space="preserve"> </w:t>
            </w:r>
            <w:r w:rsidRPr="00A80F77">
              <w:rPr>
                <w:rFonts w:ascii="Times New Roman" w:hAnsi="Times New Roman" w:cs="Times New Roman"/>
                <w:sz w:val="28"/>
                <w:szCs w:val="28"/>
              </w:rPr>
              <w:t>định mất kết</w:t>
            </w:r>
            <w:r w:rsidRPr="00A80F77">
              <w:rPr>
                <w:rFonts w:ascii="Times New Roman" w:hAnsi="Times New Roman" w:cs="Times New Roman"/>
                <w:spacing w:val="-1"/>
                <w:sz w:val="28"/>
                <w:szCs w:val="28"/>
              </w:rPr>
              <w:t xml:space="preserve"> </w:t>
            </w:r>
            <w:r w:rsidRPr="00A80F77">
              <w:rPr>
                <w:rFonts w:ascii="Times New Roman" w:hAnsi="Times New Roman" w:cs="Times New Roman"/>
                <w:sz w:val="28"/>
                <w:szCs w:val="28"/>
              </w:rPr>
              <w:t>nối</w:t>
            </w:r>
            <w:r w:rsidRPr="00A80F77">
              <w:rPr>
                <w:rFonts w:ascii="Times New Roman" w:hAnsi="Times New Roman" w:cs="Times New Roman"/>
                <w:spacing w:val="-1"/>
                <w:sz w:val="28"/>
                <w:szCs w:val="28"/>
              </w:rPr>
              <w:t xml:space="preserve"> </w:t>
            </w:r>
            <w:r w:rsidRPr="00A80F77">
              <w:rPr>
                <w:rFonts w:ascii="Times New Roman" w:hAnsi="Times New Roman" w:cs="Times New Roman"/>
                <w:sz w:val="28"/>
                <w:szCs w:val="28"/>
              </w:rPr>
              <w:t>do</w:t>
            </w:r>
            <w:r w:rsidRPr="00A80F77">
              <w:rPr>
                <w:rFonts w:ascii="Times New Roman" w:hAnsi="Times New Roman" w:cs="Times New Roman"/>
                <w:spacing w:val="-1"/>
                <w:sz w:val="28"/>
                <w:szCs w:val="28"/>
              </w:rPr>
              <w:t xml:space="preserve"> </w:t>
            </w:r>
            <w:r w:rsidRPr="00A80F77">
              <w:rPr>
                <w:rFonts w:ascii="Times New Roman" w:hAnsi="Times New Roman" w:cs="Times New Roman"/>
                <w:sz w:val="28"/>
                <w:szCs w:val="28"/>
              </w:rPr>
              <w:t>hỏng máy, mất nguồn,</w:t>
            </w:r>
            <w:r w:rsidRPr="00A80F77">
              <w:rPr>
                <w:rFonts w:ascii="Times New Roman" w:hAnsi="Times New Roman" w:cs="Times New Roman"/>
                <w:spacing w:val="-3"/>
                <w:sz w:val="28"/>
                <w:szCs w:val="28"/>
              </w:rPr>
              <w:t xml:space="preserve"> </w:t>
            </w:r>
            <w:r w:rsidRPr="00A80F77">
              <w:rPr>
                <w:rFonts w:ascii="Times New Roman" w:hAnsi="Times New Roman" w:cs="Times New Roman"/>
                <w:sz w:val="28"/>
                <w:szCs w:val="28"/>
              </w:rPr>
              <w:t>mất tín</w:t>
            </w:r>
            <w:r w:rsidRPr="00A80F77">
              <w:rPr>
                <w:rFonts w:ascii="Times New Roman" w:hAnsi="Times New Roman" w:cs="Times New Roman"/>
                <w:spacing w:val="-1"/>
                <w:sz w:val="28"/>
                <w:szCs w:val="28"/>
              </w:rPr>
              <w:t xml:space="preserve"> </w:t>
            </w:r>
            <w:r w:rsidRPr="00A80F77">
              <w:rPr>
                <w:rFonts w:ascii="Times New Roman" w:hAnsi="Times New Roman" w:cs="Times New Roman"/>
                <w:sz w:val="28"/>
                <w:szCs w:val="28"/>
              </w:rPr>
              <w:t>hiệu thì đơn vị được cấp phép khai thác phải thông báo lý do mất kết nối, thông báo</w:t>
            </w:r>
            <w:r w:rsidRPr="00A80F77">
              <w:rPr>
                <w:rFonts w:ascii="Times New Roman" w:hAnsi="Times New Roman" w:cs="Times New Roman"/>
                <w:spacing w:val="40"/>
                <w:sz w:val="28"/>
                <w:szCs w:val="28"/>
              </w:rPr>
              <w:t xml:space="preserve"> </w:t>
            </w:r>
            <w:r w:rsidRPr="00A80F77">
              <w:rPr>
                <w:rFonts w:ascii="Times New Roman" w:hAnsi="Times New Roman" w:cs="Times New Roman"/>
                <w:sz w:val="28"/>
                <w:szCs w:val="28"/>
              </w:rPr>
              <w:t>vị trí của phương tiện bằng cách thông báo trên hệ thống và thông báo trên các phương tiện</w:t>
            </w:r>
            <w:r w:rsidRPr="00A80F77">
              <w:rPr>
                <w:rFonts w:ascii="Times New Roman" w:hAnsi="Times New Roman" w:cs="Times New Roman"/>
                <w:spacing w:val="-2"/>
                <w:sz w:val="28"/>
                <w:szCs w:val="28"/>
              </w:rPr>
              <w:t xml:space="preserve"> </w:t>
            </w:r>
            <w:r w:rsidRPr="00A80F77">
              <w:rPr>
                <w:rFonts w:ascii="Times New Roman" w:hAnsi="Times New Roman" w:cs="Times New Roman"/>
                <w:sz w:val="28"/>
                <w:szCs w:val="28"/>
              </w:rPr>
              <w:t>thông</w:t>
            </w:r>
            <w:r w:rsidRPr="00A80F77">
              <w:rPr>
                <w:rFonts w:ascii="Times New Roman" w:hAnsi="Times New Roman" w:cs="Times New Roman"/>
                <w:spacing w:val="-1"/>
                <w:sz w:val="28"/>
                <w:szCs w:val="28"/>
              </w:rPr>
              <w:t xml:space="preserve"> </w:t>
            </w:r>
            <w:r w:rsidRPr="00A80F77">
              <w:rPr>
                <w:rFonts w:ascii="Times New Roman" w:hAnsi="Times New Roman" w:cs="Times New Roman"/>
                <w:sz w:val="28"/>
                <w:szCs w:val="28"/>
              </w:rPr>
              <w:t>tin (điện</w:t>
            </w:r>
            <w:r w:rsidRPr="00A80F77">
              <w:rPr>
                <w:rFonts w:ascii="Times New Roman" w:hAnsi="Times New Roman" w:cs="Times New Roman"/>
                <w:spacing w:val="-2"/>
                <w:sz w:val="28"/>
                <w:szCs w:val="28"/>
              </w:rPr>
              <w:t xml:space="preserve"> </w:t>
            </w:r>
            <w:r w:rsidRPr="00A80F77">
              <w:rPr>
                <w:rFonts w:ascii="Times New Roman" w:hAnsi="Times New Roman" w:cs="Times New Roman"/>
                <w:sz w:val="28"/>
                <w:szCs w:val="28"/>
              </w:rPr>
              <w:t>thoại,</w:t>
            </w:r>
            <w:r w:rsidRPr="00A80F77">
              <w:rPr>
                <w:rFonts w:ascii="Times New Roman" w:hAnsi="Times New Roman" w:cs="Times New Roman"/>
                <w:spacing w:val="-1"/>
                <w:sz w:val="28"/>
                <w:szCs w:val="28"/>
              </w:rPr>
              <w:t xml:space="preserve"> </w:t>
            </w:r>
            <w:r w:rsidRPr="00A80F77">
              <w:rPr>
                <w:rFonts w:ascii="Times New Roman" w:hAnsi="Times New Roman" w:cs="Times New Roman"/>
                <w:sz w:val="28"/>
                <w:szCs w:val="28"/>
              </w:rPr>
              <w:t>zalo,</w:t>
            </w:r>
            <w:r w:rsidRPr="00A80F77">
              <w:rPr>
                <w:rFonts w:ascii="Times New Roman" w:hAnsi="Times New Roman" w:cs="Times New Roman"/>
                <w:spacing w:val="-1"/>
                <w:sz w:val="28"/>
                <w:szCs w:val="28"/>
              </w:rPr>
              <w:t xml:space="preserve"> </w:t>
            </w:r>
            <w:r w:rsidRPr="00A80F77">
              <w:rPr>
                <w:rFonts w:ascii="Times New Roman" w:hAnsi="Times New Roman" w:cs="Times New Roman"/>
                <w:sz w:val="28"/>
                <w:szCs w:val="28"/>
              </w:rPr>
              <w:t>tin</w:t>
            </w:r>
            <w:r w:rsidRPr="00A80F77">
              <w:rPr>
                <w:rFonts w:ascii="Times New Roman" w:hAnsi="Times New Roman" w:cs="Times New Roman"/>
                <w:spacing w:val="-1"/>
                <w:sz w:val="28"/>
                <w:szCs w:val="28"/>
              </w:rPr>
              <w:t xml:space="preserve"> </w:t>
            </w:r>
            <w:r w:rsidRPr="00A80F77">
              <w:rPr>
                <w:rFonts w:ascii="Times New Roman" w:hAnsi="Times New Roman" w:cs="Times New Roman"/>
                <w:sz w:val="28"/>
                <w:szCs w:val="28"/>
              </w:rPr>
              <w:t>nhắn SMS)</w:t>
            </w:r>
            <w:r w:rsidRPr="00A80F77">
              <w:rPr>
                <w:rFonts w:ascii="Times New Roman" w:hAnsi="Times New Roman" w:cs="Times New Roman"/>
                <w:spacing w:val="-3"/>
                <w:sz w:val="28"/>
                <w:szCs w:val="28"/>
              </w:rPr>
              <w:t xml:space="preserve"> </w:t>
            </w:r>
            <w:r w:rsidRPr="00A80F77">
              <w:rPr>
                <w:rFonts w:ascii="Times New Roman" w:hAnsi="Times New Roman" w:cs="Times New Roman"/>
                <w:sz w:val="28"/>
                <w:szCs w:val="28"/>
              </w:rPr>
              <w:t>trong</w:t>
            </w:r>
            <w:r w:rsidRPr="00A80F77">
              <w:rPr>
                <w:rFonts w:ascii="Times New Roman" w:hAnsi="Times New Roman" w:cs="Times New Roman"/>
                <w:spacing w:val="-1"/>
                <w:sz w:val="28"/>
                <w:szCs w:val="28"/>
              </w:rPr>
              <w:t xml:space="preserve"> </w:t>
            </w:r>
            <w:r w:rsidRPr="00A80F77">
              <w:rPr>
                <w:rFonts w:ascii="Times New Roman" w:hAnsi="Times New Roman" w:cs="Times New Roman"/>
                <w:sz w:val="28"/>
                <w:szCs w:val="28"/>
              </w:rPr>
              <w:t>thời</w:t>
            </w:r>
            <w:r w:rsidRPr="00A80F77">
              <w:rPr>
                <w:rFonts w:ascii="Times New Roman" w:hAnsi="Times New Roman" w:cs="Times New Roman"/>
                <w:spacing w:val="-2"/>
                <w:sz w:val="28"/>
                <w:szCs w:val="28"/>
              </w:rPr>
              <w:t xml:space="preserve"> </w:t>
            </w:r>
            <w:r w:rsidRPr="00A80F77">
              <w:rPr>
                <w:rFonts w:ascii="Times New Roman" w:hAnsi="Times New Roman" w:cs="Times New Roman"/>
                <w:sz w:val="28"/>
                <w:szCs w:val="28"/>
              </w:rPr>
              <w:t>gian không</w:t>
            </w:r>
            <w:r w:rsidRPr="00A80F77">
              <w:rPr>
                <w:rFonts w:ascii="Times New Roman" w:hAnsi="Times New Roman" w:cs="Times New Roman"/>
                <w:spacing w:val="-1"/>
                <w:sz w:val="28"/>
                <w:szCs w:val="28"/>
              </w:rPr>
              <w:t xml:space="preserve"> </w:t>
            </w:r>
            <w:r w:rsidRPr="00A80F77">
              <w:rPr>
                <w:rFonts w:ascii="Times New Roman" w:hAnsi="Times New Roman" w:cs="Times New Roman"/>
                <w:sz w:val="28"/>
                <w:szCs w:val="28"/>
              </w:rPr>
              <w:t>quá 30 phút từ khi xảy ra sự cố về Phòng Khoáng sản, Nước và Biến đổi Khí hậu thuộc Sở Tài nguyên và Môi trường, địa chỉ số 837 Trần Hưng Đạo, phường Bình Khánh, thành phố Long Xuyên, tỉnh An Giang, số điện thoại 02963.954.755 hoặc 0918584773 hoặc 0902537747 để theo dõi và cập nhật thông tin kịp thời.</w:t>
            </w:r>
          </w:p>
        </w:tc>
        <w:tc>
          <w:tcPr>
            <w:tcW w:w="4384" w:type="dxa"/>
          </w:tcPr>
          <w:p w14:paraId="099239FC" w14:textId="77777777" w:rsidR="001A7514" w:rsidRPr="00A80F77" w:rsidRDefault="001A7514" w:rsidP="00B42ABA">
            <w:pPr>
              <w:pStyle w:val="Heading2"/>
              <w:spacing w:before="120" w:after="120"/>
              <w:ind w:right="3" w:hanging="21"/>
              <w:jc w:val="both"/>
              <w:rPr>
                <w:rFonts w:ascii="Times New Roman" w:hAnsi="Times New Roman" w:cs="Times New Roman"/>
                <w:b/>
                <w:bCs/>
                <w:color w:val="auto"/>
                <w:spacing w:val="-4"/>
                <w:sz w:val="28"/>
                <w:szCs w:val="28"/>
              </w:rPr>
            </w:pPr>
            <w:r w:rsidRPr="00A80F77">
              <w:rPr>
                <w:rFonts w:ascii="Times New Roman" w:hAnsi="Times New Roman" w:cs="Times New Roman"/>
                <w:b/>
                <w:bCs/>
                <w:color w:val="auto"/>
                <w:sz w:val="28"/>
                <w:szCs w:val="28"/>
              </w:rPr>
              <w:lastRenderedPageBreak/>
              <w:t>Điều</w:t>
            </w:r>
            <w:r w:rsidRPr="00A80F77">
              <w:rPr>
                <w:rFonts w:ascii="Times New Roman" w:hAnsi="Times New Roman" w:cs="Times New Roman"/>
                <w:b/>
                <w:bCs/>
                <w:color w:val="auto"/>
                <w:spacing w:val="-4"/>
                <w:sz w:val="28"/>
                <w:szCs w:val="28"/>
              </w:rPr>
              <w:t xml:space="preserve"> </w:t>
            </w:r>
            <w:r w:rsidRPr="00A80F77">
              <w:rPr>
                <w:rFonts w:ascii="Times New Roman" w:hAnsi="Times New Roman" w:cs="Times New Roman"/>
                <w:b/>
                <w:bCs/>
                <w:color w:val="auto"/>
                <w:sz w:val="28"/>
                <w:szCs w:val="28"/>
              </w:rPr>
              <w:t>9.</w:t>
            </w:r>
            <w:r w:rsidRPr="00A80F77">
              <w:rPr>
                <w:rFonts w:ascii="Times New Roman" w:hAnsi="Times New Roman" w:cs="Times New Roman"/>
                <w:b/>
                <w:bCs/>
                <w:color w:val="auto"/>
                <w:spacing w:val="-3"/>
                <w:sz w:val="28"/>
                <w:szCs w:val="28"/>
              </w:rPr>
              <w:t xml:space="preserve"> </w:t>
            </w:r>
            <w:r w:rsidRPr="00A80F77">
              <w:rPr>
                <w:rFonts w:ascii="Times New Roman" w:hAnsi="Times New Roman" w:cs="Times New Roman"/>
                <w:b/>
                <w:bCs/>
                <w:color w:val="auto"/>
                <w:sz w:val="28"/>
                <w:szCs w:val="28"/>
              </w:rPr>
              <w:t>Tổ</w:t>
            </w:r>
            <w:r w:rsidRPr="00A80F77">
              <w:rPr>
                <w:rFonts w:ascii="Times New Roman" w:hAnsi="Times New Roman" w:cs="Times New Roman"/>
                <w:b/>
                <w:bCs/>
                <w:color w:val="auto"/>
                <w:spacing w:val="-3"/>
                <w:sz w:val="28"/>
                <w:szCs w:val="28"/>
              </w:rPr>
              <w:t xml:space="preserve"> </w:t>
            </w:r>
            <w:r w:rsidRPr="00A80F77">
              <w:rPr>
                <w:rFonts w:ascii="Times New Roman" w:hAnsi="Times New Roman" w:cs="Times New Roman"/>
                <w:b/>
                <w:bCs/>
                <w:color w:val="auto"/>
                <w:sz w:val="28"/>
                <w:szCs w:val="28"/>
              </w:rPr>
              <w:t>chức</w:t>
            </w:r>
            <w:r w:rsidRPr="00A80F77">
              <w:rPr>
                <w:rFonts w:ascii="Times New Roman" w:hAnsi="Times New Roman" w:cs="Times New Roman"/>
                <w:b/>
                <w:bCs/>
                <w:color w:val="auto"/>
                <w:spacing w:val="-3"/>
                <w:sz w:val="28"/>
                <w:szCs w:val="28"/>
              </w:rPr>
              <w:t xml:space="preserve"> </w:t>
            </w:r>
            <w:r w:rsidRPr="00A80F77">
              <w:rPr>
                <w:rFonts w:ascii="Times New Roman" w:hAnsi="Times New Roman" w:cs="Times New Roman"/>
                <w:b/>
                <w:bCs/>
                <w:color w:val="auto"/>
                <w:sz w:val="28"/>
                <w:szCs w:val="28"/>
              </w:rPr>
              <w:t>thực</w:t>
            </w:r>
            <w:r w:rsidRPr="00A80F77">
              <w:rPr>
                <w:rFonts w:ascii="Times New Roman" w:hAnsi="Times New Roman" w:cs="Times New Roman"/>
                <w:b/>
                <w:bCs/>
                <w:color w:val="auto"/>
                <w:spacing w:val="-3"/>
                <w:sz w:val="28"/>
                <w:szCs w:val="28"/>
              </w:rPr>
              <w:t xml:space="preserve"> </w:t>
            </w:r>
            <w:r w:rsidRPr="00A80F77">
              <w:rPr>
                <w:rFonts w:ascii="Times New Roman" w:hAnsi="Times New Roman" w:cs="Times New Roman"/>
                <w:b/>
                <w:bCs/>
                <w:color w:val="auto"/>
                <w:spacing w:val="-4"/>
                <w:sz w:val="28"/>
                <w:szCs w:val="28"/>
              </w:rPr>
              <w:t>hiện</w:t>
            </w:r>
          </w:p>
          <w:p w14:paraId="5B265B0D" w14:textId="2D5A2C7C" w:rsidR="00B42ABA" w:rsidRPr="00A80F77" w:rsidRDefault="00B42ABA" w:rsidP="00B42ABA">
            <w:pPr>
              <w:pStyle w:val="Heading2"/>
              <w:spacing w:before="120" w:after="120"/>
              <w:ind w:right="3"/>
              <w:jc w:val="both"/>
              <w:rPr>
                <w:rFonts w:ascii="Times New Roman" w:hAnsi="Times New Roman" w:cs="Times New Roman"/>
                <w:b/>
                <w:bCs/>
                <w:color w:val="auto"/>
                <w:spacing w:val="-2"/>
                <w:sz w:val="28"/>
                <w:szCs w:val="28"/>
              </w:rPr>
            </w:pPr>
            <w:r w:rsidRPr="00A80F77">
              <w:rPr>
                <w:rFonts w:ascii="Times New Roman" w:hAnsi="Times New Roman" w:cs="Times New Roman"/>
                <w:color w:val="auto"/>
                <w:spacing w:val="-4"/>
                <w:sz w:val="28"/>
                <w:szCs w:val="28"/>
              </w:rPr>
              <w:t xml:space="preserve">1. </w:t>
            </w:r>
            <w:r w:rsidRPr="00A80F77">
              <w:rPr>
                <w:rFonts w:ascii="Times New Roman" w:hAnsi="Times New Roman" w:cs="Times New Roman"/>
                <w:color w:val="auto"/>
                <w:sz w:val="28"/>
                <w:szCs w:val="28"/>
              </w:rPr>
              <w:t xml:space="preserve">Sở </w:t>
            </w:r>
            <w:r w:rsidR="00541649" w:rsidRPr="00A80F77">
              <w:rPr>
                <w:rFonts w:ascii="Times New Roman" w:hAnsi="Times New Roman" w:cs="Times New Roman"/>
                <w:color w:val="auto"/>
                <w:sz w:val="28"/>
                <w:szCs w:val="28"/>
              </w:rPr>
              <w:t>Công Thương</w:t>
            </w:r>
          </w:p>
          <w:p w14:paraId="697FE1A1" w14:textId="77777777" w:rsidR="00B42ABA" w:rsidRPr="00A80F77" w:rsidRDefault="00B42ABA" w:rsidP="00B42ABA">
            <w:pPr>
              <w:pStyle w:val="Heading2"/>
              <w:spacing w:before="120" w:after="120"/>
              <w:ind w:right="3"/>
              <w:jc w:val="both"/>
              <w:rPr>
                <w:rFonts w:ascii="Times New Roman" w:hAnsi="Times New Roman" w:cs="Times New Roman"/>
                <w:b/>
                <w:bCs/>
                <w:color w:val="auto"/>
                <w:sz w:val="28"/>
                <w:szCs w:val="28"/>
              </w:rPr>
            </w:pPr>
            <w:r w:rsidRPr="00A80F77">
              <w:rPr>
                <w:rFonts w:ascii="Times New Roman" w:hAnsi="Times New Roman" w:cs="Times New Roman"/>
                <w:color w:val="auto"/>
                <w:spacing w:val="-2"/>
                <w:sz w:val="28"/>
                <w:szCs w:val="28"/>
              </w:rPr>
              <w:t xml:space="preserve">a) </w:t>
            </w:r>
            <w:r w:rsidRPr="00A80F77">
              <w:rPr>
                <w:rFonts w:ascii="Times New Roman" w:hAnsi="Times New Roman" w:cs="Times New Roman"/>
                <w:color w:val="auto"/>
                <w:sz w:val="28"/>
                <w:szCs w:val="28"/>
              </w:rPr>
              <w:t>Tổ chức phân công trực giám sát phương tiện trên hệ thống, tiếp nhận thông tin từ các đơn vị được cấp phép khai thác (thông tin về đăng ký phương tiện khai thác, thay đổi phương tiện khai thác, bảo trì bảo</w:t>
            </w:r>
            <w:r w:rsidRPr="00A80F77">
              <w:rPr>
                <w:rFonts w:ascii="Times New Roman" w:hAnsi="Times New Roman" w:cs="Times New Roman"/>
                <w:color w:val="auto"/>
                <w:spacing w:val="40"/>
                <w:sz w:val="28"/>
                <w:szCs w:val="28"/>
              </w:rPr>
              <w:t xml:space="preserve"> </w:t>
            </w:r>
            <w:r w:rsidRPr="00A80F77">
              <w:rPr>
                <w:rFonts w:ascii="Times New Roman" w:hAnsi="Times New Roman" w:cs="Times New Roman"/>
                <w:color w:val="auto"/>
                <w:sz w:val="28"/>
                <w:szCs w:val="28"/>
              </w:rPr>
              <w:t>dưỡng phương tiện, xử lý đối với các thiết bị phương tiện, trạm cân, thiết bị đo đạc mất tín hiệu kết nối…). Kịp thời phát hiện, xử lý, trích xuất, phân tích, đánh giá dữ liệu hệ thống giám sát hành trình của các phương tiện.</w:t>
            </w:r>
          </w:p>
          <w:p w14:paraId="69FFCA82" w14:textId="77777777" w:rsidR="00B42ABA" w:rsidRPr="00A80F77" w:rsidRDefault="00B42ABA" w:rsidP="00B42ABA">
            <w:pPr>
              <w:pStyle w:val="Heading2"/>
              <w:spacing w:before="120" w:after="120"/>
              <w:ind w:right="3"/>
              <w:jc w:val="both"/>
              <w:rPr>
                <w:rFonts w:ascii="Times New Roman" w:hAnsi="Times New Roman" w:cs="Times New Roman"/>
                <w:b/>
                <w:bCs/>
                <w:color w:val="auto"/>
                <w:sz w:val="28"/>
                <w:szCs w:val="28"/>
              </w:rPr>
            </w:pPr>
            <w:r w:rsidRPr="00A80F77">
              <w:rPr>
                <w:rFonts w:ascii="Times New Roman" w:hAnsi="Times New Roman" w:cs="Times New Roman"/>
                <w:color w:val="auto"/>
                <w:sz w:val="28"/>
                <w:szCs w:val="28"/>
              </w:rPr>
              <w:t>b) Phối hợp với đơn vị cung cấp, tích hợp, triển khai và vận hành hệ thống tổ chức tập huấn, hướng dẫn sử dụng hệ thống quản lý, giám sát cho các đơn vị, các lực lượng làm nhiệm vụ giám sát, kiểm tra hoạt động khai thác khoáng sản để theo dõi, giám sát thường xuyên. Phối hợp với đơn vị cung cấp, tích hợp, triển khai và vận hành hệ thống tổ chức tập huấn, hướng dẫn sử dụng hệ thống quản lý, giám sát.</w:t>
            </w:r>
          </w:p>
          <w:p w14:paraId="1508C215" w14:textId="77777777" w:rsidR="00B42ABA" w:rsidRPr="00A80F77" w:rsidRDefault="00B42ABA" w:rsidP="00B42ABA">
            <w:pPr>
              <w:pStyle w:val="Heading2"/>
              <w:spacing w:before="120" w:after="120"/>
              <w:ind w:right="3"/>
              <w:jc w:val="both"/>
              <w:rPr>
                <w:rFonts w:ascii="Times New Roman" w:hAnsi="Times New Roman" w:cs="Times New Roman"/>
                <w:b/>
                <w:bCs/>
                <w:color w:val="auto"/>
                <w:sz w:val="28"/>
                <w:szCs w:val="28"/>
              </w:rPr>
            </w:pPr>
            <w:r w:rsidRPr="00A80F77">
              <w:rPr>
                <w:rFonts w:ascii="Times New Roman" w:hAnsi="Times New Roman" w:cs="Times New Roman"/>
                <w:color w:val="auto"/>
                <w:sz w:val="28"/>
                <w:szCs w:val="28"/>
              </w:rPr>
              <w:t xml:space="preserve">c) Cung cấp, trao đổi thông tin giữa các cơ quan quản lý nhà nước có liên </w:t>
            </w:r>
            <w:r w:rsidRPr="00A80F77">
              <w:rPr>
                <w:rFonts w:ascii="Times New Roman" w:hAnsi="Times New Roman" w:cs="Times New Roman"/>
                <w:color w:val="auto"/>
                <w:sz w:val="28"/>
                <w:szCs w:val="28"/>
              </w:rPr>
              <w:lastRenderedPageBreak/>
              <w:t>quan; tham mưu, tổ chức thực hiện các văn bản chỉ đạo, hướng dẫn của cấp trên và quy định của pháp luật về giám sát hành trình đối với các phương tiện được phép khai thác theo quy định.</w:t>
            </w:r>
          </w:p>
          <w:p w14:paraId="0C0A65D7" w14:textId="77777777" w:rsidR="00B42ABA" w:rsidRPr="00A80F77" w:rsidRDefault="00B42ABA" w:rsidP="00B42ABA">
            <w:pPr>
              <w:pStyle w:val="Heading2"/>
              <w:spacing w:before="120" w:after="120"/>
              <w:ind w:right="3"/>
              <w:jc w:val="both"/>
              <w:rPr>
                <w:rFonts w:ascii="Times New Roman" w:hAnsi="Times New Roman" w:cs="Times New Roman"/>
                <w:b/>
                <w:bCs/>
                <w:color w:val="auto"/>
                <w:sz w:val="28"/>
                <w:szCs w:val="28"/>
              </w:rPr>
            </w:pPr>
            <w:r w:rsidRPr="00A80F77">
              <w:rPr>
                <w:rFonts w:ascii="Times New Roman" w:hAnsi="Times New Roman" w:cs="Times New Roman"/>
                <w:color w:val="auto"/>
                <w:sz w:val="28"/>
                <w:szCs w:val="28"/>
              </w:rPr>
              <w:t>d) Tổ chức triển khai thực hiện Quy chế</w:t>
            </w:r>
            <w:r w:rsidRPr="00A80F77">
              <w:rPr>
                <w:rFonts w:ascii="Times New Roman" w:hAnsi="Times New Roman" w:cs="Times New Roman"/>
                <w:color w:val="auto"/>
                <w:spacing w:val="-1"/>
                <w:sz w:val="28"/>
                <w:szCs w:val="28"/>
              </w:rPr>
              <w:t xml:space="preserve"> </w:t>
            </w:r>
            <w:r w:rsidRPr="00A80F77">
              <w:rPr>
                <w:rFonts w:ascii="Times New Roman" w:hAnsi="Times New Roman" w:cs="Times New Roman"/>
                <w:color w:val="auto"/>
                <w:sz w:val="28"/>
                <w:szCs w:val="28"/>
              </w:rPr>
              <w:t>này và theo dõi việc tổ chức thực hiện của các cơ quan, đơn vị có liên quan; đánh giá tình hình, kết quả thực hiện hoạt động phối hợp, tổng hợp báo cáo Ủy ban nhân dân tỉnh.</w:t>
            </w:r>
          </w:p>
          <w:p w14:paraId="05F1A427" w14:textId="77777777" w:rsidR="00B42ABA" w:rsidRPr="00A80F77" w:rsidRDefault="00B42ABA" w:rsidP="00B42ABA">
            <w:pPr>
              <w:pStyle w:val="Heading2"/>
              <w:spacing w:before="120" w:after="120"/>
              <w:ind w:right="3"/>
              <w:jc w:val="both"/>
              <w:rPr>
                <w:rFonts w:ascii="Times New Roman" w:hAnsi="Times New Roman" w:cs="Times New Roman"/>
                <w:b/>
                <w:bCs/>
                <w:color w:val="auto"/>
                <w:sz w:val="28"/>
                <w:szCs w:val="28"/>
              </w:rPr>
            </w:pPr>
            <w:r w:rsidRPr="00A80F77">
              <w:rPr>
                <w:rFonts w:ascii="Times New Roman" w:hAnsi="Times New Roman" w:cs="Times New Roman"/>
                <w:color w:val="auto"/>
                <w:sz w:val="28"/>
                <w:szCs w:val="28"/>
              </w:rPr>
              <w:t>đ) Xử lý nghiêm các trường hợp vi phạm đưa phương tiện vào hoạt động khai thác mà chưa lắp đặt thiết bị giám sát hành trình trên phương tiện và các trường hợp vi phạm khác theo quy định của pháp luật.</w:t>
            </w:r>
          </w:p>
          <w:p w14:paraId="223324BE" w14:textId="77777777" w:rsidR="00B42ABA" w:rsidRPr="00A80F77" w:rsidRDefault="00B42ABA" w:rsidP="00B42ABA">
            <w:pPr>
              <w:pStyle w:val="Heading2"/>
              <w:spacing w:before="120" w:after="120"/>
              <w:ind w:right="3"/>
              <w:jc w:val="both"/>
              <w:rPr>
                <w:rFonts w:ascii="Times New Roman" w:hAnsi="Times New Roman" w:cs="Times New Roman"/>
                <w:b/>
                <w:bCs/>
                <w:color w:val="auto"/>
                <w:sz w:val="28"/>
                <w:szCs w:val="28"/>
              </w:rPr>
            </w:pPr>
            <w:r w:rsidRPr="00A80F77">
              <w:rPr>
                <w:rFonts w:ascii="Times New Roman" w:hAnsi="Times New Roman" w:cs="Times New Roman"/>
                <w:color w:val="auto"/>
                <w:sz w:val="28"/>
                <w:szCs w:val="28"/>
              </w:rPr>
              <w:t>e) Thường xuyên kiểm tra hoạt động của các camera được lắp đặt tại các địa bàn để giám sát hoạt động khai thác khoáng sản trái phép.</w:t>
            </w:r>
          </w:p>
          <w:p w14:paraId="1F1545D2" w14:textId="77777777" w:rsidR="00B42ABA" w:rsidRPr="00A80F77" w:rsidRDefault="00B42ABA" w:rsidP="00B42ABA">
            <w:pPr>
              <w:pStyle w:val="Heading2"/>
              <w:spacing w:before="120" w:after="120"/>
              <w:ind w:right="3"/>
              <w:jc w:val="both"/>
              <w:rPr>
                <w:rFonts w:ascii="Times New Roman" w:hAnsi="Times New Roman" w:cs="Times New Roman"/>
                <w:b/>
                <w:bCs/>
                <w:color w:val="auto"/>
                <w:sz w:val="28"/>
                <w:szCs w:val="28"/>
              </w:rPr>
            </w:pPr>
            <w:r w:rsidRPr="00A80F77">
              <w:rPr>
                <w:rFonts w:ascii="Times New Roman" w:hAnsi="Times New Roman" w:cs="Times New Roman"/>
                <w:color w:val="auto"/>
                <w:sz w:val="28"/>
                <w:szCs w:val="28"/>
              </w:rPr>
              <w:t xml:space="preserve">f) Thường xuyên kiểm tra, giám sát hành trình các phương tiện khai thác để kịp thời xử lý vi phạm; tiếp nhận thông tin phản ánh của tổ chức, cá nhân đối với các phương tiện khai thác vượt ranh giới khu vực được cấp </w:t>
            </w:r>
            <w:r w:rsidRPr="00A80F77">
              <w:rPr>
                <w:rFonts w:ascii="Times New Roman" w:hAnsi="Times New Roman" w:cs="Times New Roman"/>
                <w:color w:val="auto"/>
                <w:sz w:val="28"/>
                <w:szCs w:val="28"/>
              </w:rPr>
              <w:lastRenderedPageBreak/>
              <w:t>phép, khai thác không</w:t>
            </w:r>
            <w:r w:rsidRPr="00A80F77">
              <w:rPr>
                <w:rFonts w:ascii="Times New Roman" w:hAnsi="Times New Roman" w:cs="Times New Roman"/>
                <w:color w:val="auto"/>
                <w:spacing w:val="-1"/>
                <w:sz w:val="28"/>
                <w:szCs w:val="28"/>
              </w:rPr>
              <w:t xml:space="preserve"> </w:t>
            </w:r>
            <w:r w:rsidRPr="00A80F77">
              <w:rPr>
                <w:rFonts w:ascii="Times New Roman" w:hAnsi="Times New Roman" w:cs="Times New Roman"/>
                <w:color w:val="auto"/>
                <w:sz w:val="28"/>
                <w:szCs w:val="28"/>
              </w:rPr>
              <w:t>đúng</w:t>
            </w:r>
            <w:r w:rsidRPr="00A80F77">
              <w:rPr>
                <w:rFonts w:ascii="Times New Roman" w:hAnsi="Times New Roman" w:cs="Times New Roman"/>
                <w:color w:val="auto"/>
                <w:spacing w:val="-1"/>
                <w:sz w:val="28"/>
                <w:szCs w:val="28"/>
              </w:rPr>
              <w:t xml:space="preserve"> </w:t>
            </w:r>
            <w:r w:rsidRPr="00A80F77">
              <w:rPr>
                <w:rFonts w:ascii="Times New Roman" w:hAnsi="Times New Roman" w:cs="Times New Roman"/>
                <w:color w:val="auto"/>
                <w:sz w:val="28"/>
                <w:szCs w:val="28"/>
              </w:rPr>
              <w:t>khung</w:t>
            </w:r>
            <w:r w:rsidRPr="00A80F77">
              <w:rPr>
                <w:rFonts w:ascii="Times New Roman" w:hAnsi="Times New Roman" w:cs="Times New Roman"/>
                <w:color w:val="auto"/>
                <w:spacing w:val="-1"/>
                <w:sz w:val="28"/>
                <w:szCs w:val="28"/>
              </w:rPr>
              <w:t xml:space="preserve"> </w:t>
            </w:r>
            <w:r w:rsidRPr="00A80F77">
              <w:rPr>
                <w:rFonts w:ascii="Times New Roman" w:hAnsi="Times New Roman" w:cs="Times New Roman"/>
                <w:color w:val="auto"/>
                <w:sz w:val="28"/>
                <w:szCs w:val="28"/>
              </w:rPr>
              <w:t>thời</w:t>
            </w:r>
            <w:r w:rsidRPr="00A80F77">
              <w:rPr>
                <w:rFonts w:ascii="Times New Roman" w:hAnsi="Times New Roman" w:cs="Times New Roman"/>
                <w:color w:val="auto"/>
                <w:spacing w:val="-1"/>
                <w:sz w:val="28"/>
                <w:szCs w:val="28"/>
              </w:rPr>
              <w:t xml:space="preserve"> </w:t>
            </w:r>
            <w:r w:rsidRPr="00A80F77">
              <w:rPr>
                <w:rFonts w:ascii="Times New Roman" w:hAnsi="Times New Roman" w:cs="Times New Roman"/>
                <w:color w:val="auto"/>
                <w:sz w:val="28"/>
                <w:szCs w:val="28"/>
              </w:rPr>
              <w:t>gian</w:t>
            </w:r>
            <w:r w:rsidRPr="00A80F77">
              <w:rPr>
                <w:rFonts w:ascii="Times New Roman" w:hAnsi="Times New Roman" w:cs="Times New Roman"/>
                <w:color w:val="auto"/>
                <w:spacing w:val="-1"/>
                <w:sz w:val="28"/>
                <w:szCs w:val="28"/>
              </w:rPr>
              <w:t xml:space="preserve"> </w:t>
            </w:r>
            <w:r w:rsidRPr="00A80F77">
              <w:rPr>
                <w:rFonts w:ascii="Times New Roman" w:hAnsi="Times New Roman" w:cs="Times New Roman"/>
                <w:color w:val="auto"/>
                <w:sz w:val="28"/>
                <w:szCs w:val="28"/>
              </w:rPr>
              <w:t>nêu trong</w:t>
            </w:r>
            <w:r w:rsidRPr="00A80F77">
              <w:rPr>
                <w:rFonts w:ascii="Times New Roman" w:hAnsi="Times New Roman" w:cs="Times New Roman"/>
                <w:color w:val="auto"/>
                <w:spacing w:val="-1"/>
                <w:sz w:val="28"/>
                <w:szCs w:val="28"/>
              </w:rPr>
              <w:t xml:space="preserve"> </w:t>
            </w:r>
            <w:r w:rsidRPr="00A80F77">
              <w:rPr>
                <w:rFonts w:ascii="Times New Roman" w:hAnsi="Times New Roman" w:cs="Times New Roman"/>
                <w:color w:val="auto"/>
                <w:sz w:val="28"/>
                <w:szCs w:val="28"/>
              </w:rPr>
              <w:t>giấy</w:t>
            </w:r>
            <w:r w:rsidRPr="00A80F77">
              <w:rPr>
                <w:rFonts w:ascii="Times New Roman" w:hAnsi="Times New Roman" w:cs="Times New Roman"/>
                <w:color w:val="auto"/>
                <w:spacing w:val="-5"/>
                <w:sz w:val="28"/>
                <w:szCs w:val="28"/>
              </w:rPr>
              <w:t xml:space="preserve"> </w:t>
            </w:r>
            <w:r w:rsidRPr="00A80F77">
              <w:rPr>
                <w:rFonts w:ascii="Times New Roman" w:hAnsi="Times New Roman" w:cs="Times New Roman"/>
                <w:color w:val="auto"/>
                <w:sz w:val="28"/>
                <w:szCs w:val="28"/>
              </w:rPr>
              <w:t>phép</w:t>
            </w:r>
            <w:r w:rsidRPr="00A80F77">
              <w:rPr>
                <w:rFonts w:ascii="Times New Roman" w:hAnsi="Times New Roman" w:cs="Times New Roman"/>
                <w:color w:val="auto"/>
                <w:spacing w:val="-1"/>
                <w:sz w:val="28"/>
                <w:szCs w:val="28"/>
              </w:rPr>
              <w:t xml:space="preserve"> </w:t>
            </w:r>
            <w:r w:rsidRPr="00A80F77">
              <w:rPr>
                <w:rFonts w:ascii="Times New Roman" w:hAnsi="Times New Roman" w:cs="Times New Roman"/>
                <w:color w:val="auto"/>
                <w:sz w:val="28"/>
                <w:szCs w:val="28"/>
              </w:rPr>
              <w:t>hoặc</w:t>
            </w:r>
            <w:r w:rsidRPr="00A80F77">
              <w:rPr>
                <w:rFonts w:ascii="Times New Roman" w:hAnsi="Times New Roman" w:cs="Times New Roman"/>
                <w:color w:val="auto"/>
                <w:spacing w:val="-1"/>
                <w:sz w:val="28"/>
                <w:szCs w:val="28"/>
              </w:rPr>
              <w:t xml:space="preserve"> </w:t>
            </w:r>
            <w:r w:rsidRPr="00A80F77">
              <w:rPr>
                <w:rFonts w:ascii="Times New Roman" w:hAnsi="Times New Roman" w:cs="Times New Roman"/>
                <w:color w:val="auto"/>
                <w:sz w:val="28"/>
                <w:szCs w:val="28"/>
              </w:rPr>
              <w:t>văn</w:t>
            </w:r>
            <w:r w:rsidRPr="00A80F77">
              <w:rPr>
                <w:rFonts w:ascii="Times New Roman" w:hAnsi="Times New Roman" w:cs="Times New Roman"/>
                <w:color w:val="auto"/>
                <w:spacing w:val="-1"/>
                <w:sz w:val="28"/>
                <w:szCs w:val="28"/>
              </w:rPr>
              <w:t xml:space="preserve"> </w:t>
            </w:r>
            <w:r w:rsidRPr="00A80F77">
              <w:rPr>
                <w:rFonts w:ascii="Times New Roman" w:hAnsi="Times New Roman" w:cs="Times New Roman"/>
                <w:color w:val="auto"/>
                <w:sz w:val="28"/>
                <w:szCs w:val="28"/>
              </w:rPr>
              <w:t>bản</w:t>
            </w:r>
            <w:r w:rsidRPr="00A80F77">
              <w:rPr>
                <w:rFonts w:ascii="Times New Roman" w:hAnsi="Times New Roman" w:cs="Times New Roman"/>
                <w:color w:val="auto"/>
                <w:spacing w:val="-1"/>
                <w:sz w:val="28"/>
                <w:szCs w:val="28"/>
              </w:rPr>
              <w:t xml:space="preserve"> </w:t>
            </w:r>
            <w:r w:rsidRPr="00A80F77">
              <w:rPr>
                <w:rFonts w:ascii="Times New Roman" w:hAnsi="Times New Roman" w:cs="Times New Roman"/>
                <w:color w:val="auto"/>
                <w:sz w:val="28"/>
                <w:szCs w:val="28"/>
              </w:rPr>
              <w:t>của cơ</w:t>
            </w:r>
            <w:r w:rsidRPr="00A80F77">
              <w:rPr>
                <w:rFonts w:ascii="Times New Roman" w:hAnsi="Times New Roman" w:cs="Times New Roman"/>
                <w:color w:val="auto"/>
                <w:spacing w:val="-1"/>
                <w:sz w:val="28"/>
                <w:szCs w:val="28"/>
              </w:rPr>
              <w:t xml:space="preserve"> </w:t>
            </w:r>
            <w:r w:rsidRPr="00A80F77">
              <w:rPr>
                <w:rFonts w:ascii="Times New Roman" w:hAnsi="Times New Roman" w:cs="Times New Roman"/>
                <w:color w:val="auto"/>
                <w:sz w:val="28"/>
                <w:szCs w:val="28"/>
              </w:rPr>
              <w:t>quan</w:t>
            </w:r>
            <w:r w:rsidRPr="00A80F77">
              <w:rPr>
                <w:rFonts w:ascii="Times New Roman" w:hAnsi="Times New Roman" w:cs="Times New Roman"/>
                <w:color w:val="auto"/>
                <w:spacing w:val="-1"/>
                <w:sz w:val="28"/>
                <w:szCs w:val="28"/>
              </w:rPr>
              <w:t xml:space="preserve"> </w:t>
            </w:r>
            <w:r w:rsidRPr="00A80F77">
              <w:rPr>
                <w:rFonts w:ascii="Times New Roman" w:hAnsi="Times New Roman" w:cs="Times New Roman"/>
                <w:color w:val="auto"/>
                <w:sz w:val="28"/>
                <w:szCs w:val="28"/>
              </w:rPr>
              <w:t>quản lý nhà nước có thẩm quyền chấp thuận và xử lý các trường hợp vi phạm pháp luật khác theo quy định hiện hành.</w:t>
            </w:r>
          </w:p>
          <w:p w14:paraId="0E2456FE" w14:textId="77777777" w:rsidR="00B42ABA" w:rsidRPr="00A80F77" w:rsidRDefault="00B42ABA" w:rsidP="00B42ABA">
            <w:pPr>
              <w:pStyle w:val="Heading2"/>
              <w:spacing w:before="120" w:after="120"/>
              <w:ind w:right="3"/>
              <w:jc w:val="both"/>
              <w:rPr>
                <w:rFonts w:ascii="Times New Roman" w:hAnsi="Times New Roman" w:cs="Times New Roman"/>
                <w:b/>
                <w:bCs/>
                <w:color w:val="auto"/>
                <w:sz w:val="28"/>
                <w:szCs w:val="28"/>
              </w:rPr>
            </w:pPr>
            <w:r w:rsidRPr="00A80F77">
              <w:rPr>
                <w:rFonts w:ascii="Times New Roman" w:hAnsi="Times New Roman" w:cs="Times New Roman"/>
                <w:color w:val="auto"/>
                <w:sz w:val="28"/>
                <w:szCs w:val="28"/>
              </w:rPr>
              <w:t>g) Chủ động xác minh hoặc phối hợp với các đơn vị xác minh, xử lý đối với hành vi làm mất tín hiệu kết nối của phương tiện khi đang hoạt động.</w:t>
            </w:r>
          </w:p>
          <w:p w14:paraId="232A0F9D" w14:textId="058ECAD2" w:rsidR="00B42ABA" w:rsidRPr="00A80F77" w:rsidRDefault="00B42ABA" w:rsidP="00B42ABA">
            <w:pPr>
              <w:pStyle w:val="Heading2"/>
              <w:spacing w:before="120" w:after="120"/>
              <w:ind w:right="3"/>
              <w:jc w:val="both"/>
              <w:rPr>
                <w:rFonts w:ascii="Times New Roman" w:hAnsi="Times New Roman" w:cs="Times New Roman"/>
                <w:b/>
                <w:bCs/>
                <w:color w:val="auto"/>
                <w:sz w:val="28"/>
                <w:szCs w:val="28"/>
              </w:rPr>
            </w:pPr>
            <w:r w:rsidRPr="00A80F77">
              <w:rPr>
                <w:rFonts w:ascii="Times New Roman" w:hAnsi="Times New Roman" w:cs="Times New Roman"/>
                <w:color w:val="auto"/>
                <w:sz w:val="28"/>
                <w:szCs w:val="28"/>
              </w:rPr>
              <w:t xml:space="preserve">h) Những nội dung vượt quá thẩm quyền theo quy định, Sở </w:t>
            </w:r>
            <w:r w:rsidR="00541649" w:rsidRPr="00A80F77">
              <w:rPr>
                <w:rFonts w:ascii="Times New Roman" w:hAnsi="Times New Roman" w:cs="Times New Roman"/>
                <w:color w:val="auto"/>
                <w:sz w:val="28"/>
                <w:szCs w:val="28"/>
              </w:rPr>
              <w:t xml:space="preserve">Công Thương </w:t>
            </w:r>
            <w:r w:rsidRPr="00A80F77">
              <w:rPr>
                <w:rFonts w:ascii="Times New Roman" w:hAnsi="Times New Roman" w:cs="Times New Roman"/>
                <w:color w:val="auto"/>
                <w:sz w:val="28"/>
                <w:szCs w:val="28"/>
              </w:rPr>
              <w:t>báo cáo, xin ý kiến Ủy ban nhân dân tỉnh để xử lý.</w:t>
            </w:r>
          </w:p>
          <w:p w14:paraId="1FA5BC80" w14:textId="77777777" w:rsidR="00B42ABA" w:rsidRPr="00A80F77" w:rsidRDefault="00B42ABA" w:rsidP="00B42ABA">
            <w:pPr>
              <w:pStyle w:val="Heading2"/>
              <w:spacing w:before="120" w:after="120"/>
              <w:ind w:right="3"/>
              <w:jc w:val="both"/>
              <w:rPr>
                <w:rFonts w:ascii="Times New Roman" w:hAnsi="Times New Roman" w:cs="Times New Roman"/>
                <w:b/>
                <w:bCs/>
                <w:color w:val="auto"/>
                <w:spacing w:val="-4"/>
                <w:sz w:val="28"/>
                <w:szCs w:val="28"/>
              </w:rPr>
            </w:pPr>
            <w:r w:rsidRPr="00A80F77">
              <w:rPr>
                <w:rFonts w:ascii="Times New Roman" w:hAnsi="Times New Roman" w:cs="Times New Roman"/>
                <w:color w:val="auto"/>
                <w:sz w:val="28"/>
                <w:szCs w:val="28"/>
              </w:rPr>
              <w:t>2. Công</w:t>
            </w:r>
            <w:r w:rsidRPr="00A80F77">
              <w:rPr>
                <w:rFonts w:ascii="Times New Roman" w:hAnsi="Times New Roman" w:cs="Times New Roman"/>
                <w:color w:val="auto"/>
                <w:spacing w:val="-4"/>
                <w:sz w:val="28"/>
                <w:szCs w:val="28"/>
              </w:rPr>
              <w:t xml:space="preserve"> </w:t>
            </w:r>
            <w:r w:rsidRPr="00A80F77">
              <w:rPr>
                <w:rFonts w:ascii="Times New Roman" w:hAnsi="Times New Roman" w:cs="Times New Roman"/>
                <w:color w:val="auto"/>
                <w:sz w:val="28"/>
                <w:szCs w:val="28"/>
              </w:rPr>
              <w:t>an</w:t>
            </w:r>
            <w:r w:rsidRPr="00A80F77">
              <w:rPr>
                <w:rFonts w:ascii="Times New Roman" w:hAnsi="Times New Roman" w:cs="Times New Roman"/>
                <w:color w:val="auto"/>
                <w:spacing w:val="-3"/>
                <w:sz w:val="28"/>
                <w:szCs w:val="28"/>
              </w:rPr>
              <w:t xml:space="preserve"> </w:t>
            </w:r>
            <w:r w:rsidRPr="00A80F77">
              <w:rPr>
                <w:rFonts w:ascii="Times New Roman" w:hAnsi="Times New Roman" w:cs="Times New Roman"/>
                <w:color w:val="auto"/>
                <w:spacing w:val="-4"/>
                <w:sz w:val="28"/>
                <w:szCs w:val="28"/>
              </w:rPr>
              <w:t>tỉnh</w:t>
            </w:r>
          </w:p>
          <w:p w14:paraId="343D3266" w14:textId="77777777" w:rsidR="00B42ABA" w:rsidRPr="00A80F77" w:rsidRDefault="00B42ABA" w:rsidP="00B42ABA">
            <w:pPr>
              <w:pStyle w:val="Heading2"/>
              <w:spacing w:before="120" w:after="120"/>
              <w:ind w:right="3"/>
              <w:jc w:val="both"/>
              <w:rPr>
                <w:rFonts w:ascii="Times New Roman" w:hAnsi="Times New Roman" w:cs="Times New Roman"/>
                <w:b/>
                <w:bCs/>
                <w:strike/>
                <w:color w:val="auto"/>
                <w:sz w:val="28"/>
                <w:szCs w:val="28"/>
              </w:rPr>
            </w:pPr>
            <w:r w:rsidRPr="00A80F77">
              <w:rPr>
                <w:rFonts w:ascii="Times New Roman" w:hAnsi="Times New Roman" w:cs="Times New Roman"/>
                <w:color w:val="auto"/>
                <w:spacing w:val="-4"/>
                <w:sz w:val="28"/>
                <w:szCs w:val="28"/>
              </w:rPr>
              <w:t xml:space="preserve">a) </w:t>
            </w:r>
            <w:r w:rsidRPr="00A80F77">
              <w:rPr>
                <w:rFonts w:ascii="Times New Roman" w:hAnsi="Times New Roman" w:cs="Times New Roman"/>
                <w:color w:val="auto"/>
                <w:sz w:val="28"/>
                <w:szCs w:val="28"/>
              </w:rPr>
              <w:t>Tổ chức thực hiện kiểm tra, xử lý vi phạm pháp luật về khoáng sản.</w:t>
            </w:r>
          </w:p>
          <w:p w14:paraId="2AC339DD" w14:textId="77777777" w:rsidR="00B42ABA" w:rsidRPr="00A80F77" w:rsidRDefault="00B42ABA" w:rsidP="00B42ABA">
            <w:pPr>
              <w:pStyle w:val="Heading2"/>
              <w:spacing w:before="120" w:after="120"/>
              <w:ind w:right="3"/>
              <w:jc w:val="both"/>
              <w:rPr>
                <w:rFonts w:ascii="Times New Roman" w:hAnsi="Times New Roman" w:cs="Times New Roman"/>
                <w:b/>
                <w:bCs/>
                <w:color w:val="auto"/>
                <w:sz w:val="28"/>
                <w:szCs w:val="28"/>
              </w:rPr>
            </w:pPr>
            <w:r w:rsidRPr="00A80F77">
              <w:rPr>
                <w:rFonts w:ascii="Times New Roman" w:hAnsi="Times New Roman" w:cs="Times New Roman"/>
                <w:color w:val="auto"/>
                <w:sz w:val="28"/>
                <w:szCs w:val="28"/>
              </w:rPr>
              <w:t>b) Phối hợp với Sở Nông nghiệp và Môi trường và các cơ quan,</w:t>
            </w:r>
            <w:r w:rsidRPr="00A80F77">
              <w:rPr>
                <w:rFonts w:ascii="Times New Roman" w:hAnsi="Times New Roman" w:cs="Times New Roman"/>
                <w:color w:val="auto"/>
                <w:spacing w:val="-1"/>
                <w:sz w:val="28"/>
                <w:szCs w:val="28"/>
              </w:rPr>
              <w:t xml:space="preserve"> </w:t>
            </w:r>
            <w:r w:rsidRPr="00A80F77">
              <w:rPr>
                <w:rFonts w:ascii="Times New Roman" w:hAnsi="Times New Roman" w:cs="Times New Roman"/>
                <w:color w:val="auto"/>
                <w:sz w:val="28"/>
                <w:szCs w:val="28"/>
              </w:rPr>
              <w:t>đơn vị có liên quan xác minh,</w:t>
            </w:r>
            <w:r w:rsidRPr="00A80F77">
              <w:rPr>
                <w:rFonts w:ascii="Times New Roman" w:hAnsi="Times New Roman" w:cs="Times New Roman"/>
                <w:color w:val="auto"/>
                <w:spacing w:val="-1"/>
                <w:sz w:val="28"/>
                <w:szCs w:val="28"/>
              </w:rPr>
              <w:t xml:space="preserve"> </w:t>
            </w:r>
            <w:r w:rsidRPr="00A80F77">
              <w:rPr>
                <w:rFonts w:ascii="Times New Roman" w:hAnsi="Times New Roman" w:cs="Times New Roman"/>
                <w:color w:val="auto"/>
                <w:sz w:val="28"/>
                <w:szCs w:val="28"/>
              </w:rPr>
              <w:t>làm</w:t>
            </w:r>
            <w:r w:rsidRPr="00A80F77">
              <w:rPr>
                <w:rFonts w:ascii="Times New Roman" w:hAnsi="Times New Roman" w:cs="Times New Roman"/>
                <w:color w:val="auto"/>
                <w:spacing w:val="-2"/>
                <w:sz w:val="28"/>
                <w:szCs w:val="28"/>
              </w:rPr>
              <w:t xml:space="preserve"> </w:t>
            </w:r>
            <w:r w:rsidRPr="00A80F77">
              <w:rPr>
                <w:rFonts w:ascii="Times New Roman" w:hAnsi="Times New Roman" w:cs="Times New Roman"/>
                <w:color w:val="auto"/>
                <w:sz w:val="28"/>
                <w:szCs w:val="28"/>
              </w:rPr>
              <w:t>rõ vụ việc để xử lý theo đúng quy</w:t>
            </w:r>
            <w:r w:rsidRPr="00A80F77">
              <w:rPr>
                <w:rFonts w:ascii="Times New Roman" w:hAnsi="Times New Roman" w:cs="Times New Roman"/>
                <w:color w:val="auto"/>
                <w:spacing w:val="-1"/>
                <w:sz w:val="28"/>
                <w:szCs w:val="28"/>
              </w:rPr>
              <w:t xml:space="preserve"> </w:t>
            </w:r>
            <w:r w:rsidRPr="00A80F77">
              <w:rPr>
                <w:rFonts w:ascii="Times New Roman" w:hAnsi="Times New Roman" w:cs="Times New Roman"/>
                <w:color w:val="auto"/>
                <w:sz w:val="28"/>
                <w:szCs w:val="28"/>
              </w:rPr>
              <w:t>định.</w:t>
            </w:r>
          </w:p>
          <w:p w14:paraId="1E8F9FB7" w14:textId="77777777" w:rsidR="00B42ABA" w:rsidRPr="00A80F77" w:rsidRDefault="00B42ABA" w:rsidP="00B42ABA">
            <w:pPr>
              <w:pStyle w:val="Heading2"/>
              <w:spacing w:before="120" w:after="120"/>
              <w:ind w:right="3"/>
              <w:jc w:val="both"/>
              <w:rPr>
                <w:rFonts w:ascii="Times New Roman" w:hAnsi="Times New Roman" w:cs="Times New Roman"/>
                <w:b/>
                <w:bCs/>
                <w:color w:val="auto"/>
                <w:sz w:val="28"/>
                <w:szCs w:val="28"/>
              </w:rPr>
            </w:pPr>
            <w:r w:rsidRPr="00A80F77">
              <w:rPr>
                <w:rFonts w:ascii="Times New Roman" w:hAnsi="Times New Roman" w:cs="Times New Roman"/>
                <w:color w:val="auto"/>
                <w:sz w:val="28"/>
                <w:szCs w:val="28"/>
              </w:rPr>
              <w:t xml:space="preserve">c) Chỉ đạo lực lượng công an xã phối hợp với các sở, ngành và địa phương xác minh ban đầu khi có dư luận, phản ánh về các phương tiện khai thác. </w:t>
            </w:r>
          </w:p>
          <w:p w14:paraId="06EEED73" w14:textId="77777777" w:rsidR="00B42ABA" w:rsidRPr="00A80F77" w:rsidRDefault="00B42ABA" w:rsidP="00B42ABA">
            <w:pPr>
              <w:pStyle w:val="Heading2"/>
              <w:spacing w:before="120" w:after="120"/>
              <w:ind w:right="3"/>
              <w:jc w:val="both"/>
              <w:rPr>
                <w:rFonts w:ascii="Times New Roman" w:hAnsi="Times New Roman" w:cs="Times New Roman"/>
                <w:b/>
                <w:bCs/>
                <w:color w:val="auto"/>
                <w:sz w:val="28"/>
                <w:szCs w:val="28"/>
              </w:rPr>
            </w:pPr>
            <w:r w:rsidRPr="00A80F77">
              <w:rPr>
                <w:rFonts w:ascii="Times New Roman" w:hAnsi="Times New Roman" w:cs="Times New Roman"/>
                <w:color w:val="auto"/>
                <w:sz w:val="28"/>
                <w:szCs w:val="28"/>
              </w:rPr>
              <w:lastRenderedPageBreak/>
              <w:t>d) Những khó khăn, vướng mắc phát sinh trong quá trình phối hợp phải được</w:t>
            </w:r>
            <w:r w:rsidRPr="00A80F77">
              <w:rPr>
                <w:rFonts w:ascii="Times New Roman" w:hAnsi="Times New Roman" w:cs="Times New Roman"/>
                <w:color w:val="auto"/>
                <w:spacing w:val="40"/>
                <w:sz w:val="28"/>
                <w:szCs w:val="28"/>
              </w:rPr>
              <w:t xml:space="preserve"> </w:t>
            </w:r>
            <w:r w:rsidRPr="00A80F77">
              <w:rPr>
                <w:rFonts w:ascii="Times New Roman" w:hAnsi="Times New Roman" w:cs="Times New Roman"/>
                <w:color w:val="auto"/>
                <w:sz w:val="28"/>
                <w:szCs w:val="28"/>
              </w:rPr>
              <w:t>bàn</w:t>
            </w:r>
            <w:r w:rsidRPr="00A80F77">
              <w:rPr>
                <w:rFonts w:ascii="Times New Roman" w:hAnsi="Times New Roman" w:cs="Times New Roman"/>
                <w:color w:val="auto"/>
                <w:spacing w:val="40"/>
                <w:sz w:val="28"/>
                <w:szCs w:val="28"/>
              </w:rPr>
              <w:t xml:space="preserve"> </w:t>
            </w:r>
            <w:r w:rsidRPr="00A80F77">
              <w:rPr>
                <w:rFonts w:ascii="Times New Roman" w:hAnsi="Times New Roman" w:cs="Times New Roman"/>
                <w:color w:val="auto"/>
                <w:sz w:val="28"/>
                <w:szCs w:val="28"/>
              </w:rPr>
              <w:t>bạc,</w:t>
            </w:r>
            <w:r w:rsidRPr="00A80F77">
              <w:rPr>
                <w:rFonts w:ascii="Times New Roman" w:hAnsi="Times New Roman" w:cs="Times New Roman"/>
                <w:color w:val="auto"/>
                <w:spacing w:val="40"/>
                <w:sz w:val="28"/>
                <w:szCs w:val="28"/>
              </w:rPr>
              <w:t xml:space="preserve"> </w:t>
            </w:r>
            <w:r w:rsidRPr="00A80F77">
              <w:rPr>
                <w:rFonts w:ascii="Times New Roman" w:hAnsi="Times New Roman" w:cs="Times New Roman"/>
                <w:color w:val="auto"/>
                <w:sz w:val="28"/>
                <w:szCs w:val="28"/>
              </w:rPr>
              <w:t>thống</w:t>
            </w:r>
            <w:r w:rsidRPr="00A80F77">
              <w:rPr>
                <w:rFonts w:ascii="Times New Roman" w:hAnsi="Times New Roman" w:cs="Times New Roman"/>
                <w:color w:val="auto"/>
                <w:spacing w:val="40"/>
                <w:sz w:val="28"/>
                <w:szCs w:val="28"/>
              </w:rPr>
              <w:t xml:space="preserve"> </w:t>
            </w:r>
            <w:r w:rsidRPr="00A80F77">
              <w:rPr>
                <w:rFonts w:ascii="Times New Roman" w:hAnsi="Times New Roman" w:cs="Times New Roman"/>
                <w:color w:val="auto"/>
                <w:sz w:val="28"/>
                <w:szCs w:val="28"/>
              </w:rPr>
              <w:t>nhất</w:t>
            </w:r>
            <w:r w:rsidRPr="00A80F77">
              <w:rPr>
                <w:rFonts w:ascii="Times New Roman" w:hAnsi="Times New Roman" w:cs="Times New Roman"/>
                <w:color w:val="auto"/>
                <w:spacing w:val="40"/>
                <w:sz w:val="28"/>
                <w:szCs w:val="28"/>
              </w:rPr>
              <w:t xml:space="preserve"> </w:t>
            </w:r>
            <w:r w:rsidRPr="00A80F77">
              <w:rPr>
                <w:rFonts w:ascii="Times New Roman" w:hAnsi="Times New Roman" w:cs="Times New Roman"/>
                <w:color w:val="auto"/>
                <w:sz w:val="28"/>
                <w:szCs w:val="28"/>
              </w:rPr>
              <w:t>giải</w:t>
            </w:r>
            <w:r w:rsidRPr="00A80F77">
              <w:rPr>
                <w:rFonts w:ascii="Times New Roman" w:hAnsi="Times New Roman" w:cs="Times New Roman"/>
                <w:color w:val="auto"/>
                <w:spacing w:val="40"/>
                <w:sz w:val="28"/>
                <w:szCs w:val="28"/>
              </w:rPr>
              <w:t xml:space="preserve"> </w:t>
            </w:r>
            <w:r w:rsidRPr="00A80F77">
              <w:rPr>
                <w:rFonts w:ascii="Times New Roman" w:hAnsi="Times New Roman" w:cs="Times New Roman"/>
                <w:color w:val="auto"/>
                <w:sz w:val="28"/>
                <w:szCs w:val="28"/>
              </w:rPr>
              <w:t>quyết</w:t>
            </w:r>
            <w:r w:rsidRPr="00A80F77">
              <w:rPr>
                <w:rFonts w:ascii="Times New Roman" w:hAnsi="Times New Roman" w:cs="Times New Roman"/>
                <w:color w:val="auto"/>
                <w:spacing w:val="40"/>
                <w:sz w:val="28"/>
                <w:szCs w:val="28"/>
              </w:rPr>
              <w:t xml:space="preserve"> </w:t>
            </w:r>
            <w:r w:rsidRPr="00A80F77">
              <w:rPr>
                <w:rFonts w:ascii="Times New Roman" w:hAnsi="Times New Roman" w:cs="Times New Roman"/>
                <w:color w:val="auto"/>
                <w:sz w:val="28"/>
                <w:szCs w:val="28"/>
              </w:rPr>
              <w:t>trên</w:t>
            </w:r>
            <w:r w:rsidRPr="00A80F77">
              <w:rPr>
                <w:rFonts w:ascii="Times New Roman" w:hAnsi="Times New Roman" w:cs="Times New Roman"/>
                <w:color w:val="auto"/>
                <w:spacing w:val="40"/>
                <w:sz w:val="28"/>
                <w:szCs w:val="28"/>
              </w:rPr>
              <w:t xml:space="preserve"> </w:t>
            </w:r>
            <w:r w:rsidRPr="00A80F77">
              <w:rPr>
                <w:rFonts w:ascii="Times New Roman" w:hAnsi="Times New Roman" w:cs="Times New Roman"/>
                <w:color w:val="auto"/>
                <w:sz w:val="28"/>
                <w:szCs w:val="28"/>
              </w:rPr>
              <w:t>cơ</w:t>
            </w:r>
            <w:r w:rsidRPr="00A80F77">
              <w:rPr>
                <w:rFonts w:ascii="Times New Roman" w:hAnsi="Times New Roman" w:cs="Times New Roman"/>
                <w:color w:val="auto"/>
                <w:spacing w:val="40"/>
                <w:sz w:val="28"/>
                <w:szCs w:val="28"/>
              </w:rPr>
              <w:t xml:space="preserve"> </w:t>
            </w:r>
            <w:r w:rsidRPr="00A80F77">
              <w:rPr>
                <w:rFonts w:ascii="Times New Roman" w:hAnsi="Times New Roman" w:cs="Times New Roman"/>
                <w:color w:val="auto"/>
                <w:sz w:val="28"/>
                <w:szCs w:val="28"/>
              </w:rPr>
              <w:t>sở</w:t>
            </w:r>
            <w:r w:rsidRPr="00A80F77">
              <w:rPr>
                <w:rFonts w:ascii="Times New Roman" w:hAnsi="Times New Roman" w:cs="Times New Roman"/>
                <w:color w:val="auto"/>
                <w:spacing w:val="40"/>
                <w:sz w:val="28"/>
                <w:szCs w:val="28"/>
              </w:rPr>
              <w:t xml:space="preserve"> </w:t>
            </w:r>
            <w:r w:rsidRPr="00A80F77">
              <w:rPr>
                <w:rFonts w:ascii="Times New Roman" w:hAnsi="Times New Roman" w:cs="Times New Roman"/>
                <w:color w:val="auto"/>
                <w:sz w:val="28"/>
                <w:szCs w:val="28"/>
              </w:rPr>
              <w:t>thẩm quyền</w:t>
            </w:r>
            <w:r w:rsidRPr="00A80F77">
              <w:rPr>
                <w:rFonts w:ascii="Times New Roman" w:hAnsi="Times New Roman" w:cs="Times New Roman"/>
                <w:color w:val="auto"/>
                <w:spacing w:val="40"/>
                <w:sz w:val="28"/>
                <w:szCs w:val="28"/>
              </w:rPr>
              <w:t xml:space="preserve"> </w:t>
            </w:r>
            <w:r w:rsidRPr="00A80F77">
              <w:rPr>
                <w:rFonts w:ascii="Times New Roman" w:hAnsi="Times New Roman" w:cs="Times New Roman"/>
                <w:color w:val="auto"/>
                <w:sz w:val="28"/>
                <w:szCs w:val="28"/>
              </w:rPr>
              <w:t>được</w:t>
            </w:r>
            <w:r w:rsidRPr="00A80F77">
              <w:rPr>
                <w:rFonts w:ascii="Times New Roman" w:hAnsi="Times New Roman" w:cs="Times New Roman"/>
                <w:color w:val="auto"/>
                <w:spacing w:val="40"/>
                <w:sz w:val="28"/>
                <w:szCs w:val="28"/>
              </w:rPr>
              <w:t xml:space="preserve"> </w:t>
            </w:r>
            <w:r w:rsidRPr="00A80F77">
              <w:rPr>
                <w:rFonts w:ascii="Times New Roman" w:hAnsi="Times New Roman" w:cs="Times New Roman"/>
                <w:color w:val="auto"/>
                <w:sz w:val="28"/>
                <w:szCs w:val="28"/>
              </w:rPr>
              <w:t>giao.</w:t>
            </w:r>
            <w:r w:rsidRPr="00A80F77">
              <w:rPr>
                <w:rFonts w:ascii="Times New Roman" w:hAnsi="Times New Roman" w:cs="Times New Roman"/>
                <w:color w:val="auto"/>
                <w:spacing w:val="40"/>
                <w:sz w:val="28"/>
                <w:szCs w:val="28"/>
              </w:rPr>
              <w:t xml:space="preserve"> </w:t>
            </w:r>
            <w:r w:rsidRPr="00A80F77">
              <w:rPr>
                <w:rFonts w:ascii="Times New Roman" w:hAnsi="Times New Roman" w:cs="Times New Roman"/>
                <w:color w:val="auto"/>
                <w:sz w:val="28"/>
                <w:szCs w:val="28"/>
              </w:rPr>
              <w:t>Nếu chưa thống nhất thì tổng hợp, báo cáo đề xuất Ủy ban nhân dân tỉnh xem xét, giải quyết.</w:t>
            </w:r>
          </w:p>
          <w:p w14:paraId="17181093" w14:textId="77777777" w:rsidR="00B42ABA" w:rsidRPr="00A80F77" w:rsidRDefault="00B42ABA" w:rsidP="00B42ABA">
            <w:pPr>
              <w:pStyle w:val="Heading2"/>
              <w:spacing w:before="120" w:after="120"/>
              <w:ind w:right="3"/>
              <w:jc w:val="both"/>
              <w:rPr>
                <w:rFonts w:ascii="Times New Roman" w:hAnsi="Times New Roman" w:cs="Times New Roman"/>
                <w:b/>
                <w:bCs/>
                <w:color w:val="auto"/>
                <w:spacing w:val="-4"/>
                <w:sz w:val="28"/>
                <w:szCs w:val="28"/>
              </w:rPr>
            </w:pPr>
            <w:r w:rsidRPr="00A80F77">
              <w:rPr>
                <w:rFonts w:ascii="Times New Roman" w:hAnsi="Times New Roman" w:cs="Times New Roman"/>
                <w:color w:val="auto"/>
                <w:sz w:val="28"/>
                <w:szCs w:val="28"/>
              </w:rPr>
              <w:t>3. Thuế</w:t>
            </w:r>
            <w:r w:rsidRPr="00A80F77">
              <w:rPr>
                <w:rFonts w:ascii="Times New Roman" w:hAnsi="Times New Roman" w:cs="Times New Roman"/>
                <w:color w:val="auto"/>
                <w:spacing w:val="-4"/>
                <w:sz w:val="28"/>
                <w:szCs w:val="28"/>
              </w:rPr>
              <w:t xml:space="preserve"> tỉnh An Giang</w:t>
            </w:r>
          </w:p>
          <w:p w14:paraId="114088EF" w14:textId="77777777" w:rsidR="00B42ABA" w:rsidRPr="00A80F77" w:rsidRDefault="00B42ABA" w:rsidP="00B42ABA">
            <w:pPr>
              <w:pStyle w:val="Heading2"/>
              <w:spacing w:before="120" w:after="120"/>
              <w:ind w:right="3"/>
              <w:jc w:val="both"/>
              <w:rPr>
                <w:rFonts w:ascii="Times New Roman" w:hAnsi="Times New Roman" w:cs="Times New Roman"/>
                <w:b/>
                <w:bCs/>
                <w:color w:val="auto"/>
                <w:sz w:val="28"/>
                <w:szCs w:val="28"/>
              </w:rPr>
            </w:pPr>
            <w:r w:rsidRPr="00A80F77">
              <w:rPr>
                <w:rFonts w:ascii="Times New Roman" w:hAnsi="Times New Roman" w:cs="Times New Roman"/>
                <w:color w:val="auto"/>
                <w:sz w:val="28"/>
                <w:szCs w:val="28"/>
              </w:rPr>
              <w:t>Theo chức năng, nhiệm vụ thực hiện kiểm tra, sử dụng các thông tin đối với các thiết bị giám sát hành trình để làm cơ sở tăng cường các biện pháp quản lý thu thuế, phí và lệ phí đối với hoạt động</w:t>
            </w:r>
            <w:r w:rsidRPr="00A80F77">
              <w:rPr>
                <w:rFonts w:ascii="Times New Roman" w:hAnsi="Times New Roman" w:cs="Times New Roman"/>
                <w:color w:val="auto"/>
                <w:spacing w:val="-1"/>
                <w:sz w:val="28"/>
                <w:szCs w:val="28"/>
              </w:rPr>
              <w:t xml:space="preserve"> </w:t>
            </w:r>
            <w:r w:rsidRPr="00A80F77">
              <w:rPr>
                <w:rFonts w:ascii="Times New Roman" w:hAnsi="Times New Roman" w:cs="Times New Roman"/>
                <w:color w:val="auto"/>
                <w:sz w:val="28"/>
                <w:szCs w:val="28"/>
              </w:rPr>
              <w:t>khai thác khoáng sản và xử</w:t>
            </w:r>
            <w:r w:rsidRPr="00A80F77">
              <w:rPr>
                <w:rFonts w:ascii="Times New Roman" w:hAnsi="Times New Roman" w:cs="Times New Roman"/>
                <w:color w:val="auto"/>
                <w:spacing w:val="-1"/>
                <w:sz w:val="28"/>
                <w:szCs w:val="28"/>
              </w:rPr>
              <w:t xml:space="preserve"> </w:t>
            </w:r>
            <w:r w:rsidRPr="00A80F77">
              <w:rPr>
                <w:rFonts w:ascii="Times New Roman" w:hAnsi="Times New Roman" w:cs="Times New Roman"/>
                <w:color w:val="auto"/>
                <w:sz w:val="28"/>
                <w:szCs w:val="28"/>
              </w:rPr>
              <w:t>lý theo</w:t>
            </w:r>
            <w:r w:rsidRPr="00A80F77">
              <w:rPr>
                <w:rFonts w:ascii="Times New Roman" w:hAnsi="Times New Roman" w:cs="Times New Roman"/>
                <w:color w:val="auto"/>
                <w:spacing w:val="-1"/>
                <w:sz w:val="28"/>
                <w:szCs w:val="28"/>
              </w:rPr>
              <w:t xml:space="preserve"> </w:t>
            </w:r>
            <w:r w:rsidRPr="00A80F77">
              <w:rPr>
                <w:rFonts w:ascii="Times New Roman" w:hAnsi="Times New Roman" w:cs="Times New Roman"/>
                <w:color w:val="auto"/>
                <w:sz w:val="28"/>
                <w:szCs w:val="28"/>
              </w:rPr>
              <w:t>thẩm quyền được giao theo đúng quy định của pháp luật.</w:t>
            </w:r>
          </w:p>
          <w:p w14:paraId="73D1EEC5" w14:textId="77777777" w:rsidR="00B42ABA" w:rsidRPr="00A80F77" w:rsidRDefault="00B42ABA" w:rsidP="00B42ABA">
            <w:pPr>
              <w:pStyle w:val="ListParagraph"/>
              <w:tabs>
                <w:tab w:val="left" w:pos="1147"/>
              </w:tabs>
              <w:spacing w:after="120"/>
              <w:ind w:left="0"/>
              <w:jc w:val="both"/>
              <w:rPr>
                <w:rFonts w:ascii="Times New Roman" w:hAnsi="Times New Roman" w:cs="Times New Roman"/>
                <w:sz w:val="28"/>
                <w:szCs w:val="28"/>
              </w:rPr>
            </w:pPr>
            <w:r w:rsidRPr="00A80F77">
              <w:rPr>
                <w:rFonts w:ascii="Times New Roman" w:hAnsi="Times New Roman" w:cs="Times New Roman"/>
                <w:sz w:val="28"/>
                <w:szCs w:val="28"/>
              </w:rPr>
              <w:t>4. Ủy ban nhân dân các xã, phường, đặc khu nơi có hoạt động khai thác</w:t>
            </w:r>
            <w:r w:rsidRPr="00A80F77">
              <w:rPr>
                <w:rFonts w:ascii="Times New Roman" w:hAnsi="Times New Roman" w:cs="Times New Roman"/>
                <w:strike/>
                <w:sz w:val="28"/>
                <w:szCs w:val="28"/>
              </w:rPr>
              <w:t xml:space="preserve"> </w:t>
            </w:r>
            <w:r w:rsidRPr="00A80F77">
              <w:rPr>
                <w:rFonts w:ascii="Times New Roman" w:hAnsi="Times New Roman" w:cs="Times New Roman"/>
                <w:sz w:val="28"/>
                <w:szCs w:val="28"/>
              </w:rPr>
              <w:t>khoáng sản.</w:t>
            </w:r>
          </w:p>
          <w:p w14:paraId="57C1F360" w14:textId="77777777" w:rsidR="00B42ABA" w:rsidRPr="00A80F77" w:rsidRDefault="00B42ABA" w:rsidP="00B42ABA">
            <w:pPr>
              <w:pStyle w:val="ListParagraph"/>
              <w:tabs>
                <w:tab w:val="left" w:pos="1153"/>
              </w:tabs>
              <w:spacing w:after="120"/>
              <w:ind w:left="0"/>
              <w:jc w:val="both"/>
              <w:rPr>
                <w:rFonts w:ascii="Times New Roman" w:hAnsi="Times New Roman" w:cs="Times New Roman"/>
                <w:sz w:val="28"/>
                <w:szCs w:val="28"/>
              </w:rPr>
            </w:pPr>
            <w:r w:rsidRPr="00A80F77">
              <w:rPr>
                <w:rFonts w:ascii="Times New Roman" w:hAnsi="Times New Roman" w:cs="Times New Roman"/>
                <w:sz w:val="28"/>
                <w:szCs w:val="28"/>
              </w:rPr>
              <w:t>a) Chỉ đạo các cơ quan, đơn vị, bộ phận và lực lượng có liên quan thường</w:t>
            </w:r>
            <w:r w:rsidRPr="00A80F77">
              <w:rPr>
                <w:rFonts w:ascii="Times New Roman" w:hAnsi="Times New Roman" w:cs="Times New Roman"/>
                <w:spacing w:val="-1"/>
                <w:sz w:val="28"/>
                <w:szCs w:val="28"/>
              </w:rPr>
              <w:t xml:space="preserve"> </w:t>
            </w:r>
            <w:r w:rsidRPr="00A80F77">
              <w:rPr>
                <w:rFonts w:ascii="Times New Roman" w:hAnsi="Times New Roman" w:cs="Times New Roman"/>
                <w:sz w:val="28"/>
                <w:szCs w:val="28"/>
              </w:rPr>
              <w:t xml:space="preserve">xuyên giám sát, </w:t>
            </w:r>
            <w:r w:rsidRPr="00A80F77">
              <w:rPr>
                <w:rFonts w:ascii="Times New Roman" w:hAnsi="Times New Roman" w:cs="Times New Roman"/>
                <w:sz w:val="28"/>
                <w:szCs w:val="28"/>
                <w:lang w:val="vi-VN"/>
              </w:rPr>
              <w:t>kiểm tra thực tế</w:t>
            </w:r>
            <w:r w:rsidRPr="00A80F77">
              <w:rPr>
                <w:rFonts w:ascii="Times New Roman" w:hAnsi="Times New Roman" w:cs="Times New Roman"/>
                <w:sz w:val="28"/>
                <w:szCs w:val="28"/>
              </w:rPr>
              <w:t xml:space="preserve"> hoạt động khai thác</w:t>
            </w:r>
            <w:r w:rsidRPr="00A80F77">
              <w:rPr>
                <w:rFonts w:ascii="Times New Roman" w:hAnsi="Times New Roman" w:cs="Times New Roman"/>
                <w:sz w:val="28"/>
                <w:szCs w:val="28"/>
                <w:lang w:val="vi-VN"/>
              </w:rPr>
              <w:t xml:space="preserve"> tại khu vực mỏ</w:t>
            </w:r>
            <w:r w:rsidRPr="00A80F77">
              <w:rPr>
                <w:rFonts w:ascii="Times New Roman" w:hAnsi="Times New Roman" w:cs="Times New Roman"/>
                <w:sz w:val="28"/>
                <w:szCs w:val="28"/>
              </w:rPr>
              <w:t>; phân công cán bộ truy cập, theo dõi hệ thống giám sát hoạt động khai thác khoáng sản</w:t>
            </w:r>
            <w:r w:rsidRPr="00A80F77">
              <w:rPr>
                <w:rFonts w:ascii="Times New Roman" w:hAnsi="Times New Roman" w:cs="Times New Roman"/>
                <w:sz w:val="28"/>
                <w:szCs w:val="28"/>
                <w:lang w:val="vi-VN"/>
              </w:rPr>
              <w:t xml:space="preserve">, xử lý ngay khi tiếp nhận thông tin </w:t>
            </w:r>
            <w:r w:rsidRPr="00A80F77">
              <w:rPr>
                <w:rFonts w:ascii="Times New Roman" w:hAnsi="Times New Roman" w:cs="Times New Roman"/>
                <w:sz w:val="28"/>
                <w:szCs w:val="28"/>
              </w:rPr>
              <w:t>cảnh báo của</w:t>
            </w:r>
            <w:r w:rsidRPr="00A80F77">
              <w:rPr>
                <w:rFonts w:ascii="Times New Roman" w:hAnsi="Times New Roman" w:cs="Times New Roman"/>
                <w:sz w:val="28"/>
                <w:szCs w:val="28"/>
                <w:lang w:val="vi-VN"/>
              </w:rPr>
              <w:t xml:space="preserve"> hệ thống giám sát </w:t>
            </w:r>
            <w:r w:rsidRPr="00A80F77">
              <w:rPr>
                <w:rFonts w:ascii="Times New Roman" w:hAnsi="Times New Roman" w:cs="Times New Roman"/>
                <w:sz w:val="28"/>
                <w:szCs w:val="28"/>
              </w:rPr>
              <w:t xml:space="preserve">đã </w:t>
            </w:r>
            <w:r w:rsidRPr="00A80F77">
              <w:rPr>
                <w:rFonts w:ascii="Times New Roman" w:hAnsi="Times New Roman" w:cs="Times New Roman"/>
                <w:sz w:val="28"/>
                <w:szCs w:val="28"/>
                <w:lang w:val="vi-VN"/>
              </w:rPr>
              <w:t>được phân quyền truy cập</w:t>
            </w:r>
            <w:r w:rsidRPr="00A80F77">
              <w:rPr>
                <w:rFonts w:ascii="Times New Roman" w:hAnsi="Times New Roman" w:cs="Times New Roman"/>
                <w:sz w:val="28"/>
                <w:szCs w:val="28"/>
              </w:rPr>
              <w:t xml:space="preserve"> để tổ chức kiểm tra, xác minh và báo cáo </w:t>
            </w:r>
            <w:r w:rsidRPr="00A80F77">
              <w:rPr>
                <w:rFonts w:ascii="Times New Roman" w:hAnsi="Times New Roman" w:cs="Times New Roman"/>
                <w:sz w:val="28"/>
                <w:szCs w:val="28"/>
              </w:rPr>
              <w:lastRenderedPageBreak/>
              <w:t>vụ việc xảy ra thuộc địa bàn mình quản lý</w:t>
            </w:r>
            <w:r w:rsidRPr="00A80F77">
              <w:rPr>
                <w:rFonts w:ascii="Times New Roman" w:hAnsi="Times New Roman" w:cs="Times New Roman"/>
                <w:sz w:val="28"/>
                <w:szCs w:val="28"/>
                <w:lang w:val="vi-VN"/>
              </w:rPr>
              <w:t>. Đồng thời, theo dõi hệ thống camera an ninh được lắp trên địa bàn để kịp thời phát hiện</w:t>
            </w:r>
            <w:r w:rsidRPr="00A80F77">
              <w:rPr>
                <w:rFonts w:ascii="Times New Roman" w:hAnsi="Times New Roman" w:cs="Times New Roman"/>
                <w:sz w:val="28"/>
                <w:szCs w:val="28"/>
              </w:rPr>
              <w:t>,</w:t>
            </w:r>
            <w:r w:rsidRPr="00A80F77">
              <w:rPr>
                <w:rFonts w:ascii="Times New Roman" w:hAnsi="Times New Roman" w:cs="Times New Roman"/>
                <w:sz w:val="28"/>
                <w:szCs w:val="28"/>
                <w:lang w:val="vi-VN"/>
              </w:rPr>
              <w:t xml:space="preserve"> ngăn chặn các hoạt động khai thác </w:t>
            </w:r>
            <w:r w:rsidRPr="00A80F77">
              <w:rPr>
                <w:rFonts w:ascii="Times New Roman" w:hAnsi="Times New Roman" w:cs="Times New Roman"/>
                <w:sz w:val="28"/>
                <w:szCs w:val="28"/>
              </w:rPr>
              <w:t>khoáng sản</w:t>
            </w:r>
            <w:r w:rsidRPr="00A80F77">
              <w:rPr>
                <w:rFonts w:ascii="Times New Roman" w:hAnsi="Times New Roman" w:cs="Times New Roman"/>
                <w:sz w:val="28"/>
                <w:szCs w:val="28"/>
                <w:lang w:val="vi-VN"/>
              </w:rPr>
              <w:t xml:space="preserve"> trái phép xảy ra trên địa bàn</w:t>
            </w:r>
            <w:r w:rsidRPr="00A80F77">
              <w:rPr>
                <w:rFonts w:ascii="Times New Roman" w:hAnsi="Times New Roman" w:cs="Times New Roman"/>
                <w:sz w:val="28"/>
                <w:szCs w:val="28"/>
              </w:rPr>
              <w:t>;</w:t>
            </w:r>
            <w:r w:rsidRPr="00A80F77">
              <w:rPr>
                <w:rFonts w:ascii="Times New Roman" w:hAnsi="Times New Roman" w:cs="Times New Roman"/>
                <w:sz w:val="28"/>
                <w:szCs w:val="28"/>
                <w:lang w:val="vi-VN"/>
              </w:rPr>
              <w:t xml:space="preserve"> xử lý vi phạm theo quy định hoặc đề xuất cơ quan có thẩm quyền xử lý theo đúng quy định của pháp luật.</w:t>
            </w:r>
          </w:p>
          <w:p w14:paraId="46A294CC" w14:textId="77777777" w:rsidR="00B42ABA" w:rsidRPr="00A80F77" w:rsidRDefault="00B42ABA" w:rsidP="00B42ABA">
            <w:pPr>
              <w:spacing w:before="120" w:after="120"/>
              <w:jc w:val="both"/>
              <w:rPr>
                <w:rFonts w:ascii="Times New Roman" w:hAnsi="Times New Roman" w:cs="Times New Roman"/>
                <w:sz w:val="28"/>
                <w:szCs w:val="28"/>
              </w:rPr>
            </w:pPr>
            <w:r w:rsidRPr="00A80F77">
              <w:rPr>
                <w:rFonts w:ascii="Times New Roman" w:hAnsi="Times New Roman" w:cs="Times New Roman"/>
                <w:sz w:val="28"/>
                <w:szCs w:val="28"/>
                <w:lang w:val="vi-VN"/>
              </w:rPr>
              <w:t xml:space="preserve">b) Phối hợp với các </w:t>
            </w:r>
            <w:r w:rsidRPr="00A80F77">
              <w:rPr>
                <w:rFonts w:ascii="Times New Roman" w:hAnsi="Times New Roman" w:cs="Times New Roman"/>
                <w:sz w:val="28"/>
                <w:szCs w:val="28"/>
              </w:rPr>
              <w:t xml:space="preserve">Sở ngành, </w:t>
            </w:r>
            <w:r w:rsidRPr="00A80F77">
              <w:rPr>
                <w:rFonts w:ascii="Times New Roman" w:hAnsi="Times New Roman" w:cs="Times New Roman"/>
                <w:sz w:val="28"/>
                <w:szCs w:val="28"/>
                <w:lang w:val="vi-VN"/>
              </w:rPr>
              <w:t xml:space="preserve">cơ quan, đơn vị có liên quan xác minh ban đầu đối với </w:t>
            </w:r>
            <w:r w:rsidRPr="00A80F77">
              <w:rPr>
                <w:rFonts w:ascii="Times New Roman" w:hAnsi="Times New Roman" w:cs="Times New Roman"/>
                <w:sz w:val="28"/>
                <w:szCs w:val="28"/>
              </w:rPr>
              <w:t xml:space="preserve">thông tin, </w:t>
            </w:r>
            <w:r w:rsidRPr="00A80F77">
              <w:rPr>
                <w:rFonts w:ascii="Times New Roman" w:hAnsi="Times New Roman" w:cs="Times New Roman"/>
                <w:sz w:val="28"/>
                <w:szCs w:val="28"/>
                <w:lang w:val="vi-VN"/>
              </w:rPr>
              <w:t>dư luận,</w:t>
            </w:r>
            <w:r w:rsidRPr="00A80F77">
              <w:rPr>
                <w:rFonts w:ascii="Times New Roman" w:hAnsi="Times New Roman" w:cs="Times New Roman"/>
                <w:sz w:val="28"/>
                <w:szCs w:val="28"/>
              </w:rPr>
              <w:t xml:space="preserve"> đơn thư</w:t>
            </w:r>
            <w:r w:rsidRPr="00A80F77">
              <w:rPr>
                <w:rFonts w:ascii="Times New Roman" w:hAnsi="Times New Roman" w:cs="Times New Roman"/>
                <w:sz w:val="28"/>
                <w:szCs w:val="28"/>
                <w:lang w:val="vi-VN"/>
              </w:rPr>
              <w:t xml:space="preserve"> phản ánh về các phương tiện khai thác vượt ra ngoài ranh giới khu vực được cấp phép, khai thác không đúng khung thời gian nêu trong giấy phép</w:t>
            </w:r>
            <w:r w:rsidRPr="00A80F77">
              <w:rPr>
                <w:rFonts w:ascii="Times New Roman" w:hAnsi="Times New Roman" w:cs="Times New Roman"/>
                <w:sz w:val="28"/>
                <w:szCs w:val="28"/>
              </w:rPr>
              <w:t>;</w:t>
            </w:r>
            <w:r w:rsidRPr="00A80F77">
              <w:rPr>
                <w:rFonts w:ascii="Times New Roman" w:hAnsi="Times New Roman" w:cs="Times New Roman"/>
                <w:sz w:val="28"/>
                <w:szCs w:val="28"/>
                <w:lang w:val="vi-VN"/>
              </w:rPr>
              <w:t xml:space="preserve"> các hành vi vi phạm khác trong </w:t>
            </w:r>
            <w:r w:rsidRPr="00A80F77">
              <w:rPr>
                <w:rFonts w:ascii="Times New Roman" w:hAnsi="Times New Roman" w:cs="Times New Roman"/>
                <w:sz w:val="28"/>
                <w:szCs w:val="28"/>
              </w:rPr>
              <w:t xml:space="preserve">hoạt đông </w:t>
            </w:r>
            <w:r w:rsidRPr="00A80F77">
              <w:rPr>
                <w:rFonts w:ascii="Times New Roman" w:hAnsi="Times New Roman" w:cs="Times New Roman"/>
                <w:sz w:val="28"/>
                <w:szCs w:val="28"/>
                <w:lang w:val="vi-VN"/>
              </w:rPr>
              <w:t xml:space="preserve">khai thác </w:t>
            </w:r>
            <w:r w:rsidRPr="00A80F77">
              <w:rPr>
                <w:rFonts w:ascii="Times New Roman" w:hAnsi="Times New Roman" w:cs="Times New Roman"/>
                <w:sz w:val="28"/>
                <w:szCs w:val="28"/>
              </w:rPr>
              <w:t>khoáng sản trên địa bàn</w:t>
            </w:r>
            <w:r w:rsidRPr="00A80F77">
              <w:rPr>
                <w:rFonts w:ascii="Times New Roman" w:hAnsi="Times New Roman" w:cs="Times New Roman"/>
                <w:sz w:val="28"/>
                <w:szCs w:val="28"/>
                <w:lang w:val="vi-VN"/>
              </w:rPr>
              <w:t>.</w:t>
            </w:r>
          </w:p>
          <w:p w14:paraId="663337AA" w14:textId="77777777" w:rsidR="00B42ABA" w:rsidRPr="00A80F77" w:rsidRDefault="00B42ABA" w:rsidP="00B42ABA">
            <w:pPr>
              <w:pStyle w:val="ListParagraph"/>
              <w:tabs>
                <w:tab w:val="left" w:pos="1142"/>
              </w:tabs>
              <w:spacing w:after="120"/>
              <w:ind w:left="0"/>
              <w:jc w:val="both"/>
              <w:rPr>
                <w:rFonts w:ascii="Times New Roman" w:hAnsi="Times New Roman" w:cs="Times New Roman"/>
                <w:sz w:val="28"/>
                <w:szCs w:val="28"/>
              </w:rPr>
            </w:pPr>
            <w:r w:rsidRPr="00A80F77">
              <w:rPr>
                <w:rFonts w:ascii="Times New Roman" w:hAnsi="Times New Roman" w:cs="Times New Roman"/>
                <w:sz w:val="28"/>
                <w:szCs w:val="28"/>
              </w:rPr>
              <w:t xml:space="preserve">5. </w:t>
            </w:r>
            <w:r w:rsidRPr="00A80F77">
              <w:rPr>
                <w:rFonts w:ascii="Times New Roman" w:hAnsi="Times New Roman" w:cs="Times New Roman"/>
                <w:spacing w:val="-6"/>
                <w:sz w:val="28"/>
                <w:szCs w:val="28"/>
              </w:rPr>
              <w:t>Đơn vị cung cấp, tích hợp, triển khai và vận hành hệ thống.</w:t>
            </w:r>
          </w:p>
          <w:p w14:paraId="55EB61A1" w14:textId="77777777" w:rsidR="00B42ABA" w:rsidRPr="00A80F77" w:rsidRDefault="00B42ABA" w:rsidP="00B42ABA">
            <w:pPr>
              <w:pStyle w:val="ListParagraph"/>
              <w:tabs>
                <w:tab w:val="left" w:pos="1142"/>
              </w:tabs>
              <w:spacing w:after="120"/>
              <w:ind w:left="0"/>
              <w:jc w:val="both"/>
              <w:rPr>
                <w:rFonts w:ascii="Times New Roman" w:hAnsi="Times New Roman" w:cs="Times New Roman"/>
                <w:sz w:val="28"/>
                <w:szCs w:val="28"/>
              </w:rPr>
            </w:pPr>
            <w:r w:rsidRPr="00A80F77">
              <w:rPr>
                <w:rFonts w:ascii="Times New Roman" w:hAnsi="Times New Roman" w:cs="Times New Roman"/>
                <w:sz w:val="28"/>
                <w:szCs w:val="28"/>
              </w:rPr>
              <w:t>a) Thực hiện chế độ bảo mật thông tin theo quy định của pháp luật; bảo đảm tính toàn vẹn, bảo mật dữ liệu</w:t>
            </w:r>
            <w:r w:rsidRPr="00A80F77">
              <w:rPr>
                <w:rFonts w:ascii="Times New Roman" w:hAnsi="Times New Roman" w:cs="Times New Roman"/>
                <w:sz w:val="28"/>
                <w:szCs w:val="28"/>
                <w:lang w:val="vi-VN"/>
              </w:rPr>
              <w:t xml:space="preserve"> theo các tiêu chuẩn an toàn thông tin</w:t>
            </w:r>
            <w:r w:rsidRPr="00A80F77">
              <w:rPr>
                <w:rFonts w:ascii="Times New Roman" w:hAnsi="Times New Roman" w:cs="Times New Roman"/>
                <w:sz w:val="28"/>
                <w:szCs w:val="28"/>
              </w:rPr>
              <w:t>,</w:t>
            </w:r>
            <w:r w:rsidRPr="00A80F77">
              <w:rPr>
                <w:rFonts w:ascii="Times New Roman" w:hAnsi="Times New Roman" w:cs="Times New Roman"/>
                <w:sz w:val="28"/>
                <w:szCs w:val="28"/>
                <w:lang w:val="vi-VN"/>
              </w:rPr>
              <w:t xml:space="preserve"> quy định của nhà nước</w:t>
            </w:r>
            <w:r w:rsidRPr="00A80F77">
              <w:rPr>
                <w:rFonts w:ascii="Times New Roman" w:hAnsi="Times New Roman" w:cs="Times New Roman"/>
                <w:sz w:val="28"/>
                <w:szCs w:val="28"/>
              </w:rPr>
              <w:t>; không tự ý chỉnh sửa, xóa, làm sai lệch hoặc cung cấp, chia sẻ dữ liệu ngoài phạm vi được cơ quan có thẩm quyền giao.</w:t>
            </w:r>
          </w:p>
          <w:p w14:paraId="420D3468" w14:textId="77777777" w:rsidR="00B42ABA" w:rsidRPr="00A80F77" w:rsidRDefault="00B42ABA" w:rsidP="00B42ABA">
            <w:pPr>
              <w:spacing w:before="120" w:after="120"/>
              <w:jc w:val="both"/>
              <w:rPr>
                <w:rFonts w:ascii="Times New Roman" w:hAnsi="Times New Roman" w:cs="Times New Roman"/>
                <w:sz w:val="28"/>
                <w:szCs w:val="28"/>
              </w:rPr>
            </w:pPr>
            <w:r w:rsidRPr="00A80F77">
              <w:rPr>
                <w:rFonts w:ascii="Times New Roman" w:hAnsi="Times New Roman" w:cs="Times New Roman"/>
                <w:sz w:val="28"/>
                <w:szCs w:val="28"/>
              </w:rPr>
              <w:lastRenderedPageBreak/>
              <w:t xml:space="preserve">b) Hỗ trợ vận hành và bảo đảm hệ thống được vận hành, giám sát và duy trì hoạt động liên tục </w:t>
            </w:r>
            <w:r w:rsidRPr="00A80F77">
              <w:rPr>
                <w:rFonts w:ascii="Times New Roman" w:hAnsi="Times New Roman" w:cs="Times New Roman"/>
                <w:sz w:val="28"/>
                <w:szCs w:val="28"/>
                <w:lang w:val="vi-VN"/>
              </w:rPr>
              <w:t>24 giờ trong tất cả các ngày</w:t>
            </w:r>
            <w:r w:rsidRPr="00A80F77">
              <w:rPr>
                <w:rFonts w:ascii="Times New Roman" w:hAnsi="Times New Roman" w:cs="Times New Roman"/>
                <w:sz w:val="28"/>
                <w:szCs w:val="28"/>
              </w:rPr>
              <w:t xml:space="preserve"> trong tuần theo yêu cầu kỹ thuật, mức độ dịch vụ (SLA), phương án vận hành và hợp đồng được ký kết với cơ quan có thẩm quyền. </w:t>
            </w:r>
          </w:p>
          <w:p w14:paraId="0FA0483C" w14:textId="537AABE5" w:rsidR="00B42ABA" w:rsidRPr="00A80F77" w:rsidRDefault="00B42ABA" w:rsidP="00B42ABA">
            <w:pPr>
              <w:spacing w:before="120" w:after="120"/>
              <w:jc w:val="both"/>
              <w:rPr>
                <w:rFonts w:ascii="Times New Roman" w:hAnsi="Times New Roman" w:cs="Times New Roman"/>
                <w:sz w:val="28"/>
                <w:szCs w:val="28"/>
              </w:rPr>
            </w:pPr>
            <w:r w:rsidRPr="00A80F77">
              <w:rPr>
                <w:rFonts w:ascii="Times New Roman" w:hAnsi="Times New Roman" w:cs="Times New Roman"/>
                <w:sz w:val="28"/>
                <w:szCs w:val="28"/>
              </w:rPr>
              <w:t xml:space="preserve">c) Tiếp nhận, xử lý phản ánh và hỗ trợ kỹ thuật </w:t>
            </w:r>
            <w:r w:rsidRPr="00A80F77">
              <w:rPr>
                <w:rFonts w:ascii="Times New Roman" w:hAnsi="Times New Roman" w:cs="Times New Roman"/>
                <w:i/>
                <w:sz w:val="28"/>
                <w:szCs w:val="28"/>
              </w:rPr>
              <w:t>(mất kết nối, rớt đường truyền,...)</w:t>
            </w:r>
            <w:r w:rsidRPr="00A80F77">
              <w:rPr>
                <w:rFonts w:ascii="Times New Roman" w:hAnsi="Times New Roman" w:cs="Times New Roman"/>
                <w:sz w:val="28"/>
                <w:szCs w:val="28"/>
              </w:rPr>
              <w:t xml:space="preserve"> theo phạm vi dịch vụ, mức độ ưu tiên sự cố và thời gian đáp ứng được quy định tại hợp đồng, thỏa thuận dịch vụ và phương án vận hành hệ thống; </w:t>
            </w:r>
            <w:r w:rsidRPr="00A80F77">
              <w:rPr>
                <w:rFonts w:ascii="Times New Roman" w:hAnsi="Times New Roman" w:cs="Times New Roman"/>
                <w:sz w:val="28"/>
                <w:szCs w:val="28"/>
                <w:lang w:val="vi-VN"/>
              </w:rPr>
              <w:t>hỗ trợ kịp thời kiểm tra, xác định thông tin, hỗ trợ các</w:t>
            </w:r>
            <w:r w:rsidRPr="00A80F77">
              <w:rPr>
                <w:rFonts w:ascii="Times New Roman" w:hAnsi="Times New Roman" w:cs="Times New Roman"/>
                <w:sz w:val="28"/>
                <w:szCs w:val="28"/>
              </w:rPr>
              <w:t xml:space="preserve"> biện pháp,</w:t>
            </w:r>
            <w:r w:rsidRPr="00A80F77">
              <w:rPr>
                <w:rFonts w:ascii="Times New Roman" w:hAnsi="Times New Roman" w:cs="Times New Roman"/>
                <w:sz w:val="28"/>
                <w:szCs w:val="28"/>
                <w:lang w:val="vi-VN"/>
              </w:rPr>
              <w:t xml:space="preserve"> phương </w:t>
            </w:r>
            <w:r w:rsidRPr="00A80F77">
              <w:rPr>
                <w:rFonts w:ascii="Times New Roman" w:hAnsi="Times New Roman" w:cs="Times New Roman"/>
                <w:sz w:val="28"/>
                <w:szCs w:val="28"/>
              </w:rPr>
              <w:t>án</w:t>
            </w:r>
            <w:r w:rsidRPr="00A80F77">
              <w:rPr>
                <w:rFonts w:ascii="Times New Roman" w:hAnsi="Times New Roman" w:cs="Times New Roman"/>
                <w:sz w:val="28"/>
                <w:szCs w:val="28"/>
                <w:lang w:val="vi-VN"/>
              </w:rPr>
              <w:t xml:space="preserve"> kỹ thuật</w:t>
            </w:r>
            <w:r w:rsidRPr="00A80F77">
              <w:rPr>
                <w:rFonts w:ascii="Times New Roman" w:hAnsi="Times New Roman" w:cs="Times New Roman"/>
                <w:sz w:val="28"/>
                <w:szCs w:val="28"/>
              </w:rPr>
              <w:t>;</w:t>
            </w:r>
            <w:r w:rsidRPr="00A80F77">
              <w:rPr>
                <w:rFonts w:ascii="Times New Roman" w:hAnsi="Times New Roman" w:cs="Times New Roman"/>
                <w:sz w:val="28"/>
                <w:szCs w:val="28"/>
                <w:lang w:val="vi-VN"/>
              </w:rPr>
              <w:t xml:space="preserve"> cung cấp thông tin cho </w:t>
            </w:r>
            <w:r w:rsidR="00541649" w:rsidRPr="00A80F77">
              <w:rPr>
                <w:rFonts w:ascii="Times New Roman" w:hAnsi="Times New Roman" w:cs="Times New Roman"/>
                <w:sz w:val="28"/>
                <w:szCs w:val="28"/>
              </w:rPr>
              <w:t xml:space="preserve">Sở Công Thương </w:t>
            </w:r>
            <w:r w:rsidRPr="00A80F77">
              <w:rPr>
                <w:rFonts w:ascii="Times New Roman" w:hAnsi="Times New Roman" w:cs="Times New Roman"/>
                <w:sz w:val="28"/>
                <w:szCs w:val="28"/>
                <w:lang w:val="vi-VN"/>
              </w:rPr>
              <w:t>khi có yêu cầu.</w:t>
            </w:r>
          </w:p>
          <w:p w14:paraId="12FFE018" w14:textId="77777777" w:rsidR="00B42ABA" w:rsidRPr="00A80F77" w:rsidRDefault="00B42ABA" w:rsidP="00B42ABA">
            <w:pPr>
              <w:pStyle w:val="ListParagraph"/>
              <w:tabs>
                <w:tab w:val="left" w:pos="1172"/>
              </w:tabs>
              <w:spacing w:after="120"/>
              <w:ind w:left="0"/>
              <w:jc w:val="both"/>
              <w:rPr>
                <w:rFonts w:ascii="Times New Roman" w:hAnsi="Times New Roman" w:cs="Times New Roman"/>
                <w:sz w:val="28"/>
                <w:szCs w:val="28"/>
              </w:rPr>
            </w:pPr>
            <w:r w:rsidRPr="00A80F77">
              <w:rPr>
                <w:rFonts w:ascii="Times New Roman" w:hAnsi="Times New Roman" w:cs="Times New Roman"/>
                <w:sz w:val="28"/>
                <w:szCs w:val="28"/>
              </w:rPr>
              <w:t>d) Thực hiện sửa chữa, bảo dưỡng đường truyền, bảo trì camera, thiết bị và các thành phần thuộc hệ thống theo phạm vi cung cấp dịch vụ và hợp đồng đã ký kết. Trường hợp phát sinh yêu cầu bổ sung, nâng cấp, mở rộng hoặc di dời thiết bị ngoài phạm vi hợp đồng, các bên thực hiện theo quy định về đầu tư, mua sắm, đấu thầu và hợp đồng có liên quan.</w:t>
            </w:r>
          </w:p>
          <w:p w14:paraId="7D44B854" w14:textId="585CBFEF" w:rsidR="00B42ABA" w:rsidRPr="00A80F77" w:rsidRDefault="00B42ABA" w:rsidP="00B42ABA">
            <w:pPr>
              <w:spacing w:before="120" w:after="120"/>
              <w:jc w:val="both"/>
              <w:rPr>
                <w:rFonts w:ascii="Times New Roman" w:hAnsi="Times New Roman" w:cs="Times New Roman"/>
                <w:sz w:val="28"/>
                <w:szCs w:val="28"/>
              </w:rPr>
            </w:pPr>
            <w:r w:rsidRPr="00A80F77">
              <w:rPr>
                <w:rFonts w:ascii="Times New Roman" w:hAnsi="Times New Roman" w:cs="Times New Roman"/>
                <w:sz w:val="28"/>
                <w:szCs w:val="28"/>
              </w:rPr>
              <w:lastRenderedPageBreak/>
              <w:t xml:space="preserve">đ) Phối hợp kiểm tra kỹ thuật, xác định và khắc phục sự cố mất tín hiệu của thiết bị, đường truyền và hệ thống quản lý trong phạm vi trách nhiệm được giao. Đối với thiết bị giám sát hành trình: Khi người quản lý phương tiện nhận được cảnh báo mất tín hiệu từ hệ thống, phải kịp thời thông báo cho đơn vị cung cấp thiết bị, dịch vụ giám sát hành trình để kiểm tra, xác định nguyên nhân và khắc phục sự cố. </w:t>
            </w:r>
            <w:r w:rsidRPr="00A80F77">
              <w:rPr>
                <w:rFonts w:ascii="Times New Roman" w:hAnsi="Times New Roman" w:cs="Times New Roman"/>
                <w:sz w:val="28"/>
                <w:szCs w:val="28"/>
                <w:shd w:val="clear" w:color="auto" w:fill="FFFFFF"/>
              </w:rPr>
              <w:t>L</w:t>
            </w:r>
            <w:r w:rsidRPr="00A80F77">
              <w:rPr>
                <w:rFonts w:ascii="Times New Roman" w:hAnsi="Times New Roman" w:cs="Times New Roman"/>
                <w:sz w:val="28"/>
                <w:szCs w:val="28"/>
                <w:shd w:val="clear" w:color="auto" w:fill="FFFFFF"/>
                <w:lang w:val="vi-VN"/>
              </w:rPr>
              <w:t xml:space="preserve">iên lạc với đơn vị được cấp phép khai thác yêu cầu bật thiết bị giám sát hành trình hoạt động. Trường hợp </w:t>
            </w:r>
            <w:r w:rsidRPr="00A80F77">
              <w:rPr>
                <w:rFonts w:ascii="Times New Roman" w:hAnsi="Times New Roman" w:cs="Times New Roman"/>
                <w:sz w:val="28"/>
                <w:szCs w:val="28"/>
                <w:shd w:val="clear" w:color="auto" w:fill="FFFFFF"/>
              </w:rPr>
              <w:t>đơn vị được cấp phép khai thác khoáng sản</w:t>
            </w:r>
            <w:r w:rsidRPr="00A80F77">
              <w:rPr>
                <w:rFonts w:ascii="Times New Roman" w:hAnsi="Times New Roman" w:cs="Times New Roman"/>
                <w:sz w:val="28"/>
                <w:szCs w:val="28"/>
                <w:shd w:val="clear" w:color="auto" w:fill="FFFFFF"/>
                <w:lang w:val="vi-VN"/>
              </w:rPr>
              <w:t xml:space="preserve"> cố tình vi phạm hoặc không liên lạc được, thông báo bằng văn bản hoặc bằng các phương tiện thông tin đến Sở </w:t>
            </w:r>
            <w:r w:rsidR="00541649" w:rsidRPr="00A80F77">
              <w:rPr>
                <w:rFonts w:ascii="Times New Roman" w:hAnsi="Times New Roman" w:cs="Times New Roman"/>
                <w:sz w:val="28"/>
                <w:szCs w:val="28"/>
                <w:shd w:val="clear" w:color="auto" w:fill="FFFFFF"/>
              </w:rPr>
              <w:t xml:space="preserve">Công Thương </w:t>
            </w:r>
            <w:r w:rsidRPr="00A80F77">
              <w:rPr>
                <w:rFonts w:ascii="Times New Roman" w:hAnsi="Times New Roman" w:cs="Times New Roman"/>
                <w:sz w:val="28"/>
                <w:szCs w:val="28"/>
                <w:shd w:val="clear" w:color="auto" w:fill="FFFFFF"/>
                <w:lang w:val="vi-VN"/>
              </w:rPr>
              <w:t>để phối hợp kiểm tra, xác minh</w:t>
            </w:r>
            <w:r w:rsidRPr="00A80F77">
              <w:rPr>
                <w:rFonts w:ascii="Times New Roman" w:hAnsi="Times New Roman" w:cs="Times New Roman"/>
                <w:sz w:val="28"/>
                <w:szCs w:val="28"/>
                <w:shd w:val="clear" w:color="auto" w:fill="FFFFFF"/>
              </w:rPr>
              <w:t>.</w:t>
            </w:r>
          </w:p>
          <w:p w14:paraId="506076E2" w14:textId="4ED62066" w:rsidR="00B42ABA" w:rsidRPr="00A80F77" w:rsidRDefault="00B42ABA" w:rsidP="00B42ABA">
            <w:pPr>
              <w:spacing w:before="120" w:after="120"/>
              <w:jc w:val="both"/>
              <w:rPr>
                <w:rFonts w:ascii="Times New Roman" w:hAnsi="Times New Roman" w:cs="Times New Roman"/>
                <w:sz w:val="28"/>
                <w:szCs w:val="28"/>
              </w:rPr>
            </w:pPr>
            <w:r w:rsidRPr="00A80F77">
              <w:rPr>
                <w:rFonts w:ascii="Times New Roman" w:hAnsi="Times New Roman" w:cs="Times New Roman"/>
                <w:sz w:val="28"/>
                <w:szCs w:val="28"/>
              </w:rPr>
              <w:t xml:space="preserve">e) Tiến hành phối hợp triển khai cung cấp phần mềm, lắp đặt thiết bị; tập huấn, hướng dẫn sử dụng cho các đơn vị theo hợp đồng đã ký kết; các đơn vị liên quan trong công tác thực hiện giám sát, đối với phần mềm giám sát khai thác khoáng sản của Sở </w:t>
            </w:r>
            <w:r w:rsidR="00541649" w:rsidRPr="00A80F77">
              <w:rPr>
                <w:rFonts w:ascii="Times New Roman" w:hAnsi="Times New Roman" w:cs="Times New Roman"/>
                <w:sz w:val="28"/>
                <w:szCs w:val="28"/>
              </w:rPr>
              <w:t>Công Thương</w:t>
            </w:r>
            <w:r w:rsidRPr="00A80F77">
              <w:rPr>
                <w:rFonts w:ascii="Times New Roman" w:hAnsi="Times New Roman" w:cs="Times New Roman"/>
                <w:sz w:val="28"/>
                <w:szCs w:val="28"/>
              </w:rPr>
              <w:t>.</w:t>
            </w:r>
          </w:p>
          <w:p w14:paraId="1FBDAC6C" w14:textId="4E44296E" w:rsidR="00B42ABA" w:rsidRPr="00A80F77" w:rsidRDefault="00B42ABA" w:rsidP="00B42ABA">
            <w:pPr>
              <w:spacing w:before="120" w:after="120"/>
              <w:jc w:val="both"/>
              <w:rPr>
                <w:rFonts w:ascii="Times New Roman" w:hAnsi="Times New Roman" w:cs="Times New Roman"/>
                <w:sz w:val="28"/>
                <w:szCs w:val="28"/>
                <w:shd w:val="clear" w:color="auto" w:fill="FFFFFF"/>
                <w:lang w:val="vi-VN"/>
              </w:rPr>
            </w:pPr>
            <w:r w:rsidRPr="00A80F77">
              <w:rPr>
                <w:rFonts w:ascii="Times New Roman" w:hAnsi="Times New Roman" w:cs="Times New Roman"/>
                <w:sz w:val="28"/>
                <w:szCs w:val="28"/>
                <w:shd w:val="clear" w:color="auto" w:fill="FFFFFF"/>
              </w:rPr>
              <w:lastRenderedPageBreak/>
              <w:t>f)</w:t>
            </w:r>
            <w:r w:rsidRPr="00A80F77">
              <w:rPr>
                <w:rFonts w:ascii="Times New Roman" w:hAnsi="Times New Roman" w:cs="Times New Roman"/>
                <w:sz w:val="28"/>
                <w:szCs w:val="28"/>
                <w:shd w:val="clear" w:color="auto" w:fill="FFFFFF"/>
                <w:lang w:val="vi-VN"/>
              </w:rPr>
              <w:t xml:space="preserve"> Cập nhật, quản lý thông tin về phương tiện, thiết bị giám sát phương tiện và tự động truyền về máy chủ đặt tại Sở </w:t>
            </w:r>
            <w:r w:rsidR="00541649" w:rsidRPr="00A80F77">
              <w:rPr>
                <w:rFonts w:ascii="Times New Roman" w:hAnsi="Times New Roman" w:cs="Times New Roman"/>
                <w:sz w:val="28"/>
                <w:szCs w:val="28"/>
                <w:shd w:val="clear" w:color="auto" w:fill="FFFFFF"/>
              </w:rPr>
              <w:t>Công Thương</w:t>
            </w:r>
            <w:r w:rsidRPr="00A80F77">
              <w:rPr>
                <w:rFonts w:ascii="Times New Roman" w:hAnsi="Times New Roman" w:cs="Times New Roman"/>
                <w:sz w:val="28"/>
                <w:szCs w:val="28"/>
                <w:shd w:val="clear" w:color="auto" w:fill="FFFFFF"/>
                <w:lang w:val="vi-VN"/>
              </w:rPr>
              <w:t xml:space="preserve">, xử lý sự cố mất tín hiệu thiết bị giám sát phương tiện do đơn vị mình cung cấp. Báo cáo kịp thời các nội dung theo yêu cầu của </w:t>
            </w:r>
            <w:r w:rsidR="00541649" w:rsidRPr="00A80F77">
              <w:rPr>
                <w:rFonts w:ascii="Times New Roman" w:hAnsi="Times New Roman" w:cs="Times New Roman"/>
                <w:sz w:val="28"/>
                <w:szCs w:val="28"/>
                <w:shd w:val="clear" w:color="auto" w:fill="FFFFFF"/>
                <w:lang w:val="vi-VN"/>
              </w:rPr>
              <w:t xml:space="preserve">Sở </w:t>
            </w:r>
            <w:r w:rsidR="00541649" w:rsidRPr="00A80F77">
              <w:rPr>
                <w:rFonts w:ascii="Times New Roman" w:hAnsi="Times New Roman" w:cs="Times New Roman"/>
                <w:sz w:val="28"/>
                <w:szCs w:val="28"/>
                <w:shd w:val="clear" w:color="auto" w:fill="FFFFFF"/>
              </w:rPr>
              <w:t>Công Thương</w:t>
            </w:r>
            <w:r w:rsidR="00541649" w:rsidRPr="00A80F77">
              <w:rPr>
                <w:rFonts w:ascii="Times New Roman" w:hAnsi="Times New Roman" w:cs="Times New Roman"/>
                <w:sz w:val="28"/>
                <w:szCs w:val="28"/>
                <w:shd w:val="clear" w:color="auto" w:fill="FFFFFF"/>
                <w:lang w:val="vi-VN"/>
              </w:rPr>
              <w:t xml:space="preserve"> </w:t>
            </w:r>
            <w:r w:rsidRPr="00A80F77">
              <w:rPr>
                <w:rFonts w:ascii="Times New Roman" w:hAnsi="Times New Roman" w:cs="Times New Roman"/>
                <w:sz w:val="28"/>
                <w:szCs w:val="28"/>
                <w:shd w:val="clear" w:color="auto" w:fill="FFFFFF"/>
                <w:lang w:val="vi-VN"/>
              </w:rPr>
              <w:t>về các nội dung có liên quan đến thiết bị, phương tiện do đơn vị mình cung cấp.</w:t>
            </w:r>
          </w:p>
          <w:p w14:paraId="4A8C696D" w14:textId="77777777" w:rsidR="00B42ABA" w:rsidRPr="00A80F77" w:rsidRDefault="00B42ABA" w:rsidP="00B42ABA">
            <w:pPr>
              <w:pStyle w:val="ListParagraph"/>
              <w:tabs>
                <w:tab w:val="left" w:pos="1156"/>
              </w:tabs>
              <w:spacing w:after="120"/>
              <w:ind w:left="0"/>
              <w:jc w:val="both"/>
              <w:rPr>
                <w:rFonts w:ascii="Times New Roman" w:hAnsi="Times New Roman" w:cs="Times New Roman"/>
                <w:sz w:val="28"/>
                <w:szCs w:val="28"/>
              </w:rPr>
            </w:pPr>
            <w:r w:rsidRPr="00A80F77">
              <w:rPr>
                <w:rFonts w:ascii="Times New Roman" w:hAnsi="Times New Roman" w:cs="Times New Roman"/>
                <w:sz w:val="28"/>
                <w:szCs w:val="28"/>
              </w:rPr>
              <w:t>6. Đơn</w:t>
            </w:r>
            <w:r w:rsidRPr="00A80F77">
              <w:rPr>
                <w:rFonts w:ascii="Times New Roman" w:hAnsi="Times New Roman" w:cs="Times New Roman"/>
                <w:spacing w:val="-5"/>
                <w:sz w:val="28"/>
                <w:szCs w:val="28"/>
              </w:rPr>
              <w:t xml:space="preserve"> </w:t>
            </w:r>
            <w:r w:rsidRPr="00A80F77">
              <w:rPr>
                <w:rFonts w:ascii="Times New Roman" w:hAnsi="Times New Roman" w:cs="Times New Roman"/>
                <w:sz w:val="28"/>
                <w:szCs w:val="28"/>
              </w:rPr>
              <w:t>vị</w:t>
            </w:r>
            <w:r w:rsidRPr="00A80F77">
              <w:rPr>
                <w:rFonts w:ascii="Times New Roman" w:hAnsi="Times New Roman" w:cs="Times New Roman"/>
                <w:spacing w:val="-1"/>
                <w:sz w:val="28"/>
                <w:szCs w:val="28"/>
              </w:rPr>
              <w:t xml:space="preserve"> </w:t>
            </w:r>
            <w:r w:rsidRPr="00A80F77">
              <w:rPr>
                <w:rFonts w:ascii="Times New Roman" w:hAnsi="Times New Roman" w:cs="Times New Roman"/>
                <w:sz w:val="28"/>
                <w:szCs w:val="28"/>
              </w:rPr>
              <w:t>cung</w:t>
            </w:r>
            <w:r w:rsidRPr="00A80F77">
              <w:rPr>
                <w:rFonts w:ascii="Times New Roman" w:hAnsi="Times New Roman" w:cs="Times New Roman"/>
                <w:spacing w:val="-1"/>
                <w:sz w:val="28"/>
                <w:szCs w:val="28"/>
              </w:rPr>
              <w:t xml:space="preserve"> </w:t>
            </w:r>
            <w:r w:rsidRPr="00A80F77">
              <w:rPr>
                <w:rFonts w:ascii="Times New Roman" w:hAnsi="Times New Roman" w:cs="Times New Roman"/>
                <w:sz w:val="28"/>
                <w:szCs w:val="28"/>
              </w:rPr>
              <w:t>cấp</w:t>
            </w:r>
            <w:r w:rsidRPr="00A80F77">
              <w:rPr>
                <w:rFonts w:ascii="Times New Roman" w:hAnsi="Times New Roman" w:cs="Times New Roman"/>
                <w:spacing w:val="-1"/>
                <w:sz w:val="28"/>
                <w:szCs w:val="28"/>
              </w:rPr>
              <w:t xml:space="preserve"> </w:t>
            </w:r>
            <w:r w:rsidRPr="00A80F77">
              <w:rPr>
                <w:rFonts w:ascii="Times New Roman" w:hAnsi="Times New Roman" w:cs="Times New Roman"/>
                <w:sz w:val="28"/>
                <w:szCs w:val="28"/>
              </w:rPr>
              <w:t>thiết</w:t>
            </w:r>
            <w:r w:rsidRPr="00A80F77">
              <w:rPr>
                <w:rFonts w:ascii="Times New Roman" w:hAnsi="Times New Roman" w:cs="Times New Roman"/>
                <w:spacing w:val="-4"/>
                <w:sz w:val="28"/>
                <w:szCs w:val="28"/>
              </w:rPr>
              <w:t xml:space="preserve"> </w:t>
            </w:r>
            <w:r w:rsidRPr="00A80F77">
              <w:rPr>
                <w:rFonts w:ascii="Times New Roman" w:hAnsi="Times New Roman" w:cs="Times New Roman"/>
                <w:sz w:val="28"/>
                <w:szCs w:val="28"/>
              </w:rPr>
              <w:t>bị</w:t>
            </w:r>
            <w:r w:rsidRPr="00A80F77">
              <w:rPr>
                <w:rFonts w:ascii="Times New Roman" w:hAnsi="Times New Roman" w:cs="Times New Roman"/>
                <w:spacing w:val="-4"/>
                <w:sz w:val="28"/>
                <w:szCs w:val="28"/>
              </w:rPr>
              <w:t xml:space="preserve"> </w:t>
            </w:r>
            <w:r w:rsidRPr="00A80F77">
              <w:rPr>
                <w:rFonts w:ascii="Times New Roman" w:hAnsi="Times New Roman" w:cs="Times New Roman"/>
                <w:sz w:val="28"/>
                <w:szCs w:val="28"/>
              </w:rPr>
              <w:t>giám</w:t>
            </w:r>
            <w:r w:rsidRPr="00A80F77">
              <w:rPr>
                <w:rFonts w:ascii="Times New Roman" w:hAnsi="Times New Roman" w:cs="Times New Roman"/>
                <w:spacing w:val="-7"/>
                <w:sz w:val="28"/>
                <w:szCs w:val="28"/>
              </w:rPr>
              <w:t xml:space="preserve"> </w:t>
            </w:r>
            <w:r w:rsidRPr="00A80F77">
              <w:rPr>
                <w:rFonts w:ascii="Times New Roman" w:hAnsi="Times New Roman" w:cs="Times New Roman"/>
                <w:sz w:val="28"/>
                <w:szCs w:val="28"/>
              </w:rPr>
              <w:t>sát</w:t>
            </w:r>
            <w:r w:rsidRPr="00A80F77">
              <w:rPr>
                <w:rFonts w:ascii="Times New Roman" w:hAnsi="Times New Roman" w:cs="Times New Roman"/>
                <w:spacing w:val="3"/>
                <w:sz w:val="28"/>
                <w:szCs w:val="28"/>
              </w:rPr>
              <w:t xml:space="preserve"> </w:t>
            </w:r>
            <w:r w:rsidRPr="00A80F77">
              <w:rPr>
                <w:rFonts w:ascii="Times New Roman" w:hAnsi="Times New Roman" w:cs="Times New Roman"/>
                <w:sz w:val="28"/>
                <w:szCs w:val="28"/>
              </w:rPr>
              <w:t>hành</w:t>
            </w:r>
            <w:r w:rsidRPr="00A80F77">
              <w:rPr>
                <w:rFonts w:ascii="Times New Roman" w:hAnsi="Times New Roman" w:cs="Times New Roman"/>
                <w:spacing w:val="-5"/>
                <w:sz w:val="28"/>
                <w:szCs w:val="28"/>
              </w:rPr>
              <w:t xml:space="preserve"> </w:t>
            </w:r>
            <w:r w:rsidRPr="00A80F77">
              <w:rPr>
                <w:rFonts w:ascii="Times New Roman" w:hAnsi="Times New Roman" w:cs="Times New Roman"/>
                <w:spacing w:val="-4"/>
                <w:sz w:val="28"/>
                <w:szCs w:val="28"/>
              </w:rPr>
              <w:t>trình</w:t>
            </w:r>
          </w:p>
          <w:p w14:paraId="07B54B4D" w14:textId="77777777" w:rsidR="00B42ABA" w:rsidRPr="00A80F77" w:rsidRDefault="00B42ABA" w:rsidP="00B42ABA">
            <w:pPr>
              <w:spacing w:before="120" w:after="120"/>
              <w:jc w:val="both"/>
              <w:rPr>
                <w:rFonts w:ascii="Times New Roman" w:hAnsi="Times New Roman" w:cs="Times New Roman"/>
                <w:sz w:val="28"/>
                <w:szCs w:val="28"/>
                <w:shd w:val="clear" w:color="auto" w:fill="FFFFFF"/>
              </w:rPr>
            </w:pPr>
            <w:r w:rsidRPr="00A80F77">
              <w:rPr>
                <w:rFonts w:ascii="Times New Roman" w:hAnsi="Times New Roman" w:cs="Times New Roman"/>
                <w:sz w:val="28"/>
                <w:szCs w:val="28"/>
              </w:rPr>
              <w:t xml:space="preserve">a) Đơn vị cung cấp thiết bị, dịch vụ có trách nhiệm tiếp nhận thông tin phản ánh, phối hợp kiểm tra và xử lý sự cố trong thời gian không quá 02 giờ kể từ thời điểm tiếp nhận thông tin. </w:t>
            </w:r>
          </w:p>
          <w:p w14:paraId="51166E23" w14:textId="77777777" w:rsidR="00B42ABA" w:rsidRPr="00A80F77" w:rsidRDefault="00B42ABA" w:rsidP="00B42ABA">
            <w:pPr>
              <w:pStyle w:val="ListParagraph"/>
              <w:tabs>
                <w:tab w:val="left" w:pos="1159"/>
              </w:tabs>
              <w:spacing w:after="120"/>
              <w:ind w:left="0"/>
              <w:jc w:val="both"/>
              <w:rPr>
                <w:rFonts w:ascii="Times New Roman" w:hAnsi="Times New Roman" w:cs="Times New Roman"/>
                <w:sz w:val="28"/>
                <w:szCs w:val="28"/>
              </w:rPr>
            </w:pPr>
            <w:r w:rsidRPr="00A80F77">
              <w:rPr>
                <w:rFonts w:ascii="Times New Roman" w:hAnsi="Times New Roman" w:cs="Times New Roman"/>
                <w:sz w:val="28"/>
                <w:szCs w:val="28"/>
              </w:rPr>
              <w:t>b) Việc tiếp nhận, thông báo và hỗ trợ xử lý sự cố được thực hiện thông qua tổng đài, đường dây hỗ trợ kỹ thuật hoặc các kênh liên lạc do đơn vị cung cấp thiết bị, dịch vụ công bố và duy trì hoạt động 24/7.</w:t>
            </w:r>
          </w:p>
          <w:p w14:paraId="648C1226" w14:textId="77777777" w:rsidR="00B42ABA" w:rsidRPr="00A80F77" w:rsidRDefault="00B42ABA" w:rsidP="00B42ABA">
            <w:pPr>
              <w:spacing w:before="120" w:after="120"/>
              <w:jc w:val="both"/>
              <w:rPr>
                <w:rFonts w:ascii="Times New Roman" w:hAnsi="Times New Roman" w:cs="Times New Roman"/>
                <w:sz w:val="28"/>
                <w:szCs w:val="28"/>
                <w:shd w:val="clear" w:color="auto" w:fill="FFFFFF"/>
              </w:rPr>
            </w:pPr>
            <w:r w:rsidRPr="00A80F77">
              <w:rPr>
                <w:rFonts w:ascii="Times New Roman" w:hAnsi="Times New Roman" w:cs="Times New Roman"/>
                <w:sz w:val="28"/>
                <w:szCs w:val="28"/>
                <w:shd w:val="clear" w:color="auto" w:fill="FFFFFF"/>
              </w:rPr>
              <w:t>c)</w:t>
            </w:r>
            <w:r w:rsidRPr="00A80F77">
              <w:rPr>
                <w:rFonts w:ascii="Times New Roman" w:hAnsi="Times New Roman" w:cs="Times New Roman"/>
                <w:sz w:val="28"/>
                <w:szCs w:val="28"/>
                <w:shd w:val="clear" w:color="auto" w:fill="FFFFFF"/>
                <w:lang w:val="vi-VN"/>
              </w:rPr>
              <w:t xml:space="preserve"> </w:t>
            </w:r>
            <w:r w:rsidRPr="00A80F77">
              <w:rPr>
                <w:rFonts w:ascii="Times New Roman" w:hAnsi="Times New Roman" w:cs="Times New Roman"/>
                <w:sz w:val="28"/>
                <w:szCs w:val="28"/>
                <w:shd w:val="clear" w:color="auto" w:fill="FFFFFF"/>
              </w:rPr>
              <w:t>P</w:t>
            </w:r>
            <w:r w:rsidRPr="00A80F77">
              <w:rPr>
                <w:rFonts w:ascii="Times New Roman" w:hAnsi="Times New Roman" w:cs="Times New Roman"/>
                <w:sz w:val="28"/>
                <w:szCs w:val="28"/>
                <w:shd w:val="clear" w:color="auto" w:fill="FFFFFF"/>
                <w:lang w:val="vi-VN"/>
              </w:rPr>
              <w:t xml:space="preserve">hối hợp chặt chẽ với các cơ quan chức năng và đơn vị được cấp phép khai thác kiểm tra xác định nguyên nhân thiết bị giám sát hành trình </w:t>
            </w:r>
            <w:r w:rsidRPr="00A80F77">
              <w:rPr>
                <w:rFonts w:ascii="Times New Roman" w:hAnsi="Times New Roman" w:cs="Times New Roman"/>
                <w:sz w:val="28"/>
                <w:szCs w:val="28"/>
                <w:shd w:val="clear" w:color="auto" w:fill="FFFFFF"/>
                <w:lang w:val="vi-VN"/>
              </w:rPr>
              <w:lastRenderedPageBreak/>
              <w:t>không hoạt động, mất tín hiệu và thực hiện đầy đủ các cam kết với đơn vị được cấp phép khai thác về bảo hành, sửa chữa hoặc thay mới thiết bị.</w:t>
            </w:r>
          </w:p>
          <w:p w14:paraId="6CA1290C" w14:textId="77777777" w:rsidR="00B42ABA" w:rsidRPr="00A80F77" w:rsidRDefault="00B42ABA" w:rsidP="00B42ABA">
            <w:pPr>
              <w:pStyle w:val="ListParagraph"/>
              <w:tabs>
                <w:tab w:val="left" w:pos="1168"/>
              </w:tabs>
              <w:spacing w:after="120"/>
              <w:ind w:left="0"/>
              <w:jc w:val="both"/>
              <w:rPr>
                <w:rFonts w:ascii="Times New Roman" w:hAnsi="Times New Roman" w:cs="Times New Roman"/>
                <w:sz w:val="28"/>
                <w:szCs w:val="28"/>
              </w:rPr>
            </w:pPr>
            <w:r w:rsidRPr="00A80F77">
              <w:rPr>
                <w:rFonts w:ascii="Times New Roman" w:hAnsi="Times New Roman" w:cs="Times New Roman"/>
                <w:sz w:val="28"/>
                <w:szCs w:val="28"/>
              </w:rPr>
              <w:t>7. Các</w:t>
            </w:r>
            <w:r w:rsidRPr="00A80F77">
              <w:rPr>
                <w:rFonts w:ascii="Times New Roman" w:hAnsi="Times New Roman" w:cs="Times New Roman"/>
                <w:spacing w:val="-4"/>
                <w:sz w:val="28"/>
                <w:szCs w:val="28"/>
              </w:rPr>
              <w:t xml:space="preserve"> </w:t>
            </w:r>
            <w:r w:rsidRPr="00A80F77">
              <w:rPr>
                <w:rFonts w:ascii="Times New Roman" w:hAnsi="Times New Roman" w:cs="Times New Roman"/>
                <w:sz w:val="28"/>
                <w:szCs w:val="28"/>
              </w:rPr>
              <w:t>đơn</w:t>
            </w:r>
            <w:r w:rsidRPr="00A80F77">
              <w:rPr>
                <w:rFonts w:ascii="Times New Roman" w:hAnsi="Times New Roman" w:cs="Times New Roman"/>
                <w:spacing w:val="-4"/>
                <w:sz w:val="28"/>
                <w:szCs w:val="28"/>
              </w:rPr>
              <w:t xml:space="preserve"> </w:t>
            </w:r>
            <w:r w:rsidRPr="00A80F77">
              <w:rPr>
                <w:rFonts w:ascii="Times New Roman" w:hAnsi="Times New Roman" w:cs="Times New Roman"/>
                <w:sz w:val="28"/>
                <w:szCs w:val="28"/>
              </w:rPr>
              <w:t>vị</w:t>
            </w:r>
            <w:r w:rsidRPr="00A80F77">
              <w:rPr>
                <w:rFonts w:ascii="Times New Roman" w:hAnsi="Times New Roman" w:cs="Times New Roman"/>
                <w:spacing w:val="-5"/>
                <w:sz w:val="28"/>
                <w:szCs w:val="28"/>
              </w:rPr>
              <w:t xml:space="preserve"> </w:t>
            </w:r>
            <w:r w:rsidRPr="00A80F77">
              <w:rPr>
                <w:rFonts w:ascii="Times New Roman" w:hAnsi="Times New Roman" w:cs="Times New Roman"/>
                <w:sz w:val="28"/>
                <w:szCs w:val="28"/>
              </w:rPr>
              <w:t>được</w:t>
            </w:r>
            <w:r w:rsidRPr="00A80F77">
              <w:rPr>
                <w:rFonts w:ascii="Times New Roman" w:hAnsi="Times New Roman" w:cs="Times New Roman"/>
                <w:spacing w:val="-2"/>
                <w:sz w:val="28"/>
                <w:szCs w:val="28"/>
              </w:rPr>
              <w:t xml:space="preserve"> </w:t>
            </w:r>
            <w:r w:rsidRPr="00A80F77">
              <w:rPr>
                <w:rFonts w:ascii="Times New Roman" w:hAnsi="Times New Roman" w:cs="Times New Roman"/>
                <w:sz w:val="28"/>
                <w:szCs w:val="28"/>
              </w:rPr>
              <w:t>cấp</w:t>
            </w:r>
            <w:r w:rsidRPr="00A80F77">
              <w:rPr>
                <w:rFonts w:ascii="Times New Roman" w:hAnsi="Times New Roman" w:cs="Times New Roman"/>
                <w:spacing w:val="-2"/>
                <w:sz w:val="28"/>
                <w:szCs w:val="28"/>
              </w:rPr>
              <w:t xml:space="preserve"> </w:t>
            </w:r>
            <w:r w:rsidRPr="00A80F77">
              <w:rPr>
                <w:rFonts w:ascii="Times New Roman" w:hAnsi="Times New Roman" w:cs="Times New Roman"/>
                <w:sz w:val="28"/>
                <w:szCs w:val="28"/>
              </w:rPr>
              <w:t>phép</w:t>
            </w:r>
            <w:r w:rsidRPr="00A80F77">
              <w:rPr>
                <w:rFonts w:ascii="Times New Roman" w:hAnsi="Times New Roman" w:cs="Times New Roman"/>
                <w:spacing w:val="-1"/>
                <w:sz w:val="28"/>
                <w:szCs w:val="28"/>
              </w:rPr>
              <w:t xml:space="preserve"> </w:t>
            </w:r>
            <w:r w:rsidRPr="00A80F77">
              <w:rPr>
                <w:rFonts w:ascii="Times New Roman" w:hAnsi="Times New Roman" w:cs="Times New Roman"/>
                <w:sz w:val="28"/>
                <w:szCs w:val="28"/>
              </w:rPr>
              <w:t>khai</w:t>
            </w:r>
            <w:r w:rsidRPr="00A80F77">
              <w:rPr>
                <w:rFonts w:ascii="Times New Roman" w:hAnsi="Times New Roman" w:cs="Times New Roman"/>
                <w:spacing w:val="-1"/>
                <w:sz w:val="28"/>
                <w:szCs w:val="28"/>
              </w:rPr>
              <w:t xml:space="preserve"> </w:t>
            </w:r>
            <w:r w:rsidRPr="00A80F77">
              <w:rPr>
                <w:rFonts w:ascii="Times New Roman" w:hAnsi="Times New Roman" w:cs="Times New Roman"/>
                <w:spacing w:val="-4"/>
                <w:sz w:val="28"/>
                <w:szCs w:val="28"/>
              </w:rPr>
              <w:t>thác khoáng sản</w:t>
            </w:r>
          </w:p>
          <w:p w14:paraId="7DB0AB1D" w14:textId="53AEDFE3" w:rsidR="00B42ABA" w:rsidRPr="00A80F77" w:rsidRDefault="00B42ABA" w:rsidP="00B42ABA">
            <w:pPr>
              <w:pStyle w:val="ListParagraph"/>
              <w:tabs>
                <w:tab w:val="left" w:pos="1168"/>
              </w:tabs>
              <w:spacing w:after="120"/>
              <w:ind w:left="0"/>
              <w:jc w:val="both"/>
              <w:rPr>
                <w:rFonts w:ascii="Times New Roman" w:hAnsi="Times New Roman" w:cs="Times New Roman"/>
                <w:sz w:val="28"/>
                <w:szCs w:val="28"/>
              </w:rPr>
            </w:pPr>
            <w:r w:rsidRPr="00A80F77">
              <w:rPr>
                <w:rFonts w:ascii="Times New Roman" w:hAnsi="Times New Roman" w:cs="Times New Roman"/>
                <w:sz w:val="28"/>
                <w:szCs w:val="28"/>
              </w:rPr>
              <w:t>a) Các tổ chức, cá nhân được cấp phép khai thác trước khi đưa phương tiện vào khu vực mỏ được cấp phép khai thác</w:t>
            </w:r>
            <w:r w:rsidRPr="00A80F77">
              <w:rPr>
                <w:rFonts w:ascii="Times New Roman" w:hAnsi="Times New Roman" w:cs="Times New Roman"/>
                <w:spacing w:val="-1"/>
                <w:sz w:val="28"/>
                <w:szCs w:val="28"/>
              </w:rPr>
              <w:t xml:space="preserve"> </w:t>
            </w:r>
            <w:r w:rsidRPr="00A80F77">
              <w:rPr>
                <w:rFonts w:ascii="Times New Roman" w:hAnsi="Times New Roman" w:cs="Times New Roman"/>
                <w:sz w:val="28"/>
                <w:szCs w:val="28"/>
              </w:rPr>
              <w:t>phải thực</w:t>
            </w:r>
            <w:r w:rsidRPr="00A80F77">
              <w:rPr>
                <w:rFonts w:ascii="Times New Roman" w:hAnsi="Times New Roman" w:cs="Times New Roman"/>
                <w:spacing w:val="-1"/>
                <w:sz w:val="28"/>
                <w:szCs w:val="28"/>
              </w:rPr>
              <w:t xml:space="preserve"> </w:t>
            </w:r>
            <w:r w:rsidRPr="00A80F77">
              <w:rPr>
                <w:rFonts w:ascii="Times New Roman" w:hAnsi="Times New Roman" w:cs="Times New Roman"/>
                <w:sz w:val="28"/>
                <w:szCs w:val="28"/>
              </w:rPr>
              <w:t xml:space="preserve">hiện lắp đặt thiết bị định vị và tích hợp hoàn chỉnh vào hệ thống giám sát của Sở </w:t>
            </w:r>
            <w:r w:rsidR="004F13DB" w:rsidRPr="00A80F77">
              <w:rPr>
                <w:rFonts w:ascii="Times New Roman" w:hAnsi="Times New Roman" w:cs="Times New Roman"/>
                <w:sz w:val="28"/>
                <w:szCs w:val="28"/>
              </w:rPr>
              <w:t>Công Thương</w:t>
            </w:r>
            <w:r w:rsidRPr="00A80F77">
              <w:rPr>
                <w:rFonts w:ascii="Times New Roman" w:hAnsi="Times New Roman" w:cs="Times New Roman"/>
                <w:sz w:val="28"/>
                <w:szCs w:val="28"/>
              </w:rPr>
              <w:t xml:space="preserve"> theo quy trình sau:</w:t>
            </w:r>
          </w:p>
          <w:p w14:paraId="7DA17E2E" w14:textId="77777777" w:rsidR="00B42ABA" w:rsidRPr="00A80F77" w:rsidRDefault="00B42ABA" w:rsidP="00B42ABA">
            <w:pPr>
              <w:pStyle w:val="ListParagraph"/>
              <w:tabs>
                <w:tab w:val="left" w:pos="1168"/>
              </w:tabs>
              <w:spacing w:after="120"/>
              <w:ind w:left="0"/>
              <w:jc w:val="both"/>
              <w:rPr>
                <w:rFonts w:ascii="Times New Roman" w:hAnsi="Times New Roman" w:cs="Times New Roman"/>
                <w:strike/>
                <w:sz w:val="28"/>
                <w:szCs w:val="28"/>
              </w:rPr>
            </w:pPr>
            <w:r w:rsidRPr="00A80F77">
              <w:rPr>
                <w:rFonts w:ascii="Times New Roman" w:hAnsi="Times New Roman" w:cs="Times New Roman"/>
                <w:sz w:val="28"/>
                <w:szCs w:val="28"/>
              </w:rPr>
              <w:t>- Lắp</w:t>
            </w:r>
            <w:r w:rsidRPr="00A80F77">
              <w:rPr>
                <w:rFonts w:ascii="Times New Roman" w:hAnsi="Times New Roman" w:cs="Times New Roman"/>
                <w:spacing w:val="-6"/>
                <w:sz w:val="28"/>
                <w:szCs w:val="28"/>
              </w:rPr>
              <w:t xml:space="preserve"> </w:t>
            </w:r>
            <w:r w:rsidRPr="00A80F77">
              <w:rPr>
                <w:rFonts w:ascii="Times New Roman" w:hAnsi="Times New Roman" w:cs="Times New Roman"/>
                <w:sz w:val="28"/>
                <w:szCs w:val="28"/>
              </w:rPr>
              <w:t>đặt</w:t>
            </w:r>
            <w:r w:rsidRPr="00A80F77">
              <w:rPr>
                <w:rFonts w:ascii="Times New Roman" w:hAnsi="Times New Roman" w:cs="Times New Roman"/>
                <w:spacing w:val="-7"/>
                <w:sz w:val="28"/>
                <w:szCs w:val="28"/>
              </w:rPr>
              <w:t xml:space="preserve"> </w:t>
            </w:r>
            <w:r w:rsidRPr="00A80F77">
              <w:rPr>
                <w:rFonts w:ascii="Times New Roman" w:hAnsi="Times New Roman" w:cs="Times New Roman"/>
                <w:sz w:val="28"/>
                <w:szCs w:val="28"/>
              </w:rPr>
              <w:t>thiết</w:t>
            </w:r>
            <w:r w:rsidRPr="00A80F77">
              <w:rPr>
                <w:rFonts w:ascii="Times New Roman" w:hAnsi="Times New Roman" w:cs="Times New Roman"/>
                <w:spacing w:val="-7"/>
                <w:sz w:val="28"/>
                <w:szCs w:val="28"/>
              </w:rPr>
              <w:t xml:space="preserve"> </w:t>
            </w:r>
            <w:r w:rsidRPr="00A80F77">
              <w:rPr>
                <w:rFonts w:ascii="Times New Roman" w:hAnsi="Times New Roman" w:cs="Times New Roman"/>
                <w:sz w:val="28"/>
                <w:szCs w:val="28"/>
              </w:rPr>
              <w:t>bị</w:t>
            </w:r>
            <w:r w:rsidRPr="00A80F77">
              <w:rPr>
                <w:rFonts w:ascii="Times New Roman" w:hAnsi="Times New Roman" w:cs="Times New Roman"/>
                <w:spacing w:val="-8"/>
                <w:sz w:val="28"/>
                <w:szCs w:val="28"/>
              </w:rPr>
              <w:t xml:space="preserve"> </w:t>
            </w:r>
            <w:r w:rsidRPr="00A80F77">
              <w:rPr>
                <w:rFonts w:ascii="Times New Roman" w:hAnsi="Times New Roman" w:cs="Times New Roman"/>
                <w:sz w:val="28"/>
                <w:szCs w:val="28"/>
              </w:rPr>
              <w:t>định</w:t>
            </w:r>
            <w:r w:rsidRPr="00A80F77">
              <w:rPr>
                <w:rFonts w:ascii="Times New Roman" w:hAnsi="Times New Roman" w:cs="Times New Roman"/>
                <w:spacing w:val="-9"/>
                <w:sz w:val="28"/>
                <w:szCs w:val="28"/>
              </w:rPr>
              <w:t xml:space="preserve"> </w:t>
            </w:r>
            <w:r w:rsidRPr="00A80F77">
              <w:rPr>
                <w:rFonts w:ascii="Times New Roman" w:hAnsi="Times New Roman" w:cs="Times New Roman"/>
                <w:sz w:val="28"/>
                <w:szCs w:val="28"/>
              </w:rPr>
              <w:t>vị</w:t>
            </w:r>
            <w:r w:rsidRPr="00A80F77">
              <w:rPr>
                <w:rFonts w:ascii="Times New Roman" w:hAnsi="Times New Roman" w:cs="Times New Roman"/>
                <w:spacing w:val="-8"/>
                <w:sz w:val="28"/>
                <w:szCs w:val="28"/>
              </w:rPr>
              <w:t xml:space="preserve"> </w:t>
            </w:r>
            <w:r w:rsidRPr="00A80F77">
              <w:rPr>
                <w:rFonts w:ascii="Times New Roman" w:hAnsi="Times New Roman" w:cs="Times New Roman"/>
                <w:sz w:val="28"/>
                <w:szCs w:val="28"/>
              </w:rPr>
              <w:t>có</w:t>
            </w:r>
            <w:r w:rsidRPr="00A80F77">
              <w:rPr>
                <w:rFonts w:ascii="Times New Roman" w:hAnsi="Times New Roman" w:cs="Times New Roman"/>
                <w:spacing w:val="-9"/>
                <w:sz w:val="28"/>
                <w:szCs w:val="28"/>
              </w:rPr>
              <w:t xml:space="preserve"> </w:t>
            </w:r>
            <w:r w:rsidRPr="00A80F77">
              <w:rPr>
                <w:rFonts w:ascii="Times New Roman" w:hAnsi="Times New Roman" w:cs="Times New Roman"/>
                <w:sz w:val="28"/>
                <w:szCs w:val="28"/>
              </w:rPr>
              <w:t>thông</w:t>
            </w:r>
            <w:r w:rsidRPr="00A80F77">
              <w:rPr>
                <w:rFonts w:ascii="Times New Roman" w:hAnsi="Times New Roman" w:cs="Times New Roman"/>
                <w:spacing w:val="-7"/>
                <w:sz w:val="28"/>
                <w:szCs w:val="28"/>
              </w:rPr>
              <w:t xml:space="preserve"> </w:t>
            </w:r>
            <w:r w:rsidRPr="00A80F77">
              <w:rPr>
                <w:rFonts w:ascii="Times New Roman" w:hAnsi="Times New Roman" w:cs="Times New Roman"/>
                <w:sz w:val="28"/>
                <w:szCs w:val="28"/>
              </w:rPr>
              <w:t>số</w:t>
            </w:r>
            <w:r w:rsidRPr="00A80F77">
              <w:rPr>
                <w:rFonts w:ascii="Times New Roman" w:hAnsi="Times New Roman" w:cs="Times New Roman"/>
                <w:spacing w:val="-9"/>
                <w:sz w:val="28"/>
                <w:szCs w:val="28"/>
              </w:rPr>
              <w:t xml:space="preserve"> </w:t>
            </w:r>
            <w:r w:rsidRPr="00A80F77">
              <w:rPr>
                <w:rFonts w:ascii="Times New Roman" w:hAnsi="Times New Roman" w:cs="Times New Roman"/>
                <w:sz w:val="28"/>
                <w:szCs w:val="28"/>
              </w:rPr>
              <w:t>kỹ</w:t>
            </w:r>
            <w:r w:rsidRPr="00A80F77">
              <w:rPr>
                <w:rFonts w:ascii="Times New Roman" w:hAnsi="Times New Roman" w:cs="Times New Roman"/>
                <w:spacing w:val="-10"/>
                <w:sz w:val="28"/>
                <w:szCs w:val="28"/>
              </w:rPr>
              <w:t xml:space="preserve"> </w:t>
            </w:r>
            <w:r w:rsidRPr="00A80F77">
              <w:rPr>
                <w:rFonts w:ascii="Times New Roman" w:hAnsi="Times New Roman" w:cs="Times New Roman"/>
                <w:sz w:val="28"/>
                <w:szCs w:val="28"/>
              </w:rPr>
              <w:t>thuật</w:t>
            </w:r>
            <w:r w:rsidRPr="00A80F77">
              <w:rPr>
                <w:rFonts w:ascii="Times New Roman" w:hAnsi="Times New Roman" w:cs="Times New Roman"/>
                <w:spacing w:val="-6"/>
                <w:sz w:val="28"/>
                <w:szCs w:val="28"/>
              </w:rPr>
              <w:t xml:space="preserve"> </w:t>
            </w:r>
            <w:r w:rsidRPr="00A80F77">
              <w:rPr>
                <w:rFonts w:ascii="Times New Roman" w:hAnsi="Times New Roman" w:cs="Times New Roman"/>
                <w:sz w:val="28"/>
                <w:szCs w:val="28"/>
              </w:rPr>
              <w:t>đáp</w:t>
            </w:r>
            <w:r w:rsidRPr="00A80F77">
              <w:rPr>
                <w:rFonts w:ascii="Times New Roman" w:hAnsi="Times New Roman" w:cs="Times New Roman"/>
                <w:spacing w:val="-6"/>
                <w:sz w:val="28"/>
                <w:szCs w:val="28"/>
              </w:rPr>
              <w:t xml:space="preserve"> </w:t>
            </w:r>
            <w:r w:rsidRPr="00A80F77">
              <w:rPr>
                <w:rFonts w:ascii="Times New Roman" w:hAnsi="Times New Roman" w:cs="Times New Roman"/>
                <w:sz w:val="28"/>
                <w:szCs w:val="28"/>
              </w:rPr>
              <w:t>ứng</w:t>
            </w:r>
            <w:r w:rsidRPr="00A80F77">
              <w:rPr>
                <w:rFonts w:ascii="Times New Roman" w:hAnsi="Times New Roman" w:cs="Times New Roman"/>
                <w:spacing w:val="-7"/>
                <w:sz w:val="28"/>
                <w:szCs w:val="28"/>
              </w:rPr>
              <w:t xml:space="preserve"> </w:t>
            </w:r>
            <w:r w:rsidRPr="00A80F77">
              <w:rPr>
                <w:rFonts w:ascii="Times New Roman" w:hAnsi="Times New Roman" w:cs="Times New Roman"/>
                <w:sz w:val="28"/>
                <w:szCs w:val="28"/>
              </w:rPr>
              <w:t>quy</w:t>
            </w:r>
            <w:r w:rsidRPr="00A80F77">
              <w:rPr>
                <w:rFonts w:ascii="Times New Roman" w:hAnsi="Times New Roman" w:cs="Times New Roman"/>
                <w:spacing w:val="-11"/>
                <w:sz w:val="28"/>
                <w:szCs w:val="28"/>
              </w:rPr>
              <w:t xml:space="preserve"> </w:t>
            </w:r>
            <w:r w:rsidRPr="00A80F77">
              <w:rPr>
                <w:rFonts w:ascii="Times New Roman" w:hAnsi="Times New Roman" w:cs="Times New Roman"/>
                <w:sz w:val="28"/>
                <w:szCs w:val="28"/>
              </w:rPr>
              <w:t>chuẩn</w:t>
            </w:r>
            <w:r w:rsidRPr="00A80F77">
              <w:rPr>
                <w:rFonts w:ascii="Times New Roman" w:hAnsi="Times New Roman" w:cs="Times New Roman"/>
                <w:spacing w:val="-7"/>
                <w:sz w:val="28"/>
                <w:szCs w:val="28"/>
              </w:rPr>
              <w:t xml:space="preserve"> </w:t>
            </w:r>
            <w:r w:rsidRPr="00A80F77">
              <w:rPr>
                <w:rFonts w:ascii="Times New Roman" w:hAnsi="Times New Roman" w:cs="Times New Roman"/>
                <w:sz w:val="28"/>
                <w:szCs w:val="28"/>
              </w:rPr>
              <w:t>và tiêu chuẩn để đáp ứng có khả năng tích hợp tính năng và dữ liệu vào hệ thống giám sát.</w:t>
            </w:r>
          </w:p>
          <w:p w14:paraId="37729449" w14:textId="45A0E52B" w:rsidR="00B42ABA" w:rsidRPr="00A80F77" w:rsidRDefault="00B42ABA" w:rsidP="00B42ABA">
            <w:pPr>
              <w:pStyle w:val="ListParagraph"/>
              <w:tabs>
                <w:tab w:val="left" w:pos="1168"/>
              </w:tabs>
              <w:spacing w:after="120"/>
              <w:ind w:left="0"/>
              <w:jc w:val="both"/>
              <w:rPr>
                <w:rFonts w:ascii="Times New Roman" w:hAnsi="Times New Roman" w:cs="Times New Roman"/>
                <w:sz w:val="28"/>
                <w:szCs w:val="28"/>
              </w:rPr>
            </w:pPr>
            <w:r w:rsidRPr="00A80F77">
              <w:rPr>
                <w:rFonts w:ascii="Times New Roman" w:hAnsi="Times New Roman" w:cs="Times New Roman"/>
                <w:sz w:val="28"/>
                <w:szCs w:val="28"/>
              </w:rPr>
              <w:t>- Cung</w:t>
            </w:r>
            <w:r w:rsidRPr="00A80F77">
              <w:rPr>
                <w:rFonts w:ascii="Times New Roman" w:hAnsi="Times New Roman" w:cs="Times New Roman"/>
                <w:spacing w:val="-1"/>
                <w:sz w:val="28"/>
                <w:szCs w:val="28"/>
              </w:rPr>
              <w:t xml:space="preserve"> </w:t>
            </w:r>
            <w:r w:rsidRPr="00A80F77">
              <w:rPr>
                <w:rFonts w:ascii="Times New Roman" w:hAnsi="Times New Roman" w:cs="Times New Roman"/>
                <w:sz w:val="28"/>
                <w:szCs w:val="28"/>
              </w:rPr>
              <w:t>cấp</w:t>
            </w:r>
            <w:r w:rsidRPr="00A80F77">
              <w:rPr>
                <w:rFonts w:ascii="Times New Roman" w:hAnsi="Times New Roman" w:cs="Times New Roman"/>
                <w:spacing w:val="-2"/>
                <w:sz w:val="28"/>
                <w:szCs w:val="28"/>
              </w:rPr>
              <w:t xml:space="preserve"> </w:t>
            </w:r>
            <w:r w:rsidRPr="00A80F77">
              <w:rPr>
                <w:rFonts w:ascii="Times New Roman" w:hAnsi="Times New Roman" w:cs="Times New Roman"/>
                <w:sz w:val="28"/>
                <w:szCs w:val="28"/>
              </w:rPr>
              <w:t>thông</w:t>
            </w:r>
            <w:r w:rsidRPr="00A80F77">
              <w:rPr>
                <w:rFonts w:ascii="Times New Roman" w:hAnsi="Times New Roman" w:cs="Times New Roman"/>
                <w:spacing w:val="-2"/>
                <w:sz w:val="28"/>
                <w:szCs w:val="28"/>
              </w:rPr>
              <w:t xml:space="preserve"> </w:t>
            </w:r>
            <w:r w:rsidRPr="00A80F77">
              <w:rPr>
                <w:rFonts w:ascii="Times New Roman" w:hAnsi="Times New Roman" w:cs="Times New Roman"/>
                <w:sz w:val="28"/>
                <w:szCs w:val="28"/>
              </w:rPr>
              <w:t>tin</w:t>
            </w:r>
            <w:r w:rsidRPr="00A80F77">
              <w:rPr>
                <w:rFonts w:ascii="Times New Roman" w:hAnsi="Times New Roman" w:cs="Times New Roman"/>
                <w:spacing w:val="-3"/>
                <w:sz w:val="28"/>
                <w:szCs w:val="28"/>
              </w:rPr>
              <w:t xml:space="preserve"> </w:t>
            </w:r>
            <w:r w:rsidRPr="00A80F77">
              <w:rPr>
                <w:rFonts w:ascii="Times New Roman" w:hAnsi="Times New Roman" w:cs="Times New Roman"/>
                <w:sz w:val="28"/>
                <w:szCs w:val="28"/>
              </w:rPr>
              <w:t>kết</w:t>
            </w:r>
            <w:r w:rsidRPr="00A80F77">
              <w:rPr>
                <w:rFonts w:ascii="Times New Roman" w:hAnsi="Times New Roman" w:cs="Times New Roman"/>
                <w:spacing w:val="-3"/>
                <w:sz w:val="28"/>
                <w:szCs w:val="28"/>
              </w:rPr>
              <w:t xml:space="preserve"> </w:t>
            </w:r>
            <w:r w:rsidRPr="00A80F77">
              <w:rPr>
                <w:rFonts w:ascii="Times New Roman" w:hAnsi="Times New Roman" w:cs="Times New Roman"/>
                <w:sz w:val="28"/>
                <w:szCs w:val="28"/>
              </w:rPr>
              <w:t>nối</w:t>
            </w:r>
            <w:r w:rsidRPr="00A80F77">
              <w:rPr>
                <w:rFonts w:ascii="Times New Roman" w:hAnsi="Times New Roman" w:cs="Times New Roman"/>
                <w:spacing w:val="-1"/>
                <w:sz w:val="28"/>
                <w:szCs w:val="28"/>
              </w:rPr>
              <w:t xml:space="preserve"> </w:t>
            </w:r>
            <w:r w:rsidRPr="00A80F77">
              <w:rPr>
                <w:rFonts w:ascii="Times New Roman" w:hAnsi="Times New Roman" w:cs="Times New Roman"/>
                <w:sz w:val="28"/>
                <w:szCs w:val="28"/>
              </w:rPr>
              <w:t>của</w:t>
            </w:r>
            <w:r w:rsidRPr="00A80F77">
              <w:rPr>
                <w:rFonts w:ascii="Times New Roman" w:hAnsi="Times New Roman" w:cs="Times New Roman"/>
                <w:spacing w:val="-3"/>
                <w:sz w:val="28"/>
                <w:szCs w:val="28"/>
              </w:rPr>
              <w:t xml:space="preserve"> </w:t>
            </w:r>
            <w:r w:rsidRPr="00A80F77">
              <w:rPr>
                <w:rFonts w:ascii="Times New Roman" w:hAnsi="Times New Roman" w:cs="Times New Roman"/>
                <w:sz w:val="28"/>
                <w:szCs w:val="28"/>
              </w:rPr>
              <w:t>thiết</w:t>
            </w:r>
            <w:r w:rsidRPr="00A80F77">
              <w:rPr>
                <w:rFonts w:ascii="Times New Roman" w:hAnsi="Times New Roman" w:cs="Times New Roman"/>
                <w:spacing w:val="-2"/>
                <w:sz w:val="28"/>
                <w:szCs w:val="28"/>
              </w:rPr>
              <w:t xml:space="preserve"> </w:t>
            </w:r>
            <w:r w:rsidRPr="00A80F77">
              <w:rPr>
                <w:rFonts w:ascii="Times New Roman" w:hAnsi="Times New Roman" w:cs="Times New Roman"/>
                <w:sz w:val="28"/>
                <w:szCs w:val="28"/>
              </w:rPr>
              <w:t>bị</w:t>
            </w:r>
            <w:r w:rsidRPr="00A80F77">
              <w:rPr>
                <w:rFonts w:ascii="Times New Roman" w:hAnsi="Times New Roman" w:cs="Times New Roman"/>
                <w:spacing w:val="-1"/>
                <w:sz w:val="28"/>
                <w:szCs w:val="28"/>
              </w:rPr>
              <w:t xml:space="preserve"> </w:t>
            </w:r>
            <w:r w:rsidRPr="00A80F77">
              <w:rPr>
                <w:rFonts w:ascii="Times New Roman" w:hAnsi="Times New Roman" w:cs="Times New Roman"/>
                <w:sz w:val="28"/>
                <w:szCs w:val="28"/>
              </w:rPr>
              <w:t xml:space="preserve">cho Sở </w:t>
            </w:r>
            <w:r w:rsidR="004F13DB" w:rsidRPr="00A80F77">
              <w:rPr>
                <w:rFonts w:ascii="Times New Roman" w:hAnsi="Times New Roman" w:cs="Times New Roman"/>
                <w:sz w:val="28"/>
                <w:szCs w:val="28"/>
              </w:rPr>
              <w:t>Công Thương</w:t>
            </w:r>
            <w:r w:rsidRPr="00A80F77">
              <w:rPr>
                <w:rFonts w:ascii="Times New Roman" w:hAnsi="Times New Roman" w:cs="Times New Roman"/>
                <w:sz w:val="28"/>
                <w:szCs w:val="28"/>
              </w:rPr>
              <w:t xml:space="preserve"> (nhập yêu cầu trên phần mềm).</w:t>
            </w:r>
          </w:p>
          <w:p w14:paraId="41AF8BD0" w14:textId="77777777" w:rsidR="00B42ABA" w:rsidRPr="00A80F77" w:rsidRDefault="00B42ABA" w:rsidP="00B42ABA">
            <w:pPr>
              <w:pStyle w:val="ListParagraph"/>
              <w:tabs>
                <w:tab w:val="left" w:pos="1168"/>
              </w:tabs>
              <w:spacing w:after="120"/>
              <w:ind w:left="0"/>
              <w:jc w:val="both"/>
              <w:rPr>
                <w:rFonts w:ascii="Times New Roman" w:hAnsi="Times New Roman" w:cs="Times New Roman"/>
                <w:sz w:val="28"/>
                <w:szCs w:val="28"/>
              </w:rPr>
            </w:pPr>
            <w:r w:rsidRPr="00A80F77">
              <w:rPr>
                <w:rFonts w:ascii="Times New Roman" w:hAnsi="Times New Roman" w:cs="Times New Roman"/>
                <w:sz w:val="28"/>
                <w:szCs w:val="28"/>
              </w:rPr>
              <w:t>- Đơn</w:t>
            </w:r>
            <w:r w:rsidRPr="00A80F77">
              <w:rPr>
                <w:rFonts w:ascii="Times New Roman" w:hAnsi="Times New Roman" w:cs="Times New Roman"/>
                <w:spacing w:val="-2"/>
                <w:sz w:val="28"/>
                <w:szCs w:val="28"/>
              </w:rPr>
              <w:t xml:space="preserve"> </w:t>
            </w:r>
            <w:r w:rsidRPr="00A80F77">
              <w:rPr>
                <w:rFonts w:ascii="Times New Roman" w:hAnsi="Times New Roman" w:cs="Times New Roman"/>
                <w:sz w:val="28"/>
                <w:szCs w:val="28"/>
              </w:rPr>
              <w:t>vị</w:t>
            </w:r>
            <w:r w:rsidRPr="00A80F77">
              <w:rPr>
                <w:rFonts w:ascii="Times New Roman" w:hAnsi="Times New Roman" w:cs="Times New Roman"/>
                <w:spacing w:val="-2"/>
                <w:sz w:val="28"/>
                <w:szCs w:val="28"/>
              </w:rPr>
              <w:t xml:space="preserve"> </w:t>
            </w:r>
            <w:r w:rsidRPr="00A80F77">
              <w:rPr>
                <w:rFonts w:ascii="Times New Roman" w:hAnsi="Times New Roman" w:cs="Times New Roman"/>
                <w:sz w:val="28"/>
                <w:szCs w:val="28"/>
              </w:rPr>
              <w:t>được</w:t>
            </w:r>
            <w:r w:rsidRPr="00A80F77">
              <w:rPr>
                <w:rFonts w:ascii="Times New Roman" w:hAnsi="Times New Roman" w:cs="Times New Roman"/>
                <w:spacing w:val="-2"/>
                <w:sz w:val="28"/>
                <w:szCs w:val="28"/>
              </w:rPr>
              <w:t xml:space="preserve"> </w:t>
            </w:r>
            <w:r w:rsidRPr="00A80F77">
              <w:rPr>
                <w:rFonts w:ascii="Times New Roman" w:hAnsi="Times New Roman" w:cs="Times New Roman"/>
                <w:sz w:val="28"/>
                <w:szCs w:val="28"/>
              </w:rPr>
              <w:t>cấp</w:t>
            </w:r>
            <w:r w:rsidRPr="00A80F77">
              <w:rPr>
                <w:rFonts w:ascii="Times New Roman" w:hAnsi="Times New Roman" w:cs="Times New Roman"/>
                <w:spacing w:val="-5"/>
                <w:sz w:val="28"/>
                <w:szCs w:val="28"/>
              </w:rPr>
              <w:t xml:space="preserve"> </w:t>
            </w:r>
            <w:r w:rsidRPr="00A80F77">
              <w:rPr>
                <w:rFonts w:ascii="Times New Roman" w:hAnsi="Times New Roman" w:cs="Times New Roman"/>
                <w:sz w:val="28"/>
                <w:szCs w:val="28"/>
              </w:rPr>
              <w:t>phép</w:t>
            </w:r>
            <w:r w:rsidRPr="00A80F77">
              <w:rPr>
                <w:rFonts w:ascii="Times New Roman" w:hAnsi="Times New Roman" w:cs="Times New Roman"/>
                <w:spacing w:val="-1"/>
                <w:sz w:val="28"/>
                <w:szCs w:val="28"/>
              </w:rPr>
              <w:t xml:space="preserve"> </w:t>
            </w:r>
            <w:r w:rsidRPr="00A80F77">
              <w:rPr>
                <w:rFonts w:ascii="Times New Roman" w:hAnsi="Times New Roman" w:cs="Times New Roman"/>
                <w:sz w:val="28"/>
                <w:szCs w:val="28"/>
              </w:rPr>
              <w:t>nhận</w:t>
            </w:r>
            <w:r w:rsidRPr="00A80F77">
              <w:rPr>
                <w:rFonts w:ascii="Times New Roman" w:hAnsi="Times New Roman" w:cs="Times New Roman"/>
                <w:spacing w:val="-2"/>
                <w:sz w:val="28"/>
                <w:szCs w:val="28"/>
              </w:rPr>
              <w:t xml:space="preserve"> </w:t>
            </w:r>
            <w:r w:rsidRPr="00A80F77">
              <w:rPr>
                <w:rFonts w:ascii="Times New Roman" w:hAnsi="Times New Roman" w:cs="Times New Roman"/>
                <w:sz w:val="28"/>
                <w:szCs w:val="28"/>
              </w:rPr>
              <w:t>thông</w:t>
            </w:r>
            <w:r w:rsidRPr="00A80F77">
              <w:rPr>
                <w:rFonts w:ascii="Times New Roman" w:hAnsi="Times New Roman" w:cs="Times New Roman"/>
                <w:spacing w:val="-1"/>
                <w:sz w:val="28"/>
                <w:szCs w:val="28"/>
              </w:rPr>
              <w:t xml:space="preserve"> </w:t>
            </w:r>
            <w:r w:rsidRPr="00A80F77">
              <w:rPr>
                <w:rFonts w:ascii="Times New Roman" w:hAnsi="Times New Roman" w:cs="Times New Roman"/>
                <w:sz w:val="28"/>
                <w:szCs w:val="28"/>
              </w:rPr>
              <w:t>tin</w:t>
            </w:r>
            <w:r w:rsidRPr="00A80F77">
              <w:rPr>
                <w:rFonts w:ascii="Times New Roman" w:hAnsi="Times New Roman" w:cs="Times New Roman"/>
                <w:spacing w:val="-2"/>
                <w:sz w:val="28"/>
                <w:szCs w:val="28"/>
              </w:rPr>
              <w:t xml:space="preserve"> </w:t>
            </w:r>
            <w:r w:rsidRPr="00A80F77">
              <w:rPr>
                <w:rFonts w:ascii="Times New Roman" w:hAnsi="Times New Roman" w:cs="Times New Roman"/>
                <w:sz w:val="28"/>
                <w:szCs w:val="28"/>
              </w:rPr>
              <w:t>xác</w:t>
            </w:r>
            <w:r w:rsidRPr="00A80F77">
              <w:rPr>
                <w:rFonts w:ascii="Times New Roman" w:hAnsi="Times New Roman" w:cs="Times New Roman"/>
                <w:spacing w:val="-4"/>
                <w:sz w:val="28"/>
                <w:szCs w:val="28"/>
              </w:rPr>
              <w:t xml:space="preserve"> </w:t>
            </w:r>
            <w:r w:rsidRPr="00A80F77">
              <w:rPr>
                <w:rFonts w:ascii="Times New Roman" w:hAnsi="Times New Roman" w:cs="Times New Roman"/>
                <w:sz w:val="28"/>
                <w:szCs w:val="28"/>
              </w:rPr>
              <w:t>nhận</w:t>
            </w:r>
            <w:r w:rsidRPr="00A80F77">
              <w:rPr>
                <w:rFonts w:ascii="Times New Roman" w:hAnsi="Times New Roman" w:cs="Times New Roman"/>
                <w:spacing w:val="-2"/>
                <w:sz w:val="28"/>
                <w:szCs w:val="28"/>
              </w:rPr>
              <w:t xml:space="preserve"> </w:t>
            </w:r>
            <w:r w:rsidRPr="00A80F77">
              <w:rPr>
                <w:rFonts w:ascii="Times New Roman" w:hAnsi="Times New Roman" w:cs="Times New Roman"/>
                <w:sz w:val="28"/>
                <w:szCs w:val="28"/>
              </w:rPr>
              <w:t>từ</w:t>
            </w:r>
            <w:r w:rsidRPr="00A80F77">
              <w:rPr>
                <w:rFonts w:ascii="Times New Roman" w:hAnsi="Times New Roman" w:cs="Times New Roman"/>
                <w:spacing w:val="-6"/>
                <w:sz w:val="28"/>
                <w:szCs w:val="28"/>
              </w:rPr>
              <w:t xml:space="preserve"> </w:t>
            </w:r>
            <w:r w:rsidRPr="00A80F77">
              <w:rPr>
                <w:rFonts w:ascii="Times New Roman" w:hAnsi="Times New Roman" w:cs="Times New Roman"/>
                <w:sz w:val="28"/>
                <w:szCs w:val="28"/>
              </w:rPr>
              <w:t>hệ</w:t>
            </w:r>
            <w:r w:rsidRPr="00A80F77">
              <w:rPr>
                <w:rFonts w:ascii="Times New Roman" w:hAnsi="Times New Roman" w:cs="Times New Roman"/>
                <w:spacing w:val="-2"/>
                <w:sz w:val="28"/>
                <w:szCs w:val="28"/>
              </w:rPr>
              <w:t xml:space="preserve"> thống.</w:t>
            </w:r>
          </w:p>
          <w:p w14:paraId="0693757F" w14:textId="77777777" w:rsidR="00B42ABA" w:rsidRPr="00A80F77" w:rsidRDefault="00B42ABA" w:rsidP="00B42ABA">
            <w:pPr>
              <w:pStyle w:val="ListParagraph"/>
              <w:tabs>
                <w:tab w:val="left" w:pos="1168"/>
              </w:tabs>
              <w:spacing w:after="120"/>
              <w:ind w:left="0"/>
              <w:jc w:val="both"/>
              <w:rPr>
                <w:rFonts w:ascii="Times New Roman" w:hAnsi="Times New Roman" w:cs="Times New Roman"/>
                <w:sz w:val="28"/>
                <w:szCs w:val="28"/>
              </w:rPr>
            </w:pPr>
            <w:r w:rsidRPr="00A80F77">
              <w:rPr>
                <w:rFonts w:ascii="Times New Roman" w:hAnsi="Times New Roman" w:cs="Times New Roman"/>
                <w:sz w:val="28"/>
                <w:szCs w:val="28"/>
              </w:rPr>
              <w:t>- Di chuyển phương tiện được phép khai thác vào khu vực được cấp phép theo thời gian đăng ký trên hệ thống.</w:t>
            </w:r>
          </w:p>
          <w:p w14:paraId="620F2ED3" w14:textId="7011D2AF" w:rsidR="00B42ABA" w:rsidRPr="00A80F77" w:rsidRDefault="00B42ABA" w:rsidP="00B42ABA">
            <w:pPr>
              <w:pStyle w:val="ListParagraph"/>
              <w:tabs>
                <w:tab w:val="left" w:pos="1166"/>
              </w:tabs>
              <w:spacing w:after="120"/>
              <w:ind w:left="0"/>
              <w:jc w:val="both"/>
              <w:rPr>
                <w:rFonts w:ascii="Times New Roman" w:hAnsi="Times New Roman" w:cs="Times New Roman"/>
                <w:sz w:val="28"/>
                <w:szCs w:val="28"/>
              </w:rPr>
            </w:pPr>
            <w:r w:rsidRPr="00A80F77">
              <w:rPr>
                <w:rFonts w:ascii="Times New Roman" w:hAnsi="Times New Roman" w:cs="Times New Roman"/>
                <w:sz w:val="28"/>
                <w:szCs w:val="28"/>
              </w:rPr>
              <w:t>Việc không thực hiện lắp đặt thiết bị định vị và tích hợp hoàn chỉnh vào</w:t>
            </w:r>
            <w:r w:rsidRPr="00A80F77">
              <w:rPr>
                <w:rFonts w:ascii="Times New Roman" w:hAnsi="Times New Roman" w:cs="Times New Roman"/>
                <w:spacing w:val="40"/>
                <w:sz w:val="28"/>
                <w:szCs w:val="28"/>
              </w:rPr>
              <w:t xml:space="preserve"> </w:t>
            </w:r>
            <w:r w:rsidRPr="00A80F77">
              <w:rPr>
                <w:rFonts w:ascii="Times New Roman" w:hAnsi="Times New Roman" w:cs="Times New Roman"/>
                <w:sz w:val="28"/>
                <w:szCs w:val="28"/>
              </w:rPr>
              <w:t xml:space="preserve">hệ thống giám sát của Sở </w:t>
            </w:r>
            <w:r w:rsidR="004F13DB" w:rsidRPr="00A80F77">
              <w:rPr>
                <w:rFonts w:ascii="Times New Roman" w:hAnsi="Times New Roman" w:cs="Times New Roman"/>
                <w:sz w:val="28"/>
                <w:szCs w:val="28"/>
              </w:rPr>
              <w:t>Công Thương</w:t>
            </w:r>
            <w:r w:rsidRPr="00A80F77">
              <w:rPr>
                <w:rFonts w:ascii="Times New Roman" w:hAnsi="Times New Roman" w:cs="Times New Roman"/>
                <w:sz w:val="28"/>
                <w:szCs w:val="28"/>
              </w:rPr>
              <w:t xml:space="preserve"> </w:t>
            </w:r>
            <w:r w:rsidRPr="00A80F77">
              <w:rPr>
                <w:rFonts w:ascii="Times New Roman" w:hAnsi="Times New Roman" w:cs="Times New Roman"/>
                <w:sz w:val="28"/>
                <w:szCs w:val="28"/>
              </w:rPr>
              <w:lastRenderedPageBreak/>
              <w:t>sẽ bị xử lý theo quy định của pháp luật.</w:t>
            </w:r>
          </w:p>
          <w:p w14:paraId="7B843C80" w14:textId="77777777" w:rsidR="00B42ABA" w:rsidRPr="00A80F77" w:rsidRDefault="00B42ABA" w:rsidP="00B42ABA">
            <w:pPr>
              <w:pStyle w:val="ListParagraph"/>
              <w:tabs>
                <w:tab w:val="left" w:pos="1166"/>
              </w:tabs>
              <w:spacing w:after="120"/>
              <w:ind w:left="0"/>
              <w:jc w:val="both"/>
              <w:rPr>
                <w:rFonts w:ascii="Times New Roman" w:hAnsi="Times New Roman" w:cs="Times New Roman"/>
                <w:sz w:val="28"/>
                <w:szCs w:val="28"/>
              </w:rPr>
            </w:pPr>
            <w:r w:rsidRPr="00A80F77">
              <w:rPr>
                <w:rFonts w:ascii="Times New Roman" w:hAnsi="Times New Roman" w:cs="Times New Roman"/>
                <w:sz w:val="28"/>
                <w:szCs w:val="28"/>
              </w:rPr>
              <w:t>Trong trường hợp các đơn vị được cấp phép khai thác khoáng sản khi khai thác vượt ranh mỏ gây ảnh hưởng đến bờ sông, kênh rạch phải hoàn toàn chịu trách nhiệm theo quy định của pháp luật.</w:t>
            </w:r>
          </w:p>
          <w:p w14:paraId="1B11F144" w14:textId="77777777" w:rsidR="00B42ABA" w:rsidRPr="00A80F77" w:rsidRDefault="00B42ABA" w:rsidP="00B42ABA">
            <w:pPr>
              <w:pStyle w:val="ListParagraph"/>
              <w:tabs>
                <w:tab w:val="left" w:pos="1166"/>
              </w:tabs>
              <w:spacing w:after="120"/>
              <w:ind w:left="0"/>
              <w:jc w:val="both"/>
              <w:rPr>
                <w:rFonts w:ascii="Times New Roman" w:hAnsi="Times New Roman" w:cs="Times New Roman"/>
                <w:spacing w:val="-2"/>
                <w:sz w:val="28"/>
                <w:szCs w:val="28"/>
              </w:rPr>
            </w:pPr>
            <w:r w:rsidRPr="00A80F77">
              <w:rPr>
                <w:rFonts w:ascii="Times New Roman" w:hAnsi="Times New Roman" w:cs="Times New Roman"/>
                <w:sz w:val="28"/>
                <w:szCs w:val="28"/>
              </w:rPr>
              <w:t>b) Thực</w:t>
            </w:r>
            <w:r w:rsidRPr="00A80F77">
              <w:rPr>
                <w:rFonts w:ascii="Times New Roman" w:hAnsi="Times New Roman" w:cs="Times New Roman"/>
                <w:spacing w:val="-6"/>
                <w:sz w:val="28"/>
                <w:szCs w:val="28"/>
              </w:rPr>
              <w:t xml:space="preserve"> </w:t>
            </w:r>
            <w:r w:rsidRPr="00A80F77">
              <w:rPr>
                <w:rFonts w:ascii="Times New Roman" w:hAnsi="Times New Roman" w:cs="Times New Roman"/>
                <w:sz w:val="28"/>
                <w:szCs w:val="28"/>
              </w:rPr>
              <w:t>hiện</w:t>
            </w:r>
            <w:r w:rsidRPr="00A80F77">
              <w:rPr>
                <w:rFonts w:ascii="Times New Roman" w:hAnsi="Times New Roman" w:cs="Times New Roman"/>
                <w:spacing w:val="-1"/>
                <w:sz w:val="28"/>
                <w:szCs w:val="28"/>
              </w:rPr>
              <w:t xml:space="preserve"> </w:t>
            </w:r>
            <w:r w:rsidRPr="00A80F77">
              <w:rPr>
                <w:rFonts w:ascii="Times New Roman" w:hAnsi="Times New Roman" w:cs="Times New Roman"/>
                <w:sz w:val="28"/>
                <w:szCs w:val="28"/>
              </w:rPr>
              <w:t>đúng</w:t>
            </w:r>
            <w:r w:rsidRPr="00A80F77">
              <w:rPr>
                <w:rFonts w:ascii="Times New Roman" w:hAnsi="Times New Roman" w:cs="Times New Roman"/>
                <w:spacing w:val="-6"/>
                <w:sz w:val="28"/>
                <w:szCs w:val="28"/>
              </w:rPr>
              <w:t xml:space="preserve"> </w:t>
            </w:r>
            <w:r w:rsidRPr="00A80F77">
              <w:rPr>
                <w:rFonts w:ascii="Times New Roman" w:hAnsi="Times New Roman" w:cs="Times New Roman"/>
                <w:sz w:val="28"/>
                <w:szCs w:val="28"/>
              </w:rPr>
              <w:t>quy</w:t>
            </w:r>
            <w:r w:rsidRPr="00A80F77">
              <w:rPr>
                <w:rFonts w:ascii="Times New Roman" w:hAnsi="Times New Roman" w:cs="Times New Roman"/>
                <w:spacing w:val="-3"/>
                <w:sz w:val="28"/>
                <w:szCs w:val="28"/>
              </w:rPr>
              <w:t xml:space="preserve"> </w:t>
            </w:r>
            <w:r w:rsidRPr="00A80F77">
              <w:rPr>
                <w:rFonts w:ascii="Times New Roman" w:hAnsi="Times New Roman" w:cs="Times New Roman"/>
                <w:sz w:val="28"/>
                <w:szCs w:val="28"/>
              </w:rPr>
              <w:t>định</w:t>
            </w:r>
            <w:r w:rsidRPr="00A80F77">
              <w:rPr>
                <w:rFonts w:ascii="Times New Roman" w:hAnsi="Times New Roman" w:cs="Times New Roman"/>
                <w:spacing w:val="-5"/>
                <w:sz w:val="28"/>
                <w:szCs w:val="28"/>
              </w:rPr>
              <w:t xml:space="preserve"> </w:t>
            </w:r>
            <w:r w:rsidRPr="00A80F77">
              <w:rPr>
                <w:rFonts w:ascii="Times New Roman" w:hAnsi="Times New Roman" w:cs="Times New Roman"/>
                <w:sz w:val="28"/>
                <w:szCs w:val="28"/>
              </w:rPr>
              <w:t>về</w:t>
            </w:r>
            <w:r w:rsidRPr="00A80F77">
              <w:rPr>
                <w:rFonts w:ascii="Times New Roman" w:hAnsi="Times New Roman" w:cs="Times New Roman"/>
                <w:spacing w:val="-3"/>
                <w:sz w:val="28"/>
                <w:szCs w:val="28"/>
              </w:rPr>
              <w:t xml:space="preserve"> </w:t>
            </w:r>
            <w:r w:rsidRPr="00A80F77">
              <w:rPr>
                <w:rFonts w:ascii="Times New Roman" w:hAnsi="Times New Roman" w:cs="Times New Roman"/>
                <w:sz w:val="28"/>
                <w:szCs w:val="28"/>
              </w:rPr>
              <w:t>vị</w:t>
            </w:r>
            <w:r w:rsidRPr="00A80F77">
              <w:rPr>
                <w:rFonts w:ascii="Times New Roman" w:hAnsi="Times New Roman" w:cs="Times New Roman"/>
                <w:spacing w:val="-1"/>
                <w:sz w:val="28"/>
                <w:szCs w:val="28"/>
              </w:rPr>
              <w:t xml:space="preserve"> </w:t>
            </w:r>
            <w:r w:rsidRPr="00A80F77">
              <w:rPr>
                <w:rFonts w:ascii="Times New Roman" w:hAnsi="Times New Roman" w:cs="Times New Roman"/>
                <w:sz w:val="28"/>
                <w:szCs w:val="28"/>
              </w:rPr>
              <w:t>trí</w:t>
            </w:r>
            <w:r w:rsidRPr="00A80F77">
              <w:rPr>
                <w:rFonts w:ascii="Times New Roman" w:hAnsi="Times New Roman" w:cs="Times New Roman"/>
                <w:spacing w:val="-2"/>
                <w:sz w:val="28"/>
                <w:szCs w:val="28"/>
              </w:rPr>
              <w:t xml:space="preserve"> </w:t>
            </w:r>
            <w:r w:rsidRPr="00A80F77">
              <w:rPr>
                <w:rFonts w:ascii="Times New Roman" w:hAnsi="Times New Roman" w:cs="Times New Roman"/>
                <w:sz w:val="28"/>
                <w:szCs w:val="28"/>
              </w:rPr>
              <w:t>lắp</w:t>
            </w:r>
            <w:r w:rsidRPr="00A80F77">
              <w:rPr>
                <w:rFonts w:ascii="Times New Roman" w:hAnsi="Times New Roman" w:cs="Times New Roman"/>
                <w:spacing w:val="-4"/>
                <w:sz w:val="28"/>
                <w:szCs w:val="28"/>
              </w:rPr>
              <w:t xml:space="preserve"> </w:t>
            </w:r>
            <w:r w:rsidRPr="00A80F77">
              <w:rPr>
                <w:rFonts w:ascii="Times New Roman" w:hAnsi="Times New Roman" w:cs="Times New Roman"/>
                <w:sz w:val="28"/>
                <w:szCs w:val="28"/>
              </w:rPr>
              <w:t>đặt</w:t>
            </w:r>
            <w:r w:rsidRPr="00A80F77">
              <w:rPr>
                <w:rFonts w:ascii="Times New Roman" w:hAnsi="Times New Roman" w:cs="Times New Roman"/>
                <w:spacing w:val="-2"/>
                <w:sz w:val="28"/>
                <w:szCs w:val="28"/>
              </w:rPr>
              <w:t xml:space="preserve"> </w:t>
            </w:r>
            <w:r w:rsidRPr="00A80F77">
              <w:rPr>
                <w:rFonts w:ascii="Times New Roman" w:hAnsi="Times New Roman" w:cs="Times New Roman"/>
                <w:sz w:val="28"/>
                <w:szCs w:val="28"/>
              </w:rPr>
              <w:t>thiết</w:t>
            </w:r>
            <w:r w:rsidRPr="00A80F77">
              <w:rPr>
                <w:rFonts w:ascii="Times New Roman" w:hAnsi="Times New Roman" w:cs="Times New Roman"/>
                <w:spacing w:val="-4"/>
                <w:sz w:val="28"/>
                <w:szCs w:val="28"/>
              </w:rPr>
              <w:t xml:space="preserve"> </w:t>
            </w:r>
            <w:r w:rsidRPr="00A80F77">
              <w:rPr>
                <w:rFonts w:ascii="Times New Roman" w:hAnsi="Times New Roman" w:cs="Times New Roman"/>
                <w:sz w:val="28"/>
                <w:szCs w:val="28"/>
              </w:rPr>
              <w:t>bị</w:t>
            </w:r>
            <w:r w:rsidRPr="00A80F77">
              <w:rPr>
                <w:rFonts w:ascii="Times New Roman" w:hAnsi="Times New Roman" w:cs="Times New Roman"/>
                <w:spacing w:val="-1"/>
                <w:sz w:val="28"/>
                <w:szCs w:val="28"/>
              </w:rPr>
              <w:t xml:space="preserve"> </w:t>
            </w:r>
            <w:r w:rsidRPr="00A80F77">
              <w:rPr>
                <w:rFonts w:ascii="Times New Roman" w:hAnsi="Times New Roman" w:cs="Times New Roman"/>
                <w:sz w:val="28"/>
                <w:szCs w:val="28"/>
              </w:rPr>
              <w:t>và</w:t>
            </w:r>
            <w:r w:rsidRPr="00A80F77">
              <w:rPr>
                <w:rFonts w:ascii="Times New Roman" w:hAnsi="Times New Roman" w:cs="Times New Roman"/>
                <w:spacing w:val="-2"/>
                <w:sz w:val="28"/>
                <w:szCs w:val="28"/>
              </w:rPr>
              <w:t xml:space="preserve"> </w:t>
            </w:r>
            <w:r w:rsidRPr="00A80F77">
              <w:rPr>
                <w:rFonts w:ascii="Times New Roman" w:hAnsi="Times New Roman" w:cs="Times New Roman"/>
                <w:sz w:val="28"/>
                <w:szCs w:val="28"/>
              </w:rPr>
              <w:t>nguồn</w:t>
            </w:r>
            <w:r w:rsidRPr="00A80F77">
              <w:rPr>
                <w:rFonts w:ascii="Times New Roman" w:hAnsi="Times New Roman" w:cs="Times New Roman"/>
                <w:spacing w:val="-1"/>
                <w:sz w:val="28"/>
                <w:szCs w:val="28"/>
              </w:rPr>
              <w:t xml:space="preserve"> </w:t>
            </w:r>
            <w:r w:rsidRPr="00A80F77">
              <w:rPr>
                <w:rFonts w:ascii="Times New Roman" w:hAnsi="Times New Roman" w:cs="Times New Roman"/>
                <w:spacing w:val="-2"/>
                <w:sz w:val="28"/>
                <w:szCs w:val="28"/>
              </w:rPr>
              <w:t>điện:</w:t>
            </w:r>
          </w:p>
          <w:p w14:paraId="1A616D6F" w14:textId="77777777" w:rsidR="00B42ABA" w:rsidRPr="00A80F77" w:rsidRDefault="00B42ABA" w:rsidP="00B42ABA">
            <w:pPr>
              <w:pStyle w:val="ListParagraph"/>
              <w:tabs>
                <w:tab w:val="left" w:pos="1151"/>
              </w:tabs>
              <w:spacing w:after="120"/>
              <w:ind w:left="0"/>
              <w:jc w:val="both"/>
              <w:rPr>
                <w:rFonts w:ascii="Times New Roman" w:hAnsi="Times New Roman" w:cs="Times New Roman"/>
                <w:sz w:val="28"/>
                <w:szCs w:val="28"/>
              </w:rPr>
            </w:pPr>
            <w:r w:rsidRPr="00A80F77">
              <w:rPr>
                <w:rFonts w:ascii="Times New Roman" w:hAnsi="Times New Roman" w:cs="Times New Roman"/>
                <w:sz w:val="28"/>
                <w:szCs w:val="28"/>
              </w:rPr>
              <w:t>Đơn vị được cấp phép khai thác có trách nhiệm bảo đảm nguồn điện, vị trí lắp đặt và điều kiện kỹ thuật cần thiết để thiết bị hoạt động ổn định, liên tục theo yêu cầu kỹ thuật của hệ thống và hướng dẫn của đơn vị cung cấp thiết bị.</w:t>
            </w:r>
          </w:p>
          <w:p w14:paraId="26B009DA" w14:textId="77777777" w:rsidR="00B42ABA" w:rsidRPr="00A80F77" w:rsidRDefault="00B42ABA" w:rsidP="00B42ABA">
            <w:pPr>
              <w:pStyle w:val="ListParagraph"/>
              <w:tabs>
                <w:tab w:val="left" w:pos="1166"/>
              </w:tabs>
              <w:spacing w:after="120"/>
              <w:ind w:left="0"/>
              <w:jc w:val="both"/>
              <w:rPr>
                <w:rFonts w:ascii="Times New Roman" w:hAnsi="Times New Roman" w:cs="Times New Roman"/>
                <w:sz w:val="28"/>
                <w:szCs w:val="28"/>
              </w:rPr>
            </w:pPr>
            <w:r w:rsidRPr="00A80F77">
              <w:rPr>
                <w:rFonts w:ascii="Times New Roman" w:hAnsi="Times New Roman" w:cs="Times New Roman"/>
                <w:sz w:val="28"/>
                <w:szCs w:val="28"/>
              </w:rPr>
              <w:t>c) Kiểm tra thường xuyên các thiết bị định vị, camera giám sát trên phương tiện khai thác khoáng sản, không để mất kết nối. Nếu có sự cố hư hỏng thiết bị giám sát phải bảo ngay cho đơn vị quản lý và UBND cấp xã nơi được cấp phép khai thác để quản lý giám sát theo quy định tại Chỉ thị số 08/CT-UBND ngày 10 tháng 12 năm 2025 của Ủy ban nhân dân tỉnh An Giang.</w:t>
            </w:r>
          </w:p>
          <w:p w14:paraId="4A76B175" w14:textId="77777777" w:rsidR="00B42ABA" w:rsidRPr="00A80F77" w:rsidRDefault="00B42ABA" w:rsidP="00B42ABA">
            <w:pPr>
              <w:pStyle w:val="ListParagraph"/>
              <w:tabs>
                <w:tab w:val="left" w:pos="1166"/>
              </w:tabs>
              <w:spacing w:after="120"/>
              <w:ind w:left="0"/>
              <w:jc w:val="both"/>
              <w:rPr>
                <w:rFonts w:ascii="Times New Roman" w:hAnsi="Times New Roman" w:cs="Times New Roman"/>
                <w:spacing w:val="-4"/>
                <w:sz w:val="28"/>
                <w:szCs w:val="28"/>
              </w:rPr>
            </w:pPr>
            <w:r w:rsidRPr="00A80F77">
              <w:rPr>
                <w:rFonts w:ascii="Times New Roman" w:hAnsi="Times New Roman" w:cs="Times New Roman"/>
                <w:sz w:val="28"/>
                <w:szCs w:val="28"/>
              </w:rPr>
              <w:t>d) Thực</w:t>
            </w:r>
            <w:r w:rsidRPr="00A80F77">
              <w:rPr>
                <w:rFonts w:ascii="Times New Roman" w:hAnsi="Times New Roman" w:cs="Times New Roman"/>
                <w:spacing w:val="-6"/>
                <w:sz w:val="28"/>
                <w:szCs w:val="28"/>
              </w:rPr>
              <w:t xml:space="preserve"> </w:t>
            </w:r>
            <w:r w:rsidRPr="00A80F77">
              <w:rPr>
                <w:rFonts w:ascii="Times New Roman" w:hAnsi="Times New Roman" w:cs="Times New Roman"/>
                <w:sz w:val="28"/>
                <w:szCs w:val="28"/>
              </w:rPr>
              <w:t>hiện</w:t>
            </w:r>
            <w:r w:rsidRPr="00A80F77">
              <w:rPr>
                <w:rFonts w:ascii="Times New Roman" w:hAnsi="Times New Roman" w:cs="Times New Roman"/>
                <w:spacing w:val="-2"/>
                <w:sz w:val="28"/>
                <w:szCs w:val="28"/>
              </w:rPr>
              <w:t xml:space="preserve"> </w:t>
            </w:r>
            <w:r w:rsidRPr="00A80F77">
              <w:rPr>
                <w:rFonts w:ascii="Times New Roman" w:hAnsi="Times New Roman" w:cs="Times New Roman"/>
                <w:sz w:val="28"/>
                <w:szCs w:val="28"/>
              </w:rPr>
              <w:t>việc</w:t>
            </w:r>
            <w:r w:rsidRPr="00A80F77">
              <w:rPr>
                <w:rFonts w:ascii="Times New Roman" w:hAnsi="Times New Roman" w:cs="Times New Roman"/>
                <w:spacing w:val="-6"/>
                <w:sz w:val="28"/>
                <w:szCs w:val="28"/>
              </w:rPr>
              <w:t xml:space="preserve"> </w:t>
            </w:r>
            <w:r w:rsidRPr="00A80F77">
              <w:rPr>
                <w:rFonts w:ascii="Times New Roman" w:hAnsi="Times New Roman" w:cs="Times New Roman"/>
                <w:sz w:val="28"/>
                <w:szCs w:val="28"/>
              </w:rPr>
              <w:t>đăng</w:t>
            </w:r>
            <w:r w:rsidRPr="00A80F77">
              <w:rPr>
                <w:rFonts w:ascii="Times New Roman" w:hAnsi="Times New Roman" w:cs="Times New Roman"/>
                <w:spacing w:val="-1"/>
                <w:sz w:val="28"/>
                <w:szCs w:val="28"/>
              </w:rPr>
              <w:t xml:space="preserve"> </w:t>
            </w:r>
            <w:r w:rsidRPr="00A80F77">
              <w:rPr>
                <w:rFonts w:ascii="Times New Roman" w:hAnsi="Times New Roman" w:cs="Times New Roman"/>
                <w:sz w:val="28"/>
                <w:szCs w:val="28"/>
              </w:rPr>
              <w:t>ký</w:t>
            </w:r>
            <w:r w:rsidRPr="00A80F77">
              <w:rPr>
                <w:rFonts w:ascii="Times New Roman" w:hAnsi="Times New Roman" w:cs="Times New Roman"/>
                <w:spacing w:val="-2"/>
                <w:sz w:val="28"/>
                <w:szCs w:val="28"/>
              </w:rPr>
              <w:t xml:space="preserve"> </w:t>
            </w:r>
            <w:r w:rsidRPr="00A80F77">
              <w:rPr>
                <w:rFonts w:ascii="Times New Roman" w:hAnsi="Times New Roman" w:cs="Times New Roman"/>
                <w:sz w:val="28"/>
                <w:szCs w:val="28"/>
              </w:rPr>
              <w:t>bảo</w:t>
            </w:r>
            <w:r w:rsidRPr="00A80F77">
              <w:rPr>
                <w:rFonts w:ascii="Times New Roman" w:hAnsi="Times New Roman" w:cs="Times New Roman"/>
                <w:spacing w:val="-5"/>
                <w:sz w:val="28"/>
                <w:szCs w:val="28"/>
              </w:rPr>
              <w:t xml:space="preserve"> </w:t>
            </w:r>
            <w:r w:rsidRPr="00A80F77">
              <w:rPr>
                <w:rFonts w:ascii="Times New Roman" w:hAnsi="Times New Roman" w:cs="Times New Roman"/>
                <w:sz w:val="28"/>
                <w:szCs w:val="28"/>
              </w:rPr>
              <w:t>dưỡng</w:t>
            </w:r>
            <w:r w:rsidRPr="00A80F77">
              <w:rPr>
                <w:rFonts w:ascii="Times New Roman" w:hAnsi="Times New Roman" w:cs="Times New Roman"/>
                <w:spacing w:val="-5"/>
                <w:sz w:val="28"/>
                <w:szCs w:val="28"/>
              </w:rPr>
              <w:t xml:space="preserve"> </w:t>
            </w:r>
            <w:r w:rsidRPr="00A80F77">
              <w:rPr>
                <w:rFonts w:ascii="Times New Roman" w:hAnsi="Times New Roman" w:cs="Times New Roman"/>
                <w:sz w:val="28"/>
                <w:szCs w:val="28"/>
              </w:rPr>
              <w:t>phương</w:t>
            </w:r>
            <w:r w:rsidRPr="00A80F77">
              <w:rPr>
                <w:rFonts w:ascii="Times New Roman" w:hAnsi="Times New Roman" w:cs="Times New Roman"/>
                <w:spacing w:val="-6"/>
                <w:sz w:val="28"/>
                <w:szCs w:val="28"/>
              </w:rPr>
              <w:t xml:space="preserve"> </w:t>
            </w:r>
            <w:r w:rsidRPr="00A80F77">
              <w:rPr>
                <w:rFonts w:ascii="Times New Roman" w:hAnsi="Times New Roman" w:cs="Times New Roman"/>
                <w:sz w:val="28"/>
                <w:szCs w:val="28"/>
              </w:rPr>
              <w:t>tiện</w:t>
            </w:r>
            <w:r w:rsidRPr="00A80F77">
              <w:rPr>
                <w:rFonts w:ascii="Times New Roman" w:hAnsi="Times New Roman" w:cs="Times New Roman"/>
                <w:spacing w:val="-5"/>
                <w:sz w:val="28"/>
                <w:szCs w:val="28"/>
              </w:rPr>
              <w:t xml:space="preserve"> </w:t>
            </w:r>
            <w:r w:rsidRPr="00A80F77">
              <w:rPr>
                <w:rFonts w:ascii="Times New Roman" w:hAnsi="Times New Roman" w:cs="Times New Roman"/>
                <w:sz w:val="28"/>
                <w:szCs w:val="28"/>
              </w:rPr>
              <w:t xml:space="preserve">khai </w:t>
            </w:r>
            <w:r w:rsidRPr="00A80F77">
              <w:rPr>
                <w:rFonts w:ascii="Times New Roman" w:hAnsi="Times New Roman" w:cs="Times New Roman"/>
                <w:spacing w:val="-4"/>
                <w:sz w:val="28"/>
                <w:szCs w:val="28"/>
              </w:rPr>
              <w:t>thác</w:t>
            </w:r>
          </w:p>
          <w:p w14:paraId="4682B75C" w14:textId="0DFFBF9B" w:rsidR="00B42ABA" w:rsidRPr="00A80F77" w:rsidRDefault="00B42ABA" w:rsidP="00B42ABA">
            <w:pPr>
              <w:pStyle w:val="ListParagraph"/>
              <w:tabs>
                <w:tab w:val="left" w:pos="1166"/>
              </w:tabs>
              <w:spacing w:after="120"/>
              <w:ind w:left="0"/>
              <w:jc w:val="both"/>
              <w:rPr>
                <w:rFonts w:ascii="Times New Roman" w:hAnsi="Times New Roman" w:cs="Times New Roman"/>
                <w:sz w:val="28"/>
                <w:szCs w:val="28"/>
              </w:rPr>
            </w:pPr>
            <w:r w:rsidRPr="00A80F77">
              <w:rPr>
                <w:rFonts w:ascii="Times New Roman" w:hAnsi="Times New Roman" w:cs="Times New Roman"/>
                <w:sz w:val="28"/>
                <w:szCs w:val="28"/>
              </w:rPr>
              <w:lastRenderedPageBreak/>
              <w:t xml:space="preserve">Phương tiện sau khi được đăng ký bảo dưỡng, kết nối vào hệ thống giám sát được hệ thống theo dõi và đối chiếu tọa độ với vùng mỏ được cấp phép. Nếu hệ thống phát hiện phương tiện ra khỏi vùng khai thác quá </w:t>
            </w:r>
            <w:r w:rsidR="00427E9F" w:rsidRPr="00A80F77">
              <w:rPr>
                <w:rFonts w:ascii="Times New Roman" w:hAnsi="Times New Roman" w:cs="Times New Roman"/>
                <w:sz w:val="28"/>
                <w:szCs w:val="28"/>
              </w:rPr>
              <w:t>6</w:t>
            </w:r>
            <w:r w:rsidRPr="00A80F77">
              <w:rPr>
                <w:rFonts w:ascii="Times New Roman" w:hAnsi="Times New Roman" w:cs="Times New Roman"/>
                <w:sz w:val="28"/>
                <w:szCs w:val="28"/>
              </w:rPr>
              <w:t>0 phút bất kể thời gian nào trong ngày sẽ tự động gửi cảnh báo mang tên SO</w:t>
            </w:r>
            <w:r w:rsidR="004F13DB" w:rsidRPr="00A80F77">
              <w:rPr>
                <w:rFonts w:ascii="Times New Roman" w:hAnsi="Times New Roman" w:cs="Times New Roman"/>
                <w:sz w:val="28"/>
                <w:szCs w:val="28"/>
              </w:rPr>
              <w:t>CONGTHUONG</w:t>
            </w:r>
            <w:r w:rsidRPr="00A80F77">
              <w:rPr>
                <w:rFonts w:ascii="Times New Roman" w:hAnsi="Times New Roman" w:cs="Times New Roman"/>
                <w:sz w:val="28"/>
                <w:szCs w:val="28"/>
              </w:rPr>
              <w:t xml:space="preserve"> cho người</w:t>
            </w:r>
            <w:r w:rsidRPr="00A80F77">
              <w:rPr>
                <w:rFonts w:ascii="Times New Roman" w:hAnsi="Times New Roman" w:cs="Times New Roman"/>
                <w:spacing w:val="40"/>
                <w:sz w:val="28"/>
                <w:szCs w:val="28"/>
              </w:rPr>
              <w:t xml:space="preserve"> </w:t>
            </w:r>
            <w:r w:rsidRPr="00A80F77">
              <w:rPr>
                <w:rFonts w:ascii="Times New Roman" w:hAnsi="Times New Roman" w:cs="Times New Roman"/>
                <w:sz w:val="28"/>
                <w:szCs w:val="28"/>
              </w:rPr>
              <w:t>quản lý phương tiện đồng thời ghi nhận 1 lần vi phạm vào lịch sử vận hành của phương tiện. Do đó trước khi ra khỏi vùng khai thác để bảo dưỡng phương tiện đơn vị cấp phép cần thực hiện:</w:t>
            </w:r>
          </w:p>
          <w:p w14:paraId="1FC126CE" w14:textId="77777777" w:rsidR="00B42ABA" w:rsidRPr="00A80F77" w:rsidRDefault="00B42ABA" w:rsidP="00B42ABA">
            <w:pPr>
              <w:pStyle w:val="ListParagraph"/>
              <w:tabs>
                <w:tab w:val="left" w:pos="1166"/>
              </w:tabs>
              <w:spacing w:after="120"/>
              <w:ind w:left="0"/>
              <w:jc w:val="both"/>
              <w:rPr>
                <w:rFonts w:ascii="Times New Roman" w:hAnsi="Times New Roman" w:cs="Times New Roman"/>
                <w:sz w:val="28"/>
                <w:szCs w:val="28"/>
              </w:rPr>
            </w:pPr>
            <w:r w:rsidRPr="00A80F77">
              <w:rPr>
                <w:rFonts w:ascii="Times New Roman" w:hAnsi="Times New Roman" w:cs="Times New Roman"/>
                <w:sz w:val="28"/>
                <w:szCs w:val="28"/>
              </w:rPr>
              <w:t>- Đăng</w:t>
            </w:r>
            <w:r w:rsidRPr="00A80F77">
              <w:rPr>
                <w:rFonts w:ascii="Times New Roman" w:hAnsi="Times New Roman" w:cs="Times New Roman"/>
                <w:spacing w:val="-5"/>
                <w:sz w:val="28"/>
                <w:szCs w:val="28"/>
              </w:rPr>
              <w:t xml:space="preserve"> </w:t>
            </w:r>
            <w:r w:rsidRPr="00A80F77">
              <w:rPr>
                <w:rFonts w:ascii="Times New Roman" w:hAnsi="Times New Roman" w:cs="Times New Roman"/>
                <w:sz w:val="28"/>
                <w:szCs w:val="28"/>
              </w:rPr>
              <w:t>ký</w:t>
            </w:r>
            <w:r w:rsidRPr="00A80F77">
              <w:rPr>
                <w:rFonts w:ascii="Times New Roman" w:hAnsi="Times New Roman" w:cs="Times New Roman"/>
                <w:spacing w:val="-1"/>
                <w:sz w:val="28"/>
                <w:szCs w:val="28"/>
              </w:rPr>
              <w:t xml:space="preserve"> </w:t>
            </w:r>
            <w:r w:rsidRPr="00A80F77">
              <w:rPr>
                <w:rFonts w:ascii="Times New Roman" w:hAnsi="Times New Roman" w:cs="Times New Roman"/>
                <w:sz w:val="28"/>
                <w:szCs w:val="28"/>
              </w:rPr>
              <w:t>ra</w:t>
            </w:r>
            <w:r w:rsidRPr="00A80F77">
              <w:rPr>
                <w:rFonts w:ascii="Times New Roman" w:hAnsi="Times New Roman" w:cs="Times New Roman"/>
                <w:spacing w:val="-3"/>
                <w:sz w:val="28"/>
                <w:szCs w:val="28"/>
              </w:rPr>
              <w:t xml:space="preserve"> </w:t>
            </w:r>
            <w:r w:rsidRPr="00A80F77">
              <w:rPr>
                <w:rFonts w:ascii="Times New Roman" w:hAnsi="Times New Roman" w:cs="Times New Roman"/>
                <w:sz w:val="28"/>
                <w:szCs w:val="28"/>
              </w:rPr>
              <w:t>khỏi</w:t>
            </w:r>
            <w:r w:rsidRPr="00A80F77">
              <w:rPr>
                <w:rFonts w:ascii="Times New Roman" w:hAnsi="Times New Roman" w:cs="Times New Roman"/>
                <w:spacing w:val="-1"/>
                <w:sz w:val="28"/>
                <w:szCs w:val="28"/>
              </w:rPr>
              <w:t xml:space="preserve"> </w:t>
            </w:r>
            <w:r w:rsidRPr="00A80F77">
              <w:rPr>
                <w:rFonts w:ascii="Times New Roman" w:hAnsi="Times New Roman" w:cs="Times New Roman"/>
                <w:sz w:val="28"/>
                <w:szCs w:val="28"/>
              </w:rPr>
              <w:t>vùng</w:t>
            </w:r>
            <w:r w:rsidRPr="00A80F77">
              <w:rPr>
                <w:rFonts w:ascii="Times New Roman" w:hAnsi="Times New Roman" w:cs="Times New Roman"/>
                <w:spacing w:val="-5"/>
                <w:sz w:val="28"/>
                <w:szCs w:val="28"/>
              </w:rPr>
              <w:t xml:space="preserve"> </w:t>
            </w:r>
            <w:r w:rsidRPr="00A80F77">
              <w:rPr>
                <w:rFonts w:ascii="Times New Roman" w:hAnsi="Times New Roman" w:cs="Times New Roman"/>
                <w:sz w:val="28"/>
                <w:szCs w:val="28"/>
              </w:rPr>
              <w:t>khai</w:t>
            </w:r>
            <w:r w:rsidRPr="00A80F77">
              <w:rPr>
                <w:rFonts w:ascii="Times New Roman" w:hAnsi="Times New Roman" w:cs="Times New Roman"/>
                <w:spacing w:val="-3"/>
                <w:sz w:val="28"/>
                <w:szCs w:val="28"/>
              </w:rPr>
              <w:t xml:space="preserve"> </w:t>
            </w:r>
            <w:r w:rsidRPr="00A80F77">
              <w:rPr>
                <w:rFonts w:ascii="Times New Roman" w:hAnsi="Times New Roman" w:cs="Times New Roman"/>
                <w:sz w:val="28"/>
                <w:szCs w:val="28"/>
              </w:rPr>
              <w:t>thác</w:t>
            </w:r>
            <w:r w:rsidRPr="00A80F77">
              <w:rPr>
                <w:rFonts w:ascii="Times New Roman" w:hAnsi="Times New Roman" w:cs="Times New Roman"/>
                <w:spacing w:val="-2"/>
                <w:sz w:val="28"/>
                <w:szCs w:val="28"/>
              </w:rPr>
              <w:t xml:space="preserve"> </w:t>
            </w:r>
            <w:r w:rsidRPr="00A80F77">
              <w:rPr>
                <w:rFonts w:ascii="Times New Roman" w:hAnsi="Times New Roman" w:cs="Times New Roman"/>
                <w:sz w:val="28"/>
                <w:szCs w:val="28"/>
              </w:rPr>
              <w:t>trên</w:t>
            </w:r>
            <w:r w:rsidRPr="00A80F77">
              <w:rPr>
                <w:rFonts w:ascii="Times New Roman" w:hAnsi="Times New Roman" w:cs="Times New Roman"/>
                <w:spacing w:val="-4"/>
                <w:sz w:val="28"/>
                <w:szCs w:val="28"/>
              </w:rPr>
              <w:t xml:space="preserve"> </w:t>
            </w:r>
            <w:r w:rsidRPr="00A80F77">
              <w:rPr>
                <w:rFonts w:ascii="Times New Roman" w:hAnsi="Times New Roman" w:cs="Times New Roman"/>
                <w:sz w:val="28"/>
                <w:szCs w:val="28"/>
              </w:rPr>
              <w:t>hệ</w:t>
            </w:r>
            <w:r w:rsidRPr="00A80F77">
              <w:rPr>
                <w:rFonts w:ascii="Times New Roman" w:hAnsi="Times New Roman" w:cs="Times New Roman"/>
                <w:spacing w:val="-2"/>
                <w:sz w:val="28"/>
                <w:szCs w:val="28"/>
              </w:rPr>
              <w:t xml:space="preserve"> thống.</w:t>
            </w:r>
          </w:p>
          <w:p w14:paraId="4FFA7345" w14:textId="436315D0" w:rsidR="00B42ABA" w:rsidRPr="00A80F77" w:rsidRDefault="00B42ABA" w:rsidP="00B42ABA">
            <w:pPr>
              <w:pStyle w:val="ListParagraph"/>
              <w:tabs>
                <w:tab w:val="left" w:pos="1166"/>
              </w:tabs>
              <w:spacing w:after="120"/>
              <w:ind w:left="0"/>
              <w:jc w:val="both"/>
              <w:rPr>
                <w:rFonts w:ascii="Times New Roman" w:hAnsi="Times New Roman" w:cs="Times New Roman"/>
                <w:sz w:val="28"/>
                <w:szCs w:val="28"/>
              </w:rPr>
            </w:pPr>
            <w:r w:rsidRPr="00A80F77">
              <w:rPr>
                <w:rFonts w:ascii="Times New Roman" w:hAnsi="Times New Roman" w:cs="Times New Roman"/>
                <w:sz w:val="28"/>
                <w:szCs w:val="28"/>
              </w:rPr>
              <w:t>- Được</w:t>
            </w:r>
            <w:r w:rsidRPr="00A80F77">
              <w:rPr>
                <w:rFonts w:ascii="Times New Roman" w:hAnsi="Times New Roman" w:cs="Times New Roman"/>
                <w:spacing w:val="-3"/>
                <w:sz w:val="28"/>
                <w:szCs w:val="28"/>
              </w:rPr>
              <w:t xml:space="preserve"> </w:t>
            </w:r>
            <w:r w:rsidRPr="00A80F77">
              <w:rPr>
                <w:rFonts w:ascii="Times New Roman" w:hAnsi="Times New Roman" w:cs="Times New Roman"/>
                <w:sz w:val="28"/>
                <w:szCs w:val="28"/>
              </w:rPr>
              <w:t>Sở</w:t>
            </w:r>
            <w:r w:rsidRPr="00A80F77">
              <w:rPr>
                <w:rFonts w:ascii="Times New Roman" w:hAnsi="Times New Roman" w:cs="Times New Roman"/>
                <w:spacing w:val="-3"/>
                <w:sz w:val="28"/>
                <w:szCs w:val="28"/>
              </w:rPr>
              <w:t xml:space="preserve"> </w:t>
            </w:r>
            <w:r w:rsidR="004F13DB" w:rsidRPr="00A80F77">
              <w:rPr>
                <w:rFonts w:ascii="Times New Roman" w:hAnsi="Times New Roman" w:cs="Times New Roman"/>
                <w:sz w:val="28"/>
                <w:szCs w:val="28"/>
              </w:rPr>
              <w:t>Công Thương</w:t>
            </w:r>
            <w:r w:rsidRPr="00A80F77">
              <w:rPr>
                <w:rFonts w:ascii="Times New Roman" w:hAnsi="Times New Roman" w:cs="Times New Roman"/>
                <w:spacing w:val="-3"/>
                <w:sz w:val="28"/>
                <w:szCs w:val="28"/>
              </w:rPr>
              <w:t xml:space="preserve"> </w:t>
            </w:r>
            <w:r w:rsidRPr="00A80F77">
              <w:rPr>
                <w:rFonts w:ascii="Times New Roman" w:hAnsi="Times New Roman" w:cs="Times New Roman"/>
                <w:sz w:val="28"/>
                <w:szCs w:val="28"/>
              </w:rPr>
              <w:t>xác</w:t>
            </w:r>
            <w:r w:rsidRPr="00A80F77">
              <w:rPr>
                <w:rFonts w:ascii="Times New Roman" w:hAnsi="Times New Roman" w:cs="Times New Roman"/>
                <w:spacing w:val="-2"/>
                <w:sz w:val="28"/>
                <w:szCs w:val="28"/>
              </w:rPr>
              <w:t xml:space="preserve"> nhận.</w:t>
            </w:r>
          </w:p>
          <w:p w14:paraId="5624EE04" w14:textId="77777777" w:rsidR="00B42ABA" w:rsidRPr="00A80F77" w:rsidRDefault="00B42ABA" w:rsidP="00B42ABA">
            <w:pPr>
              <w:pStyle w:val="ListParagraph"/>
              <w:tabs>
                <w:tab w:val="left" w:pos="1166"/>
              </w:tabs>
              <w:spacing w:after="120"/>
              <w:ind w:left="0"/>
              <w:jc w:val="both"/>
              <w:rPr>
                <w:rFonts w:ascii="Times New Roman" w:hAnsi="Times New Roman" w:cs="Times New Roman"/>
                <w:sz w:val="28"/>
                <w:szCs w:val="28"/>
              </w:rPr>
            </w:pPr>
            <w:r w:rsidRPr="00A80F77">
              <w:rPr>
                <w:rFonts w:ascii="Times New Roman" w:hAnsi="Times New Roman" w:cs="Times New Roman"/>
                <w:sz w:val="28"/>
                <w:szCs w:val="28"/>
              </w:rPr>
              <w:t>- Nhận được tin nhắn hoặc email xác nhận từ hệ thống về việc chấp nhận việc cho ra khỏi vùng khai thác để bảo dưỡng phương tiện khai thác.</w:t>
            </w:r>
          </w:p>
          <w:p w14:paraId="61CBE206" w14:textId="77777777" w:rsidR="00B42ABA" w:rsidRPr="00A80F77" w:rsidRDefault="00B42ABA" w:rsidP="00B42ABA">
            <w:pPr>
              <w:pStyle w:val="ListParagraph"/>
              <w:tabs>
                <w:tab w:val="left" w:pos="1166"/>
              </w:tabs>
              <w:spacing w:after="120"/>
              <w:ind w:left="0"/>
              <w:jc w:val="both"/>
              <w:rPr>
                <w:rFonts w:ascii="Times New Roman" w:hAnsi="Times New Roman" w:cs="Times New Roman"/>
                <w:spacing w:val="-2"/>
                <w:sz w:val="28"/>
                <w:szCs w:val="28"/>
              </w:rPr>
            </w:pPr>
            <w:r w:rsidRPr="00A80F77">
              <w:rPr>
                <w:rFonts w:ascii="Times New Roman" w:hAnsi="Times New Roman" w:cs="Times New Roman"/>
                <w:sz w:val="28"/>
                <w:szCs w:val="28"/>
              </w:rPr>
              <w:t>- Di</w:t>
            </w:r>
            <w:r w:rsidRPr="00A80F77">
              <w:rPr>
                <w:rFonts w:ascii="Times New Roman" w:hAnsi="Times New Roman" w:cs="Times New Roman"/>
                <w:spacing w:val="-3"/>
                <w:sz w:val="28"/>
                <w:szCs w:val="28"/>
              </w:rPr>
              <w:t xml:space="preserve"> </w:t>
            </w:r>
            <w:r w:rsidRPr="00A80F77">
              <w:rPr>
                <w:rFonts w:ascii="Times New Roman" w:hAnsi="Times New Roman" w:cs="Times New Roman"/>
                <w:sz w:val="28"/>
                <w:szCs w:val="28"/>
              </w:rPr>
              <w:t>chuyển</w:t>
            </w:r>
            <w:r w:rsidRPr="00A80F77">
              <w:rPr>
                <w:rFonts w:ascii="Times New Roman" w:hAnsi="Times New Roman" w:cs="Times New Roman"/>
                <w:spacing w:val="-2"/>
                <w:sz w:val="28"/>
                <w:szCs w:val="28"/>
              </w:rPr>
              <w:t xml:space="preserve"> </w:t>
            </w:r>
            <w:r w:rsidRPr="00A80F77">
              <w:rPr>
                <w:rFonts w:ascii="Times New Roman" w:hAnsi="Times New Roman" w:cs="Times New Roman"/>
                <w:sz w:val="28"/>
                <w:szCs w:val="28"/>
              </w:rPr>
              <w:t>phương</w:t>
            </w:r>
            <w:r w:rsidRPr="00A80F77">
              <w:rPr>
                <w:rFonts w:ascii="Times New Roman" w:hAnsi="Times New Roman" w:cs="Times New Roman"/>
                <w:spacing w:val="-2"/>
                <w:sz w:val="28"/>
                <w:szCs w:val="28"/>
              </w:rPr>
              <w:t xml:space="preserve"> </w:t>
            </w:r>
            <w:r w:rsidRPr="00A80F77">
              <w:rPr>
                <w:rFonts w:ascii="Times New Roman" w:hAnsi="Times New Roman" w:cs="Times New Roman"/>
                <w:sz w:val="28"/>
                <w:szCs w:val="28"/>
              </w:rPr>
              <w:t>tiện</w:t>
            </w:r>
            <w:r w:rsidRPr="00A80F77">
              <w:rPr>
                <w:rFonts w:ascii="Times New Roman" w:hAnsi="Times New Roman" w:cs="Times New Roman"/>
                <w:spacing w:val="-3"/>
                <w:sz w:val="28"/>
                <w:szCs w:val="28"/>
              </w:rPr>
              <w:t xml:space="preserve"> </w:t>
            </w:r>
            <w:r w:rsidRPr="00A80F77">
              <w:rPr>
                <w:rFonts w:ascii="Times New Roman" w:hAnsi="Times New Roman" w:cs="Times New Roman"/>
                <w:sz w:val="28"/>
                <w:szCs w:val="28"/>
              </w:rPr>
              <w:t>đi</w:t>
            </w:r>
            <w:r w:rsidRPr="00A80F77">
              <w:rPr>
                <w:rFonts w:ascii="Times New Roman" w:hAnsi="Times New Roman" w:cs="Times New Roman"/>
                <w:spacing w:val="-2"/>
                <w:sz w:val="28"/>
                <w:szCs w:val="28"/>
              </w:rPr>
              <w:t xml:space="preserve"> </w:t>
            </w:r>
            <w:r w:rsidRPr="00A80F77">
              <w:rPr>
                <w:rFonts w:ascii="Times New Roman" w:hAnsi="Times New Roman" w:cs="Times New Roman"/>
                <w:sz w:val="28"/>
                <w:szCs w:val="28"/>
              </w:rPr>
              <w:t>bảo</w:t>
            </w:r>
            <w:r w:rsidRPr="00A80F77">
              <w:rPr>
                <w:rFonts w:ascii="Times New Roman" w:hAnsi="Times New Roman" w:cs="Times New Roman"/>
                <w:spacing w:val="-2"/>
                <w:sz w:val="28"/>
                <w:szCs w:val="28"/>
              </w:rPr>
              <w:t xml:space="preserve"> dưỡng.</w:t>
            </w:r>
          </w:p>
          <w:p w14:paraId="65AAE076" w14:textId="77777777" w:rsidR="00B42ABA" w:rsidRPr="00A80F77" w:rsidRDefault="00B42ABA" w:rsidP="00B42ABA">
            <w:pPr>
              <w:pStyle w:val="ListParagraph"/>
              <w:tabs>
                <w:tab w:val="left" w:pos="1166"/>
              </w:tabs>
              <w:spacing w:after="120"/>
              <w:ind w:left="0"/>
              <w:jc w:val="both"/>
              <w:rPr>
                <w:rFonts w:ascii="Times New Roman" w:hAnsi="Times New Roman" w:cs="Times New Roman"/>
                <w:spacing w:val="-4"/>
                <w:sz w:val="28"/>
                <w:szCs w:val="28"/>
              </w:rPr>
            </w:pPr>
            <w:r w:rsidRPr="00A80F77">
              <w:rPr>
                <w:rFonts w:ascii="Times New Roman" w:hAnsi="Times New Roman" w:cs="Times New Roman"/>
                <w:sz w:val="28"/>
                <w:szCs w:val="28"/>
              </w:rPr>
              <w:t>đ)</w:t>
            </w:r>
            <w:r w:rsidRPr="00A80F77">
              <w:rPr>
                <w:rFonts w:ascii="Times New Roman" w:hAnsi="Times New Roman" w:cs="Times New Roman"/>
                <w:spacing w:val="-4"/>
                <w:sz w:val="28"/>
                <w:szCs w:val="28"/>
              </w:rPr>
              <w:t xml:space="preserve"> </w:t>
            </w:r>
            <w:r w:rsidRPr="00A80F77">
              <w:rPr>
                <w:rFonts w:ascii="Times New Roman" w:hAnsi="Times New Roman" w:cs="Times New Roman"/>
                <w:sz w:val="28"/>
                <w:szCs w:val="28"/>
              </w:rPr>
              <w:t>Thực</w:t>
            </w:r>
            <w:r w:rsidRPr="00A80F77">
              <w:rPr>
                <w:rFonts w:ascii="Times New Roman" w:hAnsi="Times New Roman" w:cs="Times New Roman"/>
                <w:spacing w:val="-5"/>
                <w:sz w:val="28"/>
                <w:szCs w:val="28"/>
              </w:rPr>
              <w:t xml:space="preserve"> </w:t>
            </w:r>
            <w:r w:rsidRPr="00A80F77">
              <w:rPr>
                <w:rFonts w:ascii="Times New Roman" w:hAnsi="Times New Roman" w:cs="Times New Roman"/>
                <w:sz w:val="28"/>
                <w:szCs w:val="28"/>
              </w:rPr>
              <w:t>hiện</w:t>
            </w:r>
            <w:r w:rsidRPr="00A80F77">
              <w:rPr>
                <w:rFonts w:ascii="Times New Roman" w:hAnsi="Times New Roman" w:cs="Times New Roman"/>
                <w:spacing w:val="-1"/>
                <w:sz w:val="28"/>
                <w:szCs w:val="28"/>
              </w:rPr>
              <w:t xml:space="preserve"> </w:t>
            </w:r>
            <w:r w:rsidRPr="00A80F77">
              <w:rPr>
                <w:rFonts w:ascii="Times New Roman" w:hAnsi="Times New Roman" w:cs="Times New Roman"/>
                <w:sz w:val="28"/>
                <w:szCs w:val="28"/>
              </w:rPr>
              <w:t>việc</w:t>
            </w:r>
            <w:r w:rsidRPr="00A80F77">
              <w:rPr>
                <w:rFonts w:ascii="Times New Roman" w:hAnsi="Times New Roman" w:cs="Times New Roman"/>
                <w:spacing w:val="-5"/>
                <w:sz w:val="28"/>
                <w:szCs w:val="28"/>
              </w:rPr>
              <w:t xml:space="preserve"> </w:t>
            </w:r>
            <w:r w:rsidRPr="00A80F77">
              <w:rPr>
                <w:rFonts w:ascii="Times New Roman" w:hAnsi="Times New Roman" w:cs="Times New Roman"/>
                <w:sz w:val="28"/>
                <w:szCs w:val="28"/>
              </w:rPr>
              <w:t>đăng</w:t>
            </w:r>
            <w:r w:rsidRPr="00A80F77">
              <w:rPr>
                <w:rFonts w:ascii="Times New Roman" w:hAnsi="Times New Roman" w:cs="Times New Roman"/>
                <w:spacing w:val="-2"/>
                <w:sz w:val="28"/>
                <w:szCs w:val="28"/>
              </w:rPr>
              <w:t xml:space="preserve"> </w:t>
            </w:r>
            <w:r w:rsidRPr="00A80F77">
              <w:rPr>
                <w:rFonts w:ascii="Times New Roman" w:hAnsi="Times New Roman" w:cs="Times New Roman"/>
                <w:sz w:val="28"/>
                <w:szCs w:val="28"/>
              </w:rPr>
              <w:t>ký</w:t>
            </w:r>
            <w:r w:rsidRPr="00A80F77">
              <w:rPr>
                <w:rFonts w:ascii="Times New Roman" w:hAnsi="Times New Roman" w:cs="Times New Roman"/>
                <w:spacing w:val="-1"/>
                <w:sz w:val="28"/>
                <w:szCs w:val="28"/>
              </w:rPr>
              <w:t xml:space="preserve"> </w:t>
            </w:r>
            <w:r w:rsidRPr="00A80F77">
              <w:rPr>
                <w:rFonts w:ascii="Times New Roman" w:hAnsi="Times New Roman" w:cs="Times New Roman"/>
                <w:sz w:val="28"/>
                <w:szCs w:val="28"/>
              </w:rPr>
              <w:t>thay</w:t>
            </w:r>
            <w:r w:rsidRPr="00A80F77">
              <w:rPr>
                <w:rFonts w:ascii="Times New Roman" w:hAnsi="Times New Roman" w:cs="Times New Roman"/>
                <w:spacing w:val="-6"/>
                <w:sz w:val="28"/>
                <w:szCs w:val="28"/>
              </w:rPr>
              <w:t xml:space="preserve"> </w:t>
            </w:r>
            <w:r w:rsidRPr="00A80F77">
              <w:rPr>
                <w:rFonts w:ascii="Times New Roman" w:hAnsi="Times New Roman" w:cs="Times New Roman"/>
                <w:sz w:val="28"/>
                <w:szCs w:val="28"/>
              </w:rPr>
              <w:t>đổi</w:t>
            </w:r>
            <w:r w:rsidRPr="00A80F77">
              <w:rPr>
                <w:rFonts w:ascii="Times New Roman" w:hAnsi="Times New Roman" w:cs="Times New Roman"/>
                <w:spacing w:val="-2"/>
                <w:sz w:val="28"/>
                <w:szCs w:val="28"/>
              </w:rPr>
              <w:t xml:space="preserve"> </w:t>
            </w:r>
            <w:r w:rsidRPr="00A80F77">
              <w:rPr>
                <w:rFonts w:ascii="Times New Roman" w:hAnsi="Times New Roman" w:cs="Times New Roman"/>
                <w:sz w:val="28"/>
                <w:szCs w:val="28"/>
              </w:rPr>
              <w:t>phương</w:t>
            </w:r>
            <w:r w:rsidRPr="00A80F77">
              <w:rPr>
                <w:rFonts w:ascii="Times New Roman" w:hAnsi="Times New Roman" w:cs="Times New Roman"/>
                <w:spacing w:val="-3"/>
                <w:sz w:val="28"/>
                <w:szCs w:val="28"/>
              </w:rPr>
              <w:t xml:space="preserve"> </w:t>
            </w:r>
            <w:r w:rsidRPr="00A80F77">
              <w:rPr>
                <w:rFonts w:ascii="Times New Roman" w:hAnsi="Times New Roman" w:cs="Times New Roman"/>
                <w:sz w:val="28"/>
                <w:szCs w:val="28"/>
              </w:rPr>
              <w:t>tiện</w:t>
            </w:r>
            <w:r w:rsidRPr="00A80F77">
              <w:rPr>
                <w:rFonts w:ascii="Times New Roman" w:hAnsi="Times New Roman" w:cs="Times New Roman"/>
                <w:spacing w:val="-2"/>
                <w:sz w:val="28"/>
                <w:szCs w:val="28"/>
              </w:rPr>
              <w:t xml:space="preserve"> </w:t>
            </w:r>
            <w:r w:rsidRPr="00A80F77">
              <w:rPr>
                <w:rFonts w:ascii="Times New Roman" w:hAnsi="Times New Roman" w:cs="Times New Roman"/>
                <w:sz w:val="28"/>
                <w:szCs w:val="28"/>
              </w:rPr>
              <w:t>khai</w:t>
            </w:r>
            <w:r w:rsidRPr="00A80F77">
              <w:rPr>
                <w:rFonts w:ascii="Times New Roman" w:hAnsi="Times New Roman" w:cs="Times New Roman"/>
                <w:spacing w:val="-1"/>
                <w:sz w:val="28"/>
                <w:szCs w:val="28"/>
              </w:rPr>
              <w:t xml:space="preserve"> </w:t>
            </w:r>
            <w:r w:rsidRPr="00A80F77">
              <w:rPr>
                <w:rFonts w:ascii="Times New Roman" w:hAnsi="Times New Roman" w:cs="Times New Roman"/>
                <w:spacing w:val="-4"/>
                <w:sz w:val="28"/>
                <w:szCs w:val="28"/>
              </w:rPr>
              <w:t>thác</w:t>
            </w:r>
          </w:p>
          <w:p w14:paraId="6771F85D" w14:textId="77777777" w:rsidR="00B42ABA" w:rsidRPr="00A80F77" w:rsidRDefault="00B42ABA" w:rsidP="00B42ABA">
            <w:pPr>
              <w:pStyle w:val="ListParagraph"/>
              <w:tabs>
                <w:tab w:val="left" w:pos="1166"/>
              </w:tabs>
              <w:spacing w:after="120"/>
              <w:ind w:left="0"/>
              <w:jc w:val="both"/>
              <w:rPr>
                <w:rFonts w:ascii="Times New Roman" w:hAnsi="Times New Roman" w:cs="Times New Roman"/>
                <w:sz w:val="28"/>
                <w:szCs w:val="28"/>
              </w:rPr>
            </w:pPr>
            <w:r w:rsidRPr="00A80F77">
              <w:rPr>
                <w:rFonts w:ascii="Times New Roman" w:hAnsi="Times New Roman" w:cs="Times New Roman"/>
                <w:sz w:val="28"/>
                <w:szCs w:val="28"/>
              </w:rPr>
              <w:t>Khi một phương tiện khai thác đi bảo dưỡng</w:t>
            </w:r>
            <w:r w:rsidRPr="00A80F77">
              <w:rPr>
                <w:rFonts w:ascii="Times New Roman" w:hAnsi="Times New Roman" w:cs="Times New Roman"/>
                <w:spacing w:val="29"/>
                <w:sz w:val="28"/>
                <w:szCs w:val="28"/>
              </w:rPr>
              <w:t xml:space="preserve"> </w:t>
            </w:r>
            <w:r w:rsidRPr="00A80F77">
              <w:rPr>
                <w:rFonts w:ascii="Times New Roman" w:hAnsi="Times New Roman" w:cs="Times New Roman"/>
                <w:sz w:val="28"/>
                <w:szCs w:val="28"/>
              </w:rPr>
              <w:t>đơn vị được cấp phép thực</w:t>
            </w:r>
            <w:r w:rsidRPr="00A80F77">
              <w:rPr>
                <w:rFonts w:ascii="Times New Roman" w:hAnsi="Times New Roman" w:cs="Times New Roman"/>
                <w:spacing w:val="40"/>
                <w:sz w:val="28"/>
                <w:szCs w:val="28"/>
              </w:rPr>
              <w:t xml:space="preserve"> </w:t>
            </w:r>
            <w:r w:rsidRPr="00A80F77">
              <w:rPr>
                <w:rFonts w:ascii="Times New Roman" w:hAnsi="Times New Roman" w:cs="Times New Roman"/>
                <w:sz w:val="28"/>
                <w:szCs w:val="28"/>
              </w:rPr>
              <w:t>hiện quy trình sau để thay đổi phương tiện:</w:t>
            </w:r>
          </w:p>
          <w:p w14:paraId="1A51FE66" w14:textId="14A141BA" w:rsidR="00B42ABA" w:rsidRPr="00A80F77" w:rsidRDefault="00B42ABA" w:rsidP="00B42ABA">
            <w:pPr>
              <w:pStyle w:val="ListParagraph"/>
              <w:tabs>
                <w:tab w:val="left" w:pos="1166"/>
              </w:tabs>
              <w:spacing w:after="120"/>
              <w:ind w:left="0"/>
              <w:jc w:val="both"/>
              <w:rPr>
                <w:rFonts w:ascii="Times New Roman" w:hAnsi="Times New Roman" w:cs="Times New Roman"/>
                <w:sz w:val="28"/>
                <w:szCs w:val="28"/>
              </w:rPr>
            </w:pPr>
            <w:r w:rsidRPr="00A80F77">
              <w:rPr>
                <w:rFonts w:ascii="Times New Roman" w:hAnsi="Times New Roman" w:cs="Times New Roman"/>
                <w:sz w:val="28"/>
                <w:szCs w:val="28"/>
              </w:rPr>
              <w:lastRenderedPageBreak/>
              <w:t>- Đăng</w:t>
            </w:r>
            <w:r w:rsidRPr="00A80F77">
              <w:rPr>
                <w:rFonts w:ascii="Times New Roman" w:hAnsi="Times New Roman" w:cs="Times New Roman"/>
                <w:spacing w:val="31"/>
                <w:sz w:val="28"/>
                <w:szCs w:val="28"/>
              </w:rPr>
              <w:t xml:space="preserve"> </w:t>
            </w:r>
            <w:r w:rsidRPr="00A80F77">
              <w:rPr>
                <w:rFonts w:ascii="Times New Roman" w:hAnsi="Times New Roman" w:cs="Times New Roman"/>
                <w:sz w:val="28"/>
                <w:szCs w:val="28"/>
              </w:rPr>
              <w:t>ký</w:t>
            </w:r>
            <w:r w:rsidRPr="00A80F77">
              <w:rPr>
                <w:rFonts w:ascii="Times New Roman" w:hAnsi="Times New Roman" w:cs="Times New Roman"/>
                <w:spacing w:val="32"/>
                <w:sz w:val="28"/>
                <w:szCs w:val="28"/>
              </w:rPr>
              <w:t xml:space="preserve"> </w:t>
            </w:r>
            <w:r w:rsidRPr="00A80F77">
              <w:rPr>
                <w:rFonts w:ascii="Times New Roman" w:hAnsi="Times New Roman" w:cs="Times New Roman"/>
                <w:sz w:val="28"/>
                <w:szCs w:val="28"/>
              </w:rPr>
              <w:t>phương</w:t>
            </w:r>
            <w:r w:rsidRPr="00A80F77">
              <w:rPr>
                <w:rFonts w:ascii="Times New Roman" w:hAnsi="Times New Roman" w:cs="Times New Roman"/>
                <w:spacing w:val="32"/>
                <w:sz w:val="28"/>
                <w:szCs w:val="28"/>
              </w:rPr>
              <w:t xml:space="preserve"> </w:t>
            </w:r>
            <w:r w:rsidRPr="00A80F77">
              <w:rPr>
                <w:rFonts w:ascii="Times New Roman" w:hAnsi="Times New Roman" w:cs="Times New Roman"/>
                <w:sz w:val="28"/>
                <w:szCs w:val="28"/>
              </w:rPr>
              <w:t>tiện</w:t>
            </w:r>
            <w:r w:rsidRPr="00A80F77">
              <w:rPr>
                <w:rFonts w:ascii="Times New Roman" w:hAnsi="Times New Roman" w:cs="Times New Roman"/>
                <w:spacing w:val="32"/>
                <w:sz w:val="28"/>
                <w:szCs w:val="28"/>
              </w:rPr>
              <w:t xml:space="preserve"> </w:t>
            </w:r>
            <w:r w:rsidRPr="00A80F77">
              <w:rPr>
                <w:rFonts w:ascii="Times New Roman" w:hAnsi="Times New Roman" w:cs="Times New Roman"/>
                <w:sz w:val="28"/>
                <w:szCs w:val="28"/>
              </w:rPr>
              <w:t>hoạt</w:t>
            </w:r>
            <w:r w:rsidRPr="00A80F77">
              <w:rPr>
                <w:rFonts w:ascii="Times New Roman" w:hAnsi="Times New Roman" w:cs="Times New Roman"/>
                <w:spacing w:val="32"/>
                <w:sz w:val="28"/>
                <w:szCs w:val="28"/>
              </w:rPr>
              <w:t xml:space="preserve"> </w:t>
            </w:r>
            <w:r w:rsidRPr="00A80F77">
              <w:rPr>
                <w:rFonts w:ascii="Times New Roman" w:hAnsi="Times New Roman" w:cs="Times New Roman"/>
                <w:sz w:val="28"/>
                <w:szCs w:val="28"/>
              </w:rPr>
              <w:t>động</w:t>
            </w:r>
            <w:r w:rsidRPr="00A80F77">
              <w:rPr>
                <w:rFonts w:ascii="Times New Roman" w:hAnsi="Times New Roman" w:cs="Times New Roman"/>
                <w:spacing w:val="31"/>
                <w:sz w:val="28"/>
                <w:szCs w:val="28"/>
              </w:rPr>
              <w:t xml:space="preserve"> </w:t>
            </w:r>
            <w:r w:rsidRPr="00A80F77">
              <w:rPr>
                <w:rFonts w:ascii="Times New Roman" w:hAnsi="Times New Roman" w:cs="Times New Roman"/>
                <w:sz w:val="28"/>
                <w:szCs w:val="28"/>
              </w:rPr>
              <w:t>tại</w:t>
            </w:r>
            <w:r w:rsidRPr="00A80F77">
              <w:rPr>
                <w:rFonts w:ascii="Times New Roman" w:hAnsi="Times New Roman" w:cs="Times New Roman"/>
                <w:spacing w:val="31"/>
                <w:sz w:val="28"/>
                <w:szCs w:val="28"/>
              </w:rPr>
              <w:t xml:space="preserve"> </w:t>
            </w:r>
            <w:r w:rsidRPr="00A80F77">
              <w:rPr>
                <w:rFonts w:ascii="Times New Roman" w:hAnsi="Times New Roman" w:cs="Times New Roman"/>
                <w:sz w:val="28"/>
                <w:szCs w:val="28"/>
              </w:rPr>
              <w:t>khu</w:t>
            </w:r>
            <w:r w:rsidRPr="00A80F77">
              <w:rPr>
                <w:rFonts w:ascii="Times New Roman" w:hAnsi="Times New Roman" w:cs="Times New Roman"/>
                <w:spacing w:val="32"/>
                <w:sz w:val="28"/>
                <w:szCs w:val="28"/>
              </w:rPr>
              <w:t xml:space="preserve"> </w:t>
            </w:r>
            <w:r w:rsidRPr="00A80F77">
              <w:rPr>
                <w:rFonts w:ascii="Times New Roman" w:hAnsi="Times New Roman" w:cs="Times New Roman"/>
                <w:sz w:val="28"/>
                <w:szCs w:val="28"/>
              </w:rPr>
              <w:t>mỏ</w:t>
            </w:r>
            <w:r w:rsidRPr="00A80F77">
              <w:rPr>
                <w:rFonts w:ascii="Times New Roman" w:hAnsi="Times New Roman" w:cs="Times New Roman"/>
                <w:spacing w:val="34"/>
                <w:sz w:val="28"/>
                <w:szCs w:val="28"/>
              </w:rPr>
              <w:t xml:space="preserve"> </w:t>
            </w:r>
            <w:r w:rsidRPr="00A80F77">
              <w:rPr>
                <w:rFonts w:ascii="Times New Roman" w:hAnsi="Times New Roman" w:cs="Times New Roman"/>
                <w:sz w:val="28"/>
                <w:szCs w:val="28"/>
              </w:rPr>
              <w:t>và</w:t>
            </w:r>
            <w:r w:rsidRPr="00A80F77">
              <w:rPr>
                <w:rFonts w:ascii="Times New Roman" w:hAnsi="Times New Roman" w:cs="Times New Roman"/>
                <w:spacing w:val="33"/>
                <w:sz w:val="28"/>
                <w:szCs w:val="28"/>
              </w:rPr>
              <w:t xml:space="preserve"> </w:t>
            </w:r>
            <w:r w:rsidRPr="00A80F77">
              <w:rPr>
                <w:rFonts w:ascii="Times New Roman" w:hAnsi="Times New Roman" w:cs="Times New Roman"/>
                <w:sz w:val="28"/>
                <w:szCs w:val="28"/>
              </w:rPr>
              <w:t>thời</w:t>
            </w:r>
            <w:r w:rsidRPr="00A80F77">
              <w:rPr>
                <w:rFonts w:ascii="Times New Roman" w:hAnsi="Times New Roman" w:cs="Times New Roman"/>
                <w:spacing w:val="31"/>
                <w:sz w:val="28"/>
                <w:szCs w:val="28"/>
              </w:rPr>
              <w:t xml:space="preserve"> </w:t>
            </w:r>
            <w:r w:rsidRPr="00A80F77">
              <w:rPr>
                <w:rFonts w:ascii="Times New Roman" w:hAnsi="Times New Roman" w:cs="Times New Roman"/>
                <w:sz w:val="28"/>
                <w:szCs w:val="28"/>
              </w:rPr>
              <w:t>gian</w:t>
            </w:r>
            <w:r w:rsidRPr="00A80F77">
              <w:rPr>
                <w:rFonts w:ascii="Times New Roman" w:hAnsi="Times New Roman" w:cs="Times New Roman"/>
                <w:spacing w:val="31"/>
                <w:sz w:val="28"/>
                <w:szCs w:val="28"/>
              </w:rPr>
              <w:t xml:space="preserve"> </w:t>
            </w:r>
            <w:r w:rsidRPr="00A80F77">
              <w:rPr>
                <w:rFonts w:ascii="Times New Roman" w:hAnsi="Times New Roman" w:cs="Times New Roman"/>
                <w:sz w:val="28"/>
                <w:szCs w:val="28"/>
              </w:rPr>
              <w:t>bắt</w:t>
            </w:r>
            <w:r w:rsidRPr="00A80F77">
              <w:rPr>
                <w:rFonts w:ascii="Times New Roman" w:hAnsi="Times New Roman" w:cs="Times New Roman"/>
                <w:spacing w:val="32"/>
                <w:sz w:val="28"/>
                <w:szCs w:val="28"/>
              </w:rPr>
              <w:t xml:space="preserve"> </w:t>
            </w:r>
            <w:r w:rsidRPr="00A80F77">
              <w:rPr>
                <w:rFonts w:ascii="Times New Roman" w:hAnsi="Times New Roman" w:cs="Times New Roman"/>
                <w:sz w:val="28"/>
                <w:szCs w:val="28"/>
              </w:rPr>
              <w:t>đầu</w:t>
            </w:r>
            <w:r w:rsidRPr="00A80F77">
              <w:rPr>
                <w:rFonts w:ascii="Times New Roman" w:hAnsi="Times New Roman" w:cs="Times New Roman"/>
                <w:spacing w:val="31"/>
                <w:sz w:val="28"/>
                <w:szCs w:val="28"/>
              </w:rPr>
              <w:t xml:space="preserve"> </w:t>
            </w:r>
            <w:r w:rsidRPr="00A80F77">
              <w:rPr>
                <w:rFonts w:ascii="Times New Roman" w:hAnsi="Times New Roman" w:cs="Times New Roman"/>
                <w:sz w:val="28"/>
                <w:szCs w:val="28"/>
              </w:rPr>
              <w:t xml:space="preserve">hoạt động với Sở </w:t>
            </w:r>
            <w:r w:rsidR="004F13DB" w:rsidRPr="00A80F77">
              <w:rPr>
                <w:rFonts w:ascii="Times New Roman" w:hAnsi="Times New Roman" w:cs="Times New Roman"/>
                <w:sz w:val="28"/>
                <w:szCs w:val="28"/>
              </w:rPr>
              <w:t>Công Thương</w:t>
            </w:r>
            <w:r w:rsidRPr="00A80F77">
              <w:rPr>
                <w:rFonts w:ascii="Times New Roman" w:hAnsi="Times New Roman" w:cs="Times New Roman"/>
                <w:sz w:val="28"/>
                <w:szCs w:val="28"/>
              </w:rPr>
              <w:t>.</w:t>
            </w:r>
          </w:p>
          <w:p w14:paraId="56995722" w14:textId="77777777" w:rsidR="00B42ABA" w:rsidRPr="00A80F77" w:rsidRDefault="00B42ABA" w:rsidP="00B42ABA">
            <w:pPr>
              <w:pStyle w:val="ListParagraph"/>
              <w:tabs>
                <w:tab w:val="left" w:pos="1166"/>
              </w:tabs>
              <w:spacing w:after="120"/>
              <w:ind w:left="0"/>
              <w:jc w:val="both"/>
              <w:rPr>
                <w:rFonts w:ascii="Times New Roman" w:hAnsi="Times New Roman" w:cs="Times New Roman"/>
                <w:sz w:val="28"/>
                <w:szCs w:val="28"/>
              </w:rPr>
            </w:pPr>
            <w:r w:rsidRPr="00A80F77">
              <w:rPr>
                <w:rFonts w:ascii="Times New Roman" w:hAnsi="Times New Roman" w:cs="Times New Roman"/>
                <w:sz w:val="28"/>
                <w:szCs w:val="28"/>
              </w:rPr>
              <w:t>- Kiểm tra trạng thái hoạt động của thiết bị định vị trên phương tiện dự phòng. Nếu mất tín hiệu thì liên hệ nhà cung cấp khắc phục tình trạng trên.</w:t>
            </w:r>
          </w:p>
          <w:p w14:paraId="53B0A983" w14:textId="633B0AD2" w:rsidR="00B42ABA" w:rsidRPr="00A80F77" w:rsidRDefault="00B42ABA" w:rsidP="00B42ABA">
            <w:pPr>
              <w:pStyle w:val="ListParagraph"/>
              <w:tabs>
                <w:tab w:val="left" w:pos="1151"/>
              </w:tabs>
              <w:spacing w:after="120"/>
              <w:ind w:left="0"/>
              <w:jc w:val="both"/>
              <w:rPr>
                <w:rFonts w:ascii="Times New Roman" w:hAnsi="Times New Roman" w:cs="Times New Roman"/>
                <w:sz w:val="28"/>
                <w:szCs w:val="28"/>
              </w:rPr>
            </w:pPr>
            <w:r w:rsidRPr="00A80F77">
              <w:rPr>
                <w:rFonts w:ascii="Times New Roman" w:hAnsi="Times New Roman" w:cs="Times New Roman"/>
                <w:sz w:val="28"/>
                <w:szCs w:val="28"/>
              </w:rPr>
              <w:t xml:space="preserve">- Sau khi có xác nhận từ hệ thống gửi khi được Sở </w:t>
            </w:r>
            <w:r w:rsidR="004F13DB" w:rsidRPr="00A80F77">
              <w:rPr>
                <w:rFonts w:ascii="Times New Roman" w:hAnsi="Times New Roman" w:cs="Times New Roman"/>
                <w:sz w:val="28"/>
                <w:szCs w:val="28"/>
              </w:rPr>
              <w:t>Công Thương</w:t>
            </w:r>
            <w:r w:rsidRPr="00A80F77">
              <w:rPr>
                <w:rFonts w:ascii="Times New Roman" w:hAnsi="Times New Roman" w:cs="Times New Roman"/>
                <w:sz w:val="28"/>
                <w:szCs w:val="28"/>
              </w:rPr>
              <w:t xml:space="preserve"> duyệt đăng ký: đơn vị được cấp phép thực hiện di chuyển phương tiện vào</w:t>
            </w:r>
            <w:r w:rsidRPr="00A80F77">
              <w:rPr>
                <w:rFonts w:ascii="Times New Roman" w:hAnsi="Times New Roman" w:cs="Times New Roman"/>
                <w:spacing w:val="-2"/>
                <w:sz w:val="28"/>
                <w:szCs w:val="28"/>
              </w:rPr>
              <w:t xml:space="preserve"> </w:t>
            </w:r>
            <w:r w:rsidRPr="00A80F77">
              <w:rPr>
                <w:rFonts w:ascii="Times New Roman" w:hAnsi="Times New Roman" w:cs="Times New Roman"/>
                <w:sz w:val="28"/>
                <w:szCs w:val="28"/>
              </w:rPr>
              <w:t>khu</w:t>
            </w:r>
            <w:r w:rsidRPr="00A80F77">
              <w:rPr>
                <w:rFonts w:ascii="Times New Roman" w:hAnsi="Times New Roman" w:cs="Times New Roman"/>
                <w:spacing w:val="-2"/>
                <w:sz w:val="28"/>
                <w:szCs w:val="28"/>
              </w:rPr>
              <w:t xml:space="preserve"> </w:t>
            </w:r>
            <w:r w:rsidRPr="00A80F77">
              <w:rPr>
                <w:rFonts w:ascii="Times New Roman" w:hAnsi="Times New Roman" w:cs="Times New Roman"/>
                <w:sz w:val="28"/>
                <w:szCs w:val="28"/>
              </w:rPr>
              <w:t>mỏ</w:t>
            </w:r>
            <w:r w:rsidRPr="00A80F77">
              <w:rPr>
                <w:rFonts w:ascii="Times New Roman" w:hAnsi="Times New Roman" w:cs="Times New Roman"/>
                <w:spacing w:val="-2"/>
                <w:sz w:val="28"/>
                <w:szCs w:val="28"/>
              </w:rPr>
              <w:t xml:space="preserve"> </w:t>
            </w:r>
            <w:r w:rsidRPr="00A80F77">
              <w:rPr>
                <w:rFonts w:ascii="Times New Roman" w:hAnsi="Times New Roman" w:cs="Times New Roman"/>
                <w:sz w:val="28"/>
                <w:szCs w:val="28"/>
              </w:rPr>
              <w:t>được</w:t>
            </w:r>
            <w:r w:rsidRPr="00A80F77">
              <w:rPr>
                <w:rFonts w:ascii="Times New Roman" w:hAnsi="Times New Roman" w:cs="Times New Roman"/>
                <w:spacing w:val="-3"/>
                <w:sz w:val="28"/>
                <w:szCs w:val="28"/>
              </w:rPr>
              <w:t xml:space="preserve"> </w:t>
            </w:r>
            <w:r w:rsidRPr="00A80F77">
              <w:rPr>
                <w:rFonts w:ascii="Times New Roman" w:hAnsi="Times New Roman" w:cs="Times New Roman"/>
                <w:sz w:val="28"/>
                <w:szCs w:val="28"/>
              </w:rPr>
              <w:t>cấp</w:t>
            </w:r>
            <w:r w:rsidRPr="00A80F77">
              <w:rPr>
                <w:rFonts w:ascii="Times New Roman" w:hAnsi="Times New Roman" w:cs="Times New Roman"/>
                <w:spacing w:val="-4"/>
                <w:sz w:val="28"/>
                <w:szCs w:val="28"/>
              </w:rPr>
              <w:t xml:space="preserve"> </w:t>
            </w:r>
            <w:r w:rsidRPr="00A80F77">
              <w:rPr>
                <w:rFonts w:ascii="Times New Roman" w:hAnsi="Times New Roman" w:cs="Times New Roman"/>
                <w:sz w:val="28"/>
                <w:szCs w:val="28"/>
              </w:rPr>
              <w:t>phép</w:t>
            </w:r>
            <w:r w:rsidRPr="00A80F77">
              <w:rPr>
                <w:rFonts w:ascii="Times New Roman" w:hAnsi="Times New Roman" w:cs="Times New Roman"/>
                <w:spacing w:val="-1"/>
                <w:sz w:val="28"/>
                <w:szCs w:val="28"/>
              </w:rPr>
              <w:t xml:space="preserve"> </w:t>
            </w:r>
            <w:r w:rsidRPr="00A80F77">
              <w:rPr>
                <w:rFonts w:ascii="Times New Roman" w:hAnsi="Times New Roman" w:cs="Times New Roman"/>
                <w:sz w:val="28"/>
                <w:szCs w:val="28"/>
              </w:rPr>
              <w:t>trong</w:t>
            </w:r>
            <w:r w:rsidRPr="00A80F77">
              <w:rPr>
                <w:rFonts w:ascii="Times New Roman" w:hAnsi="Times New Roman" w:cs="Times New Roman"/>
                <w:spacing w:val="-2"/>
                <w:sz w:val="28"/>
                <w:szCs w:val="28"/>
              </w:rPr>
              <w:t xml:space="preserve"> </w:t>
            </w:r>
            <w:r w:rsidRPr="00A80F77">
              <w:rPr>
                <w:rFonts w:ascii="Times New Roman" w:hAnsi="Times New Roman" w:cs="Times New Roman"/>
                <w:sz w:val="28"/>
                <w:szCs w:val="28"/>
              </w:rPr>
              <w:t>khoảng</w:t>
            </w:r>
            <w:r w:rsidRPr="00A80F77">
              <w:rPr>
                <w:rFonts w:ascii="Times New Roman" w:hAnsi="Times New Roman" w:cs="Times New Roman"/>
                <w:spacing w:val="-3"/>
                <w:sz w:val="28"/>
                <w:szCs w:val="28"/>
              </w:rPr>
              <w:t xml:space="preserve"> </w:t>
            </w:r>
            <w:r w:rsidRPr="00A80F77">
              <w:rPr>
                <w:rFonts w:ascii="Times New Roman" w:hAnsi="Times New Roman" w:cs="Times New Roman"/>
                <w:sz w:val="28"/>
                <w:szCs w:val="28"/>
              </w:rPr>
              <w:t>thời</w:t>
            </w:r>
            <w:r w:rsidRPr="00A80F77">
              <w:rPr>
                <w:rFonts w:ascii="Times New Roman" w:hAnsi="Times New Roman" w:cs="Times New Roman"/>
                <w:spacing w:val="-2"/>
                <w:sz w:val="28"/>
                <w:szCs w:val="28"/>
              </w:rPr>
              <w:t xml:space="preserve"> </w:t>
            </w:r>
            <w:r w:rsidRPr="00A80F77">
              <w:rPr>
                <w:rFonts w:ascii="Times New Roman" w:hAnsi="Times New Roman" w:cs="Times New Roman"/>
                <w:sz w:val="28"/>
                <w:szCs w:val="28"/>
              </w:rPr>
              <w:t>gian</w:t>
            </w:r>
            <w:r w:rsidRPr="00A80F77">
              <w:rPr>
                <w:rFonts w:ascii="Times New Roman" w:hAnsi="Times New Roman" w:cs="Times New Roman"/>
                <w:spacing w:val="-5"/>
                <w:sz w:val="28"/>
                <w:szCs w:val="28"/>
              </w:rPr>
              <w:t xml:space="preserve"> </w:t>
            </w:r>
            <w:r w:rsidRPr="00A80F77">
              <w:rPr>
                <w:rFonts w:ascii="Times New Roman" w:hAnsi="Times New Roman" w:cs="Times New Roman"/>
                <w:sz w:val="28"/>
                <w:szCs w:val="28"/>
              </w:rPr>
              <w:t>đăng</w:t>
            </w:r>
            <w:r w:rsidRPr="00A80F77">
              <w:rPr>
                <w:rFonts w:ascii="Times New Roman" w:hAnsi="Times New Roman" w:cs="Times New Roman"/>
                <w:spacing w:val="-2"/>
                <w:sz w:val="28"/>
                <w:szCs w:val="28"/>
              </w:rPr>
              <w:t xml:space="preserve"> </w:t>
            </w:r>
            <w:r w:rsidRPr="00A80F77">
              <w:rPr>
                <w:rFonts w:ascii="Times New Roman" w:hAnsi="Times New Roman" w:cs="Times New Roman"/>
                <w:sz w:val="28"/>
                <w:szCs w:val="28"/>
              </w:rPr>
              <w:t>ký.</w:t>
            </w:r>
            <w:r w:rsidRPr="00A80F77">
              <w:rPr>
                <w:rFonts w:ascii="Times New Roman" w:hAnsi="Times New Roman" w:cs="Times New Roman"/>
                <w:spacing w:val="-4"/>
                <w:sz w:val="28"/>
                <w:szCs w:val="28"/>
              </w:rPr>
              <w:t xml:space="preserve"> </w:t>
            </w:r>
            <w:r w:rsidRPr="00A80F77">
              <w:rPr>
                <w:rFonts w:ascii="Times New Roman" w:hAnsi="Times New Roman" w:cs="Times New Roman"/>
                <w:sz w:val="28"/>
                <w:szCs w:val="28"/>
              </w:rPr>
              <w:t>Nếu</w:t>
            </w:r>
            <w:r w:rsidRPr="00A80F77">
              <w:rPr>
                <w:rFonts w:ascii="Times New Roman" w:hAnsi="Times New Roman" w:cs="Times New Roman"/>
                <w:spacing w:val="-2"/>
                <w:sz w:val="28"/>
                <w:szCs w:val="28"/>
              </w:rPr>
              <w:t xml:space="preserve"> </w:t>
            </w:r>
            <w:r w:rsidRPr="00A80F77">
              <w:rPr>
                <w:rFonts w:ascii="Times New Roman" w:hAnsi="Times New Roman" w:cs="Times New Roman"/>
                <w:sz w:val="28"/>
                <w:szCs w:val="28"/>
              </w:rPr>
              <w:t>sau</w:t>
            </w:r>
            <w:r w:rsidRPr="00A80F77">
              <w:rPr>
                <w:rFonts w:ascii="Times New Roman" w:hAnsi="Times New Roman" w:cs="Times New Roman"/>
                <w:spacing w:val="-2"/>
                <w:sz w:val="28"/>
                <w:szCs w:val="28"/>
              </w:rPr>
              <w:t xml:space="preserve"> </w:t>
            </w:r>
            <w:r w:rsidRPr="00A80F77">
              <w:rPr>
                <w:rFonts w:ascii="Times New Roman" w:hAnsi="Times New Roman" w:cs="Times New Roman"/>
                <w:sz w:val="28"/>
                <w:szCs w:val="28"/>
              </w:rPr>
              <w:t>khoảng</w:t>
            </w:r>
            <w:r w:rsidRPr="00A80F77">
              <w:rPr>
                <w:rFonts w:ascii="Times New Roman" w:hAnsi="Times New Roman" w:cs="Times New Roman"/>
                <w:spacing w:val="-5"/>
                <w:sz w:val="28"/>
                <w:szCs w:val="28"/>
              </w:rPr>
              <w:t xml:space="preserve"> </w:t>
            </w:r>
            <w:r w:rsidRPr="00A80F77">
              <w:rPr>
                <w:rFonts w:ascii="Times New Roman" w:hAnsi="Times New Roman" w:cs="Times New Roman"/>
                <w:sz w:val="28"/>
                <w:szCs w:val="28"/>
              </w:rPr>
              <w:t>thời gian đăng ký phương tiện không di chuyển vào khu mỏ hệ thống sẽ ghi nhận phương tiện vi phạm vùng khai thác.</w:t>
            </w:r>
          </w:p>
          <w:p w14:paraId="51857FD6" w14:textId="4C3EFAC3" w:rsidR="001A7514" w:rsidRPr="00A80F77" w:rsidRDefault="00B42ABA" w:rsidP="00B42ABA">
            <w:pPr>
              <w:pStyle w:val="ListParagraph"/>
              <w:tabs>
                <w:tab w:val="left" w:pos="1151"/>
              </w:tabs>
              <w:spacing w:after="120"/>
              <w:ind w:left="0"/>
              <w:jc w:val="both"/>
              <w:rPr>
                <w:rFonts w:ascii="Times New Roman" w:hAnsi="Times New Roman" w:cs="Times New Roman"/>
                <w:sz w:val="28"/>
                <w:szCs w:val="28"/>
              </w:rPr>
            </w:pPr>
            <w:r w:rsidRPr="00A80F77">
              <w:rPr>
                <w:rFonts w:ascii="Times New Roman" w:hAnsi="Times New Roman" w:cs="Times New Roman"/>
                <w:sz w:val="28"/>
                <w:szCs w:val="28"/>
              </w:rPr>
              <w:t>e) Trường hợp</w:t>
            </w:r>
            <w:r w:rsidRPr="00A80F77">
              <w:rPr>
                <w:rFonts w:ascii="Times New Roman" w:hAnsi="Times New Roman" w:cs="Times New Roman"/>
                <w:spacing w:val="-2"/>
                <w:sz w:val="28"/>
                <w:szCs w:val="28"/>
              </w:rPr>
              <w:t xml:space="preserve"> </w:t>
            </w:r>
            <w:r w:rsidRPr="00A80F77">
              <w:rPr>
                <w:rFonts w:ascii="Times New Roman" w:hAnsi="Times New Roman" w:cs="Times New Roman"/>
                <w:sz w:val="28"/>
                <w:szCs w:val="28"/>
              </w:rPr>
              <w:t>xác</w:t>
            </w:r>
            <w:r w:rsidRPr="00A80F77">
              <w:rPr>
                <w:rFonts w:ascii="Times New Roman" w:hAnsi="Times New Roman" w:cs="Times New Roman"/>
                <w:spacing w:val="-1"/>
                <w:sz w:val="28"/>
                <w:szCs w:val="28"/>
              </w:rPr>
              <w:t xml:space="preserve"> </w:t>
            </w:r>
            <w:r w:rsidRPr="00A80F77">
              <w:rPr>
                <w:rFonts w:ascii="Times New Roman" w:hAnsi="Times New Roman" w:cs="Times New Roman"/>
                <w:sz w:val="28"/>
                <w:szCs w:val="28"/>
              </w:rPr>
              <w:t>định mất kết</w:t>
            </w:r>
            <w:r w:rsidRPr="00A80F77">
              <w:rPr>
                <w:rFonts w:ascii="Times New Roman" w:hAnsi="Times New Roman" w:cs="Times New Roman"/>
                <w:spacing w:val="-1"/>
                <w:sz w:val="28"/>
                <w:szCs w:val="28"/>
              </w:rPr>
              <w:t xml:space="preserve"> </w:t>
            </w:r>
            <w:r w:rsidRPr="00A80F77">
              <w:rPr>
                <w:rFonts w:ascii="Times New Roman" w:hAnsi="Times New Roman" w:cs="Times New Roman"/>
                <w:sz w:val="28"/>
                <w:szCs w:val="28"/>
              </w:rPr>
              <w:t>nối</w:t>
            </w:r>
            <w:r w:rsidRPr="00A80F77">
              <w:rPr>
                <w:rFonts w:ascii="Times New Roman" w:hAnsi="Times New Roman" w:cs="Times New Roman"/>
                <w:spacing w:val="-1"/>
                <w:sz w:val="28"/>
                <w:szCs w:val="28"/>
              </w:rPr>
              <w:t xml:space="preserve"> </w:t>
            </w:r>
            <w:r w:rsidRPr="00A80F77">
              <w:rPr>
                <w:rFonts w:ascii="Times New Roman" w:hAnsi="Times New Roman" w:cs="Times New Roman"/>
                <w:sz w:val="28"/>
                <w:szCs w:val="28"/>
              </w:rPr>
              <w:t>do</w:t>
            </w:r>
            <w:r w:rsidRPr="00A80F77">
              <w:rPr>
                <w:rFonts w:ascii="Times New Roman" w:hAnsi="Times New Roman" w:cs="Times New Roman"/>
                <w:spacing w:val="-1"/>
                <w:sz w:val="28"/>
                <w:szCs w:val="28"/>
              </w:rPr>
              <w:t xml:space="preserve"> </w:t>
            </w:r>
            <w:r w:rsidRPr="00A80F77">
              <w:rPr>
                <w:rFonts w:ascii="Times New Roman" w:hAnsi="Times New Roman" w:cs="Times New Roman"/>
                <w:sz w:val="28"/>
                <w:szCs w:val="28"/>
              </w:rPr>
              <w:t>hỏng máy, mất nguồn,</w:t>
            </w:r>
            <w:r w:rsidRPr="00A80F77">
              <w:rPr>
                <w:rFonts w:ascii="Times New Roman" w:hAnsi="Times New Roman" w:cs="Times New Roman"/>
                <w:spacing w:val="-3"/>
                <w:sz w:val="28"/>
                <w:szCs w:val="28"/>
              </w:rPr>
              <w:t xml:space="preserve"> </w:t>
            </w:r>
            <w:r w:rsidRPr="00A80F77">
              <w:rPr>
                <w:rFonts w:ascii="Times New Roman" w:hAnsi="Times New Roman" w:cs="Times New Roman"/>
                <w:sz w:val="28"/>
                <w:szCs w:val="28"/>
              </w:rPr>
              <w:t>mất tín</w:t>
            </w:r>
            <w:r w:rsidRPr="00A80F77">
              <w:rPr>
                <w:rFonts w:ascii="Times New Roman" w:hAnsi="Times New Roman" w:cs="Times New Roman"/>
                <w:spacing w:val="-1"/>
                <w:sz w:val="28"/>
                <w:szCs w:val="28"/>
              </w:rPr>
              <w:t xml:space="preserve"> </w:t>
            </w:r>
            <w:r w:rsidRPr="00A80F77">
              <w:rPr>
                <w:rFonts w:ascii="Times New Roman" w:hAnsi="Times New Roman" w:cs="Times New Roman"/>
                <w:sz w:val="28"/>
                <w:szCs w:val="28"/>
              </w:rPr>
              <w:t>hiệu thì đơn vị được cấp phép khai thác phải thông báo lý do mất kết nối, thông báo</w:t>
            </w:r>
            <w:r w:rsidRPr="00A80F77">
              <w:rPr>
                <w:rFonts w:ascii="Times New Roman" w:hAnsi="Times New Roman" w:cs="Times New Roman"/>
                <w:spacing w:val="40"/>
                <w:sz w:val="28"/>
                <w:szCs w:val="28"/>
              </w:rPr>
              <w:t xml:space="preserve"> </w:t>
            </w:r>
            <w:r w:rsidRPr="00A80F77">
              <w:rPr>
                <w:rFonts w:ascii="Times New Roman" w:hAnsi="Times New Roman" w:cs="Times New Roman"/>
                <w:sz w:val="28"/>
                <w:szCs w:val="28"/>
              </w:rPr>
              <w:t>vị trí của phương tiện bằng cách thông báo trên hệ thống và thông báo trên các phương tiện</w:t>
            </w:r>
            <w:r w:rsidRPr="00A80F77">
              <w:rPr>
                <w:rFonts w:ascii="Times New Roman" w:hAnsi="Times New Roman" w:cs="Times New Roman"/>
                <w:spacing w:val="-2"/>
                <w:sz w:val="28"/>
                <w:szCs w:val="28"/>
              </w:rPr>
              <w:t xml:space="preserve"> </w:t>
            </w:r>
            <w:r w:rsidRPr="00A80F77">
              <w:rPr>
                <w:rFonts w:ascii="Times New Roman" w:hAnsi="Times New Roman" w:cs="Times New Roman"/>
                <w:sz w:val="28"/>
                <w:szCs w:val="28"/>
              </w:rPr>
              <w:t>thông</w:t>
            </w:r>
            <w:r w:rsidRPr="00A80F77">
              <w:rPr>
                <w:rFonts w:ascii="Times New Roman" w:hAnsi="Times New Roman" w:cs="Times New Roman"/>
                <w:spacing w:val="-1"/>
                <w:sz w:val="28"/>
                <w:szCs w:val="28"/>
              </w:rPr>
              <w:t xml:space="preserve"> </w:t>
            </w:r>
            <w:r w:rsidRPr="00A80F77">
              <w:rPr>
                <w:rFonts w:ascii="Times New Roman" w:hAnsi="Times New Roman" w:cs="Times New Roman"/>
                <w:sz w:val="28"/>
                <w:szCs w:val="28"/>
              </w:rPr>
              <w:t>tin (điện</w:t>
            </w:r>
            <w:r w:rsidRPr="00A80F77">
              <w:rPr>
                <w:rFonts w:ascii="Times New Roman" w:hAnsi="Times New Roman" w:cs="Times New Roman"/>
                <w:spacing w:val="-2"/>
                <w:sz w:val="28"/>
                <w:szCs w:val="28"/>
              </w:rPr>
              <w:t xml:space="preserve"> </w:t>
            </w:r>
            <w:r w:rsidRPr="00A80F77">
              <w:rPr>
                <w:rFonts w:ascii="Times New Roman" w:hAnsi="Times New Roman" w:cs="Times New Roman"/>
                <w:sz w:val="28"/>
                <w:szCs w:val="28"/>
              </w:rPr>
              <w:t>thoại,</w:t>
            </w:r>
            <w:r w:rsidRPr="00A80F77">
              <w:rPr>
                <w:rFonts w:ascii="Times New Roman" w:hAnsi="Times New Roman" w:cs="Times New Roman"/>
                <w:spacing w:val="-1"/>
                <w:sz w:val="28"/>
                <w:szCs w:val="28"/>
              </w:rPr>
              <w:t xml:space="preserve"> </w:t>
            </w:r>
            <w:r w:rsidRPr="00A80F77">
              <w:rPr>
                <w:rFonts w:ascii="Times New Roman" w:hAnsi="Times New Roman" w:cs="Times New Roman"/>
                <w:sz w:val="28"/>
                <w:szCs w:val="28"/>
              </w:rPr>
              <w:t>zalo,</w:t>
            </w:r>
            <w:r w:rsidRPr="00A80F77">
              <w:rPr>
                <w:rFonts w:ascii="Times New Roman" w:hAnsi="Times New Roman" w:cs="Times New Roman"/>
                <w:spacing w:val="-1"/>
                <w:sz w:val="28"/>
                <w:szCs w:val="28"/>
              </w:rPr>
              <w:t xml:space="preserve"> </w:t>
            </w:r>
            <w:r w:rsidRPr="00A80F77">
              <w:rPr>
                <w:rFonts w:ascii="Times New Roman" w:hAnsi="Times New Roman" w:cs="Times New Roman"/>
                <w:sz w:val="28"/>
                <w:szCs w:val="28"/>
              </w:rPr>
              <w:t>tin</w:t>
            </w:r>
            <w:r w:rsidRPr="00A80F77">
              <w:rPr>
                <w:rFonts w:ascii="Times New Roman" w:hAnsi="Times New Roman" w:cs="Times New Roman"/>
                <w:spacing w:val="-1"/>
                <w:sz w:val="28"/>
                <w:szCs w:val="28"/>
              </w:rPr>
              <w:t xml:space="preserve"> </w:t>
            </w:r>
            <w:r w:rsidRPr="00A80F77">
              <w:rPr>
                <w:rFonts w:ascii="Times New Roman" w:hAnsi="Times New Roman" w:cs="Times New Roman"/>
                <w:sz w:val="28"/>
                <w:szCs w:val="28"/>
              </w:rPr>
              <w:t>nhắn SMS)</w:t>
            </w:r>
            <w:r w:rsidRPr="00A80F77">
              <w:rPr>
                <w:rFonts w:ascii="Times New Roman" w:hAnsi="Times New Roman" w:cs="Times New Roman"/>
                <w:spacing w:val="-3"/>
                <w:sz w:val="28"/>
                <w:szCs w:val="28"/>
              </w:rPr>
              <w:t xml:space="preserve"> </w:t>
            </w:r>
            <w:r w:rsidRPr="00A80F77">
              <w:rPr>
                <w:rFonts w:ascii="Times New Roman" w:hAnsi="Times New Roman" w:cs="Times New Roman"/>
                <w:sz w:val="28"/>
                <w:szCs w:val="28"/>
              </w:rPr>
              <w:t>trong</w:t>
            </w:r>
            <w:r w:rsidRPr="00A80F77">
              <w:rPr>
                <w:rFonts w:ascii="Times New Roman" w:hAnsi="Times New Roman" w:cs="Times New Roman"/>
                <w:spacing w:val="-1"/>
                <w:sz w:val="28"/>
                <w:szCs w:val="28"/>
              </w:rPr>
              <w:t xml:space="preserve"> </w:t>
            </w:r>
            <w:r w:rsidRPr="00A80F77">
              <w:rPr>
                <w:rFonts w:ascii="Times New Roman" w:hAnsi="Times New Roman" w:cs="Times New Roman"/>
                <w:sz w:val="28"/>
                <w:szCs w:val="28"/>
              </w:rPr>
              <w:t>thời</w:t>
            </w:r>
            <w:r w:rsidRPr="00A80F77">
              <w:rPr>
                <w:rFonts w:ascii="Times New Roman" w:hAnsi="Times New Roman" w:cs="Times New Roman"/>
                <w:spacing w:val="-2"/>
                <w:sz w:val="28"/>
                <w:szCs w:val="28"/>
              </w:rPr>
              <w:t xml:space="preserve"> </w:t>
            </w:r>
            <w:r w:rsidRPr="00A80F77">
              <w:rPr>
                <w:rFonts w:ascii="Times New Roman" w:hAnsi="Times New Roman" w:cs="Times New Roman"/>
                <w:sz w:val="28"/>
                <w:szCs w:val="28"/>
              </w:rPr>
              <w:t>gian không</w:t>
            </w:r>
            <w:r w:rsidRPr="00A80F77">
              <w:rPr>
                <w:rFonts w:ascii="Times New Roman" w:hAnsi="Times New Roman" w:cs="Times New Roman"/>
                <w:spacing w:val="-1"/>
                <w:sz w:val="28"/>
                <w:szCs w:val="28"/>
              </w:rPr>
              <w:t xml:space="preserve"> </w:t>
            </w:r>
            <w:r w:rsidRPr="00A80F77">
              <w:rPr>
                <w:rFonts w:ascii="Times New Roman" w:hAnsi="Times New Roman" w:cs="Times New Roman"/>
                <w:sz w:val="28"/>
                <w:szCs w:val="28"/>
              </w:rPr>
              <w:t xml:space="preserve">quá </w:t>
            </w:r>
            <w:r w:rsidR="004F13DB" w:rsidRPr="00A80F77">
              <w:rPr>
                <w:rFonts w:ascii="Times New Roman" w:hAnsi="Times New Roman" w:cs="Times New Roman"/>
                <w:sz w:val="28"/>
                <w:szCs w:val="28"/>
              </w:rPr>
              <w:t>6</w:t>
            </w:r>
            <w:r w:rsidRPr="00A80F77">
              <w:rPr>
                <w:rFonts w:ascii="Times New Roman" w:hAnsi="Times New Roman" w:cs="Times New Roman"/>
                <w:sz w:val="28"/>
                <w:szCs w:val="28"/>
              </w:rPr>
              <w:t xml:space="preserve">0 phút từ khi xảy ra sự cố về </w:t>
            </w:r>
            <w:r w:rsidR="004F13DB" w:rsidRPr="00A80F77">
              <w:rPr>
                <w:rFonts w:ascii="Times New Roman" w:hAnsi="Times New Roman" w:cs="Times New Roman"/>
                <w:sz w:val="28"/>
                <w:szCs w:val="28"/>
              </w:rPr>
              <w:t>Sở Công Thương</w:t>
            </w:r>
            <w:r w:rsidRPr="00A80F77">
              <w:rPr>
                <w:rFonts w:ascii="Times New Roman" w:hAnsi="Times New Roman" w:cs="Times New Roman"/>
                <w:sz w:val="28"/>
                <w:szCs w:val="28"/>
              </w:rPr>
              <w:t xml:space="preserve"> theo thông tin liên hệ được công bố trên hệ </w:t>
            </w:r>
            <w:r w:rsidRPr="00A80F77">
              <w:rPr>
                <w:rFonts w:ascii="Times New Roman" w:hAnsi="Times New Roman" w:cs="Times New Roman"/>
                <w:sz w:val="28"/>
                <w:szCs w:val="28"/>
              </w:rPr>
              <w:lastRenderedPageBreak/>
              <w:t>thống để theo dõi và cập nhật thông tin kịp thời</w:t>
            </w:r>
            <w:r w:rsidR="004F13DB" w:rsidRPr="00A80F77">
              <w:rPr>
                <w:rFonts w:ascii="Times New Roman" w:hAnsi="Times New Roman" w:cs="Times New Roman"/>
                <w:sz w:val="28"/>
                <w:szCs w:val="28"/>
              </w:rPr>
              <w:t>.</w:t>
            </w:r>
          </w:p>
        </w:tc>
        <w:tc>
          <w:tcPr>
            <w:tcW w:w="5402" w:type="dxa"/>
            <w:vAlign w:val="center"/>
          </w:tcPr>
          <w:p w14:paraId="098613FB" w14:textId="5D4CD42B" w:rsidR="001A7514" w:rsidRPr="00A80F77" w:rsidRDefault="00773DB2" w:rsidP="001A7514">
            <w:pPr>
              <w:spacing w:before="60" w:after="60"/>
              <w:jc w:val="both"/>
              <w:rPr>
                <w:rFonts w:ascii="Times New Roman" w:hAnsi="Times New Roman" w:cs="Times New Roman"/>
                <w:sz w:val="28"/>
                <w:szCs w:val="28"/>
                <w:lang w:val="en"/>
              </w:rPr>
            </w:pPr>
            <w:r w:rsidRPr="00A80F77">
              <w:rPr>
                <w:rFonts w:ascii="Times New Roman" w:hAnsi="Times New Roman" w:cs="Times New Roman"/>
                <w:sz w:val="28"/>
                <w:szCs w:val="28"/>
                <w:lang w:val="en"/>
              </w:rPr>
              <w:lastRenderedPageBreak/>
              <w:t>Cơ bản kế thừa và cập nhật cho phù hợp với tình hình thực tế hiện nay.</w:t>
            </w:r>
            <w:r w:rsidR="004142FD" w:rsidRPr="00A80F77">
              <w:rPr>
                <w:rFonts w:ascii="Times New Roman" w:hAnsi="Times New Roman" w:cs="Times New Roman"/>
                <w:sz w:val="28"/>
                <w:szCs w:val="28"/>
                <w:lang w:val="en"/>
              </w:rPr>
              <w:t xml:space="preserve"> Đồng thời, quy chế đã làm rõ thêm các nội dung còn hạn chế với Quyết định đã được ban hành.</w:t>
            </w:r>
          </w:p>
        </w:tc>
      </w:tr>
      <w:tr w:rsidR="001A7514" w:rsidRPr="00A80F77" w14:paraId="4EF9BE29" w14:textId="77777777" w:rsidTr="00541649">
        <w:trPr>
          <w:trHeight w:val="1845"/>
          <w:jc w:val="center"/>
        </w:trPr>
        <w:tc>
          <w:tcPr>
            <w:tcW w:w="5109" w:type="dxa"/>
            <w:vAlign w:val="center"/>
          </w:tcPr>
          <w:p w14:paraId="5E010782" w14:textId="77777777" w:rsidR="001A7514" w:rsidRPr="00A80F77" w:rsidRDefault="001A7514" w:rsidP="001A7514">
            <w:pPr>
              <w:pStyle w:val="Heading2"/>
              <w:jc w:val="both"/>
              <w:rPr>
                <w:rFonts w:ascii="Times New Roman" w:hAnsi="Times New Roman" w:cs="Times New Roman"/>
                <w:b/>
                <w:bCs/>
                <w:color w:val="auto"/>
                <w:sz w:val="28"/>
                <w:szCs w:val="28"/>
              </w:rPr>
            </w:pPr>
            <w:r w:rsidRPr="00A80F77">
              <w:rPr>
                <w:rFonts w:ascii="Times New Roman" w:hAnsi="Times New Roman" w:cs="Times New Roman"/>
                <w:b/>
                <w:bCs/>
                <w:color w:val="auto"/>
                <w:sz w:val="28"/>
                <w:szCs w:val="28"/>
              </w:rPr>
              <w:lastRenderedPageBreak/>
              <w:t>Điều</w:t>
            </w:r>
            <w:r w:rsidRPr="00A80F77">
              <w:rPr>
                <w:rFonts w:ascii="Times New Roman" w:hAnsi="Times New Roman" w:cs="Times New Roman"/>
                <w:b/>
                <w:bCs/>
                <w:color w:val="auto"/>
                <w:spacing w:val="-3"/>
                <w:sz w:val="28"/>
                <w:szCs w:val="28"/>
              </w:rPr>
              <w:t xml:space="preserve"> </w:t>
            </w:r>
            <w:r w:rsidRPr="00A80F77">
              <w:rPr>
                <w:rFonts w:ascii="Times New Roman" w:hAnsi="Times New Roman" w:cs="Times New Roman"/>
                <w:b/>
                <w:bCs/>
                <w:color w:val="auto"/>
                <w:sz w:val="28"/>
                <w:szCs w:val="28"/>
              </w:rPr>
              <w:t>10.</w:t>
            </w:r>
            <w:r w:rsidRPr="00A80F77">
              <w:rPr>
                <w:rFonts w:ascii="Times New Roman" w:hAnsi="Times New Roman" w:cs="Times New Roman"/>
                <w:b/>
                <w:bCs/>
                <w:color w:val="auto"/>
                <w:spacing w:val="-3"/>
                <w:sz w:val="28"/>
                <w:szCs w:val="28"/>
              </w:rPr>
              <w:t xml:space="preserve"> </w:t>
            </w:r>
            <w:r w:rsidRPr="00A80F77">
              <w:rPr>
                <w:rFonts w:ascii="Times New Roman" w:hAnsi="Times New Roman" w:cs="Times New Roman"/>
                <w:b/>
                <w:bCs/>
                <w:color w:val="auto"/>
                <w:sz w:val="28"/>
                <w:szCs w:val="28"/>
              </w:rPr>
              <w:t>Sửa</w:t>
            </w:r>
            <w:r w:rsidRPr="00A80F77">
              <w:rPr>
                <w:rFonts w:ascii="Times New Roman" w:hAnsi="Times New Roman" w:cs="Times New Roman"/>
                <w:b/>
                <w:bCs/>
                <w:color w:val="auto"/>
                <w:spacing w:val="-2"/>
                <w:sz w:val="28"/>
                <w:szCs w:val="28"/>
              </w:rPr>
              <w:t xml:space="preserve"> </w:t>
            </w:r>
            <w:r w:rsidRPr="00A80F77">
              <w:rPr>
                <w:rFonts w:ascii="Times New Roman" w:hAnsi="Times New Roman" w:cs="Times New Roman"/>
                <w:b/>
                <w:bCs/>
                <w:color w:val="auto"/>
                <w:sz w:val="28"/>
                <w:szCs w:val="28"/>
              </w:rPr>
              <w:t>đổi,</w:t>
            </w:r>
            <w:r w:rsidRPr="00A80F77">
              <w:rPr>
                <w:rFonts w:ascii="Times New Roman" w:hAnsi="Times New Roman" w:cs="Times New Roman"/>
                <w:b/>
                <w:bCs/>
                <w:color w:val="auto"/>
                <w:spacing w:val="-3"/>
                <w:sz w:val="28"/>
                <w:szCs w:val="28"/>
              </w:rPr>
              <w:t xml:space="preserve"> </w:t>
            </w:r>
            <w:r w:rsidRPr="00A80F77">
              <w:rPr>
                <w:rFonts w:ascii="Times New Roman" w:hAnsi="Times New Roman" w:cs="Times New Roman"/>
                <w:b/>
                <w:bCs/>
                <w:color w:val="auto"/>
                <w:sz w:val="28"/>
                <w:szCs w:val="28"/>
              </w:rPr>
              <w:t>bổ</w:t>
            </w:r>
            <w:r w:rsidRPr="00A80F77">
              <w:rPr>
                <w:rFonts w:ascii="Times New Roman" w:hAnsi="Times New Roman" w:cs="Times New Roman"/>
                <w:b/>
                <w:bCs/>
                <w:color w:val="auto"/>
                <w:spacing w:val="-3"/>
                <w:sz w:val="28"/>
                <w:szCs w:val="28"/>
              </w:rPr>
              <w:t xml:space="preserve"> </w:t>
            </w:r>
            <w:r w:rsidRPr="00A80F77">
              <w:rPr>
                <w:rFonts w:ascii="Times New Roman" w:hAnsi="Times New Roman" w:cs="Times New Roman"/>
                <w:b/>
                <w:bCs/>
                <w:color w:val="auto"/>
                <w:sz w:val="28"/>
                <w:szCs w:val="28"/>
              </w:rPr>
              <w:t>sung</w:t>
            </w:r>
            <w:r w:rsidRPr="00A80F77">
              <w:rPr>
                <w:rFonts w:ascii="Times New Roman" w:hAnsi="Times New Roman" w:cs="Times New Roman"/>
                <w:b/>
                <w:bCs/>
                <w:color w:val="auto"/>
                <w:spacing w:val="-1"/>
                <w:sz w:val="28"/>
                <w:szCs w:val="28"/>
              </w:rPr>
              <w:t xml:space="preserve"> </w:t>
            </w:r>
            <w:r w:rsidRPr="00A80F77">
              <w:rPr>
                <w:rFonts w:ascii="Times New Roman" w:hAnsi="Times New Roman" w:cs="Times New Roman"/>
                <w:b/>
                <w:bCs/>
                <w:color w:val="auto"/>
                <w:sz w:val="28"/>
                <w:szCs w:val="28"/>
              </w:rPr>
              <w:t xml:space="preserve">Quy </w:t>
            </w:r>
            <w:r w:rsidRPr="00A80F77">
              <w:rPr>
                <w:rFonts w:ascii="Times New Roman" w:hAnsi="Times New Roman" w:cs="Times New Roman"/>
                <w:b/>
                <w:bCs/>
                <w:color w:val="auto"/>
                <w:spacing w:val="-5"/>
                <w:sz w:val="28"/>
                <w:szCs w:val="28"/>
              </w:rPr>
              <w:t>chế</w:t>
            </w:r>
          </w:p>
          <w:p w14:paraId="0853EF80" w14:textId="04FD5A74" w:rsidR="001A7514" w:rsidRPr="00A80F77" w:rsidRDefault="001A7514" w:rsidP="001A7514">
            <w:pPr>
              <w:pStyle w:val="BodyText"/>
              <w:spacing w:before="115"/>
              <w:jc w:val="both"/>
              <w:rPr>
                <w:b w:val="0"/>
                <w:bCs/>
              </w:rPr>
            </w:pPr>
            <w:r w:rsidRPr="00A80F77">
              <w:rPr>
                <w:b w:val="0"/>
                <w:bCs/>
              </w:rPr>
              <w:t>Trong quá trình thực hiện Quy chế này, nếu có phát sinh vướng mắc, các sở, ngành tỉnh, Ủy ban nhân dân huyện, thị xã, thành phố và các tổ chức, cá</w:t>
            </w:r>
            <w:r w:rsidRPr="00A80F77">
              <w:rPr>
                <w:b w:val="0"/>
                <w:bCs/>
                <w:spacing w:val="40"/>
              </w:rPr>
              <w:t xml:space="preserve"> </w:t>
            </w:r>
            <w:r w:rsidRPr="00A80F77">
              <w:rPr>
                <w:b w:val="0"/>
                <w:bCs/>
              </w:rPr>
              <w:t>nhân có liên quan kịp thời phản ánh về Sở Tài nguyên và Môi trường để tổng hợp, tham mưu, đề xuất báo cáo Ủy ban nhân dân tỉnh xem xét, quyết định./.</w:t>
            </w:r>
          </w:p>
        </w:tc>
        <w:tc>
          <w:tcPr>
            <w:tcW w:w="4384" w:type="dxa"/>
          </w:tcPr>
          <w:p w14:paraId="54E4AD2C" w14:textId="77777777" w:rsidR="001A7514" w:rsidRPr="00A80F77" w:rsidRDefault="001A7514" w:rsidP="001A7514">
            <w:pPr>
              <w:tabs>
                <w:tab w:val="left" w:pos="1151"/>
              </w:tabs>
              <w:spacing w:after="120"/>
              <w:jc w:val="both"/>
              <w:rPr>
                <w:rFonts w:ascii="Times New Roman" w:hAnsi="Times New Roman" w:cs="Times New Roman"/>
                <w:b/>
                <w:bCs/>
                <w:spacing w:val="-5"/>
                <w:sz w:val="28"/>
                <w:szCs w:val="28"/>
              </w:rPr>
            </w:pPr>
            <w:r w:rsidRPr="00A80F77">
              <w:rPr>
                <w:rFonts w:ascii="Times New Roman" w:hAnsi="Times New Roman" w:cs="Times New Roman"/>
                <w:b/>
                <w:bCs/>
                <w:sz w:val="28"/>
                <w:szCs w:val="28"/>
              </w:rPr>
              <w:t>Điều</w:t>
            </w:r>
            <w:r w:rsidRPr="00A80F77">
              <w:rPr>
                <w:rFonts w:ascii="Times New Roman" w:hAnsi="Times New Roman" w:cs="Times New Roman"/>
                <w:b/>
                <w:bCs/>
                <w:spacing w:val="-3"/>
                <w:sz w:val="28"/>
                <w:szCs w:val="28"/>
              </w:rPr>
              <w:t xml:space="preserve"> </w:t>
            </w:r>
            <w:r w:rsidRPr="00A80F77">
              <w:rPr>
                <w:rFonts w:ascii="Times New Roman" w:hAnsi="Times New Roman" w:cs="Times New Roman"/>
                <w:b/>
                <w:bCs/>
                <w:sz w:val="28"/>
                <w:szCs w:val="28"/>
              </w:rPr>
              <w:t>10.</w:t>
            </w:r>
            <w:r w:rsidRPr="00A80F77">
              <w:rPr>
                <w:rFonts w:ascii="Times New Roman" w:hAnsi="Times New Roman" w:cs="Times New Roman"/>
                <w:b/>
                <w:bCs/>
                <w:spacing w:val="-3"/>
                <w:sz w:val="28"/>
                <w:szCs w:val="28"/>
              </w:rPr>
              <w:t xml:space="preserve"> </w:t>
            </w:r>
            <w:r w:rsidRPr="00A80F77">
              <w:rPr>
                <w:rFonts w:ascii="Times New Roman" w:hAnsi="Times New Roman" w:cs="Times New Roman"/>
                <w:b/>
                <w:bCs/>
                <w:sz w:val="28"/>
                <w:szCs w:val="28"/>
              </w:rPr>
              <w:t>Sửa</w:t>
            </w:r>
            <w:r w:rsidRPr="00A80F77">
              <w:rPr>
                <w:rFonts w:ascii="Times New Roman" w:hAnsi="Times New Roman" w:cs="Times New Roman"/>
                <w:b/>
                <w:bCs/>
                <w:spacing w:val="-2"/>
                <w:sz w:val="28"/>
                <w:szCs w:val="28"/>
              </w:rPr>
              <w:t xml:space="preserve"> </w:t>
            </w:r>
            <w:r w:rsidRPr="00A80F77">
              <w:rPr>
                <w:rFonts w:ascii="Times New Roman" w:hAnsi="Times New Roman" w:cs="Times New Roman"/>
                <w:b/>
                <w:bCs/>
                <w:sz w:val="28"/>
                <w:szCs w:val="28"/>
              </w:rPr>
              <w:t>đổi,</w:t>
            </w:r>
            <w:r w:rsidRPr="00A80F77">
              <w:rPr>
                <w:rFonts w:ascii="Times New Roman" w:hAnsi="Times New Roman" w:cs="Times New Roman"/>
                <w:b/>
                <w:bCs/>
                <w:spacing w:val="-3"/>
                <w:sz w:val="28"/>
                <w:szCs w:val="28"/>
              </w:rPr>
              <w:t xml:space="preserve"> </w:t>
            </w:r>
            <w:r w:rsidRPr="00A80F77">
              <w:rPr>
                <w:rFonts w:ascii="Times New Roman" w:hAnsi="Times New Roman" w:cs="Times New Roman"/>
                <w:b/>
                <w:bCs/>
                <w:sz w:val="28"/>
                <w:szCs w:val="28"/>
              </w:rPr>
              <w:t>bổ</w:t>
            </w:r>
            <w:r w:rsidRPr="00A80F77">
              <w:rPr>
                <w:rFonts w:ascii="Times New Roman" w:hAnsi="Times New Roman" w:cs="Times New Roman"/>
                <w:b/>
                <w:bCs/>
                <w:spacing w:val="-3"/>
                <w:sz w:val="28"/>
                <w:szCs w:val="28"/>
              </w:rPr>
              <w:t xml:space="preserve"> </w:t>
            </w:r>
            <w:r w:rsidRPr="00A80F77">
              <w:rPr>
                <w:rFonts w:ascii="Times New Roman" w:hAnsi="Times New Roman" w:cs="Times New Roman"/>
                <w:b/>
                <w:bCs/>
                <w:sz w:val="28"/>
                <w:szCs w:val="28"/>
              </w:rPr>
              <w:t>sung</w:t>
            </w:r>
            <w:r w:rsidRPr="00A80F77">
              <w:rPr>
                <w:rFonts w:ascii="Times New Roman" w:hAnsi="Times New Roman" w:cs="Times New Roman"/>
                <w:b/>
                <w:bCs/>
                <w:spacing w:val="-1"/>
                <w:sz w:val="28"/>
                <w:szCs w:val="28"/>
              </w:rPr>
              <w:t xml:space="preserve"> </w:t>
            </w:r>
            <w:r w:rsidRPr="00A80F77">
              <w:rPr>
                <w:rFonts w:ascii="Times New Roman" w:hAnsi="Times New Roman" w:cs="Times New Roman"/>
                <w:b/>
                <w:bCs/>
                <w:sz w:val="28"/>
                <w:szCs w:val="28"/>
              </w:rPr>
              <w:t xml:space="preserve">Quy </w:t>
            </w:r>
            <w:r w:rsidRPr="00A80F77">
              <w:rPr>
                <w:rFonts w:ascii="Times New Roman" w:hAnsi="Times New Roman" w:cs="Times New Roman"/>
                <w:b/>
                <w:bCs/>
                <w:spacing w:val="-5"/>
                <w:sz w:val="28"/>
                <w:szCs w:val="28"/>
              </w:rPr>
              <w:t>chế</w:t>
            </w:r>
          </w:p>
          <w:p w14:paraId="63D4626D" w14:textId="7C8C4549" w:rsidR="001A7514" w:rsidRPr="00A80F77" w:rsidRDefault="001A7514" w:rsidP="001A7514">
            <w:pPr>
              <w:pStyle w:val="ListParagraph"/>
              <w:tabs>
                <w:tab w:val="left" w:pos="1151"/>
              </w:tabs>
              <w:spacing w:after="120"/>
              <w:ind w:left="0"/>
              <w:jc w:val="both"/>
              <w:rPr>
                <w:rFonts w:ascii="Times New Roman" w:hAnsi="Times New Roman" w:cs="Times New Roman"/>
                <w:sz w:val="28"/>
                <w:szCs w:val="28"/>
              </w:rPr>
            </w:pPr>
            <w:r w:rsidRPr="00A80F77">
              <w:rPr>
                <w:rFonts w:ascii="Times New Roman" w:hAnsi="Times New Roman" w:cs="Times New Roman"/>
                <w:sz w:val="28"/>
                <w:szCs w:val="28"/>
              </w:rPr>
              <w:t>Trong quá trình thực hiện Quy chế này, nếu có phát sinh vướng mắc, các sở, ngành tỉnh, Ủy ban nhân dân các xã, phường, đặc khu và các tổ chức, cá</w:t>
            </w:r>
            <w:r w:rsidRPr="00A80F77">
              <w:rPr>
                <w:rFonts w:ascii="Times New Roman" w:hAnsi="Times New Roman" w:cs="Times New Roman"/>
                <w:spacing w:val="40"/>
                <w:sz w:val="28"/>
                <w:szCs w:val="28"/>
              </w:rPr>
              <w:t xml:space="preserve"> </w:t>
            </w:r>
            <w:r w:rsidRPr="00A80F77">
              <w:rPr>
                <w:rFonts w:ascii="Times New Roman" w:hAnsi="Times New Roman" w:cs="Times New Roman"/>
                <w:sz w:val="28"/>
                <w:szCs w:val="28"/>
              </w:rPr>
              <w:t xml:space="preserve">nhân có liên quan kịp thời phản ánh về Sở </w:t>
            </w:r>
            <w:r w:rsidR="004F13DB" w:rsidRPr="00A80F77">
              <w:rPr>
                <w:rFonts w:ascii="Times New Roman" w:hAnsi="Times New Roman" w:cs="Times New Roman"/>
                <w:sz w:val="28"/>
                <w:szCs w:val="28"/>
              </w:rPr>
              <w:t>Công Thương</w:t>
            </w:r>
            <w:r w:rsidRPr="00A80F77">
              <w:rPr>
                <w:rFonts w:ascii="Times New Roman" w:hAnsi="Times New Roman" w:cs="Times New Roman"/>
                <w:sz w:val="28"/>
                <w:szCs w:val="28"/>
              </w:rPr>
              <w:t xml:space="preserve"> để tổng hợp, tham mưu, đề xuất báo cáo Ủy ban nhân dân tỉnh xem xét, quyết định.</w:t>
            </w:r>
          </w:p>
          <w:p w14:paraId="1717B02F" w14:textId="77777777" w:rsidR="001A7514" w:rsidRPr="00A80F77" w:rsidRDefault="001A7514" w:rsidP="001A7514">
            <w:pPr>
              <w:spacing w:before="60" w:after="60"/>
              <w:jc w:val="both"/>
              <w:rPr>
                <w:rFonts w:ascii="Times New Roman" w:hAnsi="Times New Roman" w:cs="Times New Roman"/>
                <w:b/>
                <w:sz w:val="28"/>
                <w:szCs w:val="28"/>
                <w:lang w:val="pt-BR"/>
              </w:rPr>
            </w:pPr>
          </w:p>
        </w:tc>
        <w:tc>
          <w:tcPr>
            <w:tcW w:w="5402" w:type="dxa"/>
            <w:vAlign w:val="center"/>
          </w:tcPr>
          <w:p w14:paraId="02CEB4C6" w14:textId="583F4E20" w:rsidR="001A7514" w:rsidRPr="00A80F77" w:rsidRDefault="004F13DB" w:rsidP="001A7514">
            <w:pPr>
              <w:spacing w:before="60" w:after="60"/>
              <w:jc w:val="both"/>
              <w:rPr>
                <w:rFonts w:ascii="Times New Roman" w:hAnsi="Times New Roman" w:cs="Times New Roman"/>
                <w:sz w:val="28"/>
                <w:szCs w:val="28"/>
                <w:lang w:val="en"/>
              </w:rPr>
            </w:pPr>
            <w:r w:rsidRPr="00A80F77">
              <w:rPr>
                <w:rFonts w:ascii="Times New Roman" w:hAnsi="Times New Roman" w:cs="Times New Roman"/>
                <w:sz w:val="28"/>
                <w:szCs w:val="28"/>
                <w:lang w:val="en"/>
              </w:rPr>
              <w:t>Đã rà soát và c</w:t>
            </w:r>
            <w:r w:rsidR="00773DB2" w:rsidRPr="00A80F77">
              <w:rPr>
                <w:rFonts w:ascii="Times New Roman" w:hAnsi="Times New Roman" w:cs="Times New Roman"/>
                <w:sz w:val="28"/>
                <w:szCs w:val="28"/>
                <w:lang w:val="en"/>
              </w:rPr>
              <w:t xml:space="preserve">ập nhật cho phù hợp với </w:t>
            </w:r>
            <w:r w:rsidRPr="00A80F77">
              <w:rPr>
                <w:rFonts w:ascii="Times New Roman" w:hAnsi="Times New Roman" w:cs="Times New Roman"/>
                <w:sz w:val="28"/>
                <w:szCs w:val="28"/>
                <w:lang w:val="en"/>
              </w:rPr>
              <w:t>nội dung của dự thảo quy chế.</w:t>
            </w:r>
          </w:p>
        </w:tc>
      </w:tr>
    </w:tbl>
    <w:p w14:paraId="452563D6" w14:textId="77777777" w:rsidR="00B04CEC" w:rsidRPr="00A80F77" w:rsidRDefault="00B04CEC" w:rsidP="002B016B"/>
    <w:sectPr w:rsidR="00B04CEC" w:rsidRPr="00A80F77" w:rsidSect="00184F90">
      <w:headerReference w:type="default" r:id="rId8"/>
      <w:pgSz w:w="16840" w:h="11907" w:orient="landscape" w:code="9"/>
      <w:pgMar w:top="1134" w:right="851" w:bottom="851"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E23861" w14:textId="77777777" w:rsidR="008C7733" w:rsidRDefault="008C7733" w:rsidP="00184F90">
      <w:pPr>
        <w:spacing w:after="0" w:line="240" w:lineRule="auto"/>
      </w:pPr>
      <w:r>
        <w:separator/>
      </w:r>
    </w:p>
  </w:endnote>
  <w:endnote w:type="continuationSeparator" w:id="0">
    <w:p w14:paraId="33015314" w14:textId="77777777" w:rsidR="008C7733" w:rsidRDefault="008C7733" w:rsidP="00184F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B685AC" w14:textId="77777777" w:rsidR="008C7733" w:rsidRDefault="008C7733" w:rsidP="00184F90">
      <w:pPr>
        <w:spacing w:after="0" w:line="240" w:lineRule="auto"/>
      </w:pPr>
      <w:r>
        <w:separator/>
      </w:r>
    </w:p>
  </w:footnote>
  <w:footnote w:type="continuationSeparator" w:id="0">
    <w:p w14:paraId="1363DA35" w14:textId="77777777" w:rsidR="008C7733" w:rsidRDefault="008C7733" w:rsidP="00184F9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6596179"/>
      <w:docPartObj>
        <w:docPartGallery w:val="Page Numbers (Top of Page)"/>
        <w:docPartUnique/>
      </w:docPartObj>
    </w:sdtPr>
    <w:sdtEndPr>
      <w:rPr>
        <w:rFonts w:ascii="Times New Roman" w:hAnsi="Times New Roman" w:cs="Times New Roman"/>
        <w:noProof/>
      </w:rPr>
    </w:sdtEndPr>
    <w:sdtContent>
      <w:p w14:paraId="7093326E" w14:textId="2E12E008" w:rsidR="00184F90" w:rsidRPr="00596B60" w:rsidRDefault="00184F90">
        <w:pPr>
          <w:pStyle w:val="Header"/>
          <w:jc w:val="center"/>
          <w:rPr>
            <w:rFonts w:ascii="Times New Roman" w:hAnsi="Times New Roman" w:cs="Times New Roman"/>
          </w:rPr>
        </w:pPr>
        <w:r w:rsidRPr="00596B60">
          <w:rPr>
            <w:rFonts w:ascii="Times New Roman" w:hAnsi="Times New Roman" w:cs="Times New Roman"/>
          </w:rPr>
          <w:fldChar w:fldCharType="begin"/>
        </w:r>
        <w:r w:rsidRPr="00596B60">
          <w:rPr>
            <w:rFonts w:ascii="Times New Roman" w:hAnsi="Times New Roman" w:cs="Times New Roman"/>
          </w:rPr>
          <w:instrText xml:space="preserve"> PAGE   \* MERGEFORMAT </w:instrText>
        </w:r>
        <w:r w:rsidRPr="00596B60">
          <w:rPr>
            <w:rFonts w:ascii="Times New Roman" w:hAnsi="Times New Roman" w:cs="Times New Roman"/>
          </w:rPr>
          <w:fldChar w:fldCharType="separate"/>
        </w:r>
        <w:r w:rsidRPr="00596B60">
          <w:rPr>
            <w:rFonts w:ascii="Times New Roman" w:hAnsi="Times New Roman" w:cs="Times New Roman"/>
            <w:noProof/>
          </w:rPr>
          <w:t>2</w:t>
        </w:r>
        <w:r w:rsidRPr="00596B60">
          <w:rPr>
            <w:rFonts w:ascii="Times New Roman" w:hAnsi="Times New Roman" w:cs="Times New Roman"/>
            <w:noProof/>
          </w:rPr>
          <w:fldChar w:fldCharType="end"/>
        </w:r>
      </w:p>
    </w:sdtContent>
  </w:sdt>
  <w:p w14:paraId="034C5435" w14:textId="77777777" w:rsidR="00184F90" w:rsidRDefault="00184F9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14265"/>
    <w:multiLevelType w:val="hybridMultilevel"/>
    <w:tmpl w:val="204C8C44"/>
    <w:lvl w:ilvl="0" w:tplc="FFFFFFFF">
      <w:start w:val="1"/>
      <w:numFmt w:val="decimal"/>
      <w:lvlText w:val="%1."/>
      <w:lvlJc w:val="left"/>
      <w:pPr>
        <w:ind w:left="1131" w:hanging="281"/>
      </w:pPr>
      <w:rPr>
        <w:rFonts w:ascii="Times New Roman" w:eastAsia="Times New Roman" w:hAnsi="Times New Roman" w:cs="Times New Roman" w:hint="default"/>
        <w:b w:val="0"/>
        <w:bCs w:val="0"/>
        <w:i w:val="0"/>
        <w:iCs w:val="0"/>
        <w:spacing w:val="0"/>
        <w:w w:val="100"/>
        <w:sz w:val="28"/>
        <w:szCs w:val="28"/>
        <w:lang w:val="vi" w:eastAsia="en-US" w:bidi="ar-SA"/>
      </w:rPr>
    </w:lvl>
    <w:lvl w:ilvl="1" w:tplc="FFFFFFFF">
      <w:start w:val="1"/>
      <w:numFmt w:val="lowerLetter"/>
      <w:lvlText w:val="%2)"/>
      <w:lvlJc w:val="left"/>
      <w:pPr>
        <w:ind w:left="143" w:hanging="341"/>
      </w:pPr>
      <w:rPr>
        <w:rFonts w:ascii="Times New Roman" w:eastAsia="Times New Roman" w:hAnsi="Times New Roman" w:cs="Times New Roman" w:hint="default"/>
        <w:b w:val="0"/>
        <w:bCs w:val="0"/>
        <w:i w:val="0"/>
        <w:iCs w:val="0"/>
        <w:spacing w:val="0"/>
        <w:w w:val="100"/>
        <w:sz w:val="28"/>
        <w:szCs w:val="28"/>
        <w:lang w:val="vi" w:eastAsia="en-US" w:bidi="ar-SA"/>
      </w:rPr>
    </w:lvl>
    <w:lvl w:ilvl="2" w:tplc="FFFFFFFF">
      <w:numFmt w:val="bullet"/>
      <w:lvlText w:val="•"/>
      <w:lvlJc w:val="left"/>
      <w:pPr>
        <w:ind w:left="2052" w:hanging="341"/>
      </w:pPr>
      <w:rPr>
        <w:rFonts w:hint="default"/>
        <w:lang w:val="vi" w:eastAsia="en-US" w:bidi="ar-SA"/>
      </w:rPr>
    </w:lvl>
    <w:lvl w:ilvl="3" w:tplc="FFFFFFFF">
      <w:numFmt w:val="bullet"/>
      <w:lvlText w:val="•"/>
      <w:lvlJc w:val="left"/>
      <w:pPr>
        <w:ind w:left="2965" w:hanging="341"/>
      </w:pPr>
      <w:rPr>
        <w:rFonts w:hint="default"/>
        <w:lang w:val="vi" w:eastAsia="en-US" w:bidi="ar-SA"/>
      </w:rPr>
    </w:lvl>
    <w:lvl w:ilvl="4" w:tplc="FFFFFFFF">
      <w:numFmt w:val="bullet"/>
      <w:lvlText w:val="•"/>
      <w:lvlJc w:val="left"/>
      <w:pPr>
        <w:ind w:left="3878" w:hanging="341"/>
      </w:pPr>
      <w:rPr>
        <w:rFonts w:hint="default"/>
        <w:lang w:val="vi" w:eastAsia="en-US" w:bidi="ar-SA"/>
      </w:rPr>
    </w:lvl>
    <w:lvl w:ilvl="5" w:tplc="FFFFFFFF">
      <w:numFmt w:val="bullet"/>
      <w:lvlText w:val="•"/>
      <w:lvlJc w:val="left"/>
      <w:pPr>
        <w:ind w:left="4791" w:hanging="341"/>
      </w:pPr>
      <w:rPr>
        <w:rFonts w:hint="default"/>
        <w:lang w:val="vi" w:eastAsia="en-US" w:bidi="ar-SA"/>
      </w:rPr>
    </w:lvl>
    <w:lvl w:ilvl="6" w:tplc="FFFFFFFF">
      <w:numFmt w:val="bullet"/>
      <w:lvlText w:val="•"/>
      <w:lvlJc w:val="left"/>
      <w:pPr>
        <w:ind w:left="5704" w:hanging="341"/>
      </w:pPr>
      <w:rPr>
        <w:rFonts w:hint="default"/>
        <w:lang w:val="vi" w:eastAsia="en-US" w:bidi="ar-SA"/>
      </w:rPr>
    </w:lvl>
    <w:lvl w:ilvl="7" w:tplc="FFFFFFFF">
      <w:numFmt w:val="bullet"/>
      <w:lvlText w:val="•"/>
      <w:lvlJc w:val="left"/>
      <w:pPr>
        <w:ind w:left="6616" w:hanging="341"/>
      </w:pPr>
      <w:rPr>
        <w:rFonts w:hint="default"/>
        <w:lang w:val="vi" w:eastAsia="en-US" w:bidi="ar-SA"/>
      </w:rPr>
    </w:lvl>
    <w:lvl w:ilvl="8" w:tplc="FFFFFFFF">
      <w:numFmt w:val="bullet"/>
      <w:lvlText w:val="•"/>
      <w:lvlJc w:val="left"/>
      <w:pPr>
        <w:ind w:left="7529" w:hanging="341"/>
      </w:pPr>
      <w:rPr>
        <w:rFonts w:hint="default"/>
        <w:lang w:val="vi" w:eastAsia="en-US" w:bidi="ar-SA"/>
      </w:rPr>
    </w:lvl>
  </w:abstractNum>
  <w:abstractNum w:abstractNumId="1" w15:restartNumberingAfterBreak="0">
    <w:nsid w:val="03126CF5"/>
    <w:multiLevelType w:val="hybridMultilevel"/>
    <w:tmpl w:val="FDDEEF94"/>
    <w:lvl w:ilvl="0" w:tplc="914E03CA">
      <w:start w:val="1"/>
      <w:numFmt w:val="decimal"/>
      <w:lvlText w:val="%1."/>
      <w:lvlJc w:val="left"/>
      <w:pPr>
        <w:ind w:left="143" w:hanging="288"/>
      </w:pPr>
      <w:rPr>
        <w:rFonts w:ascii="Times New Roman" w:eastAsiaTheme="minorHAnsi" w:hAnsi="Times New Roman" w:cs="Times New Roman"/>
        <w:b w:val="0"/>
        <w:bCs w:val="0"/>
        <w:i w:val="0"/>
        <w:iCs w:val="0"/>
        <w:spacing w:val="-2"/>
        <w:w w:val="100"/>
        <w:sz w:val="28"/>
        <w:szCs w:val="28"/>
        <w:lang w:val="vi" w:eastAsia="en-US" w:bidi="ar-SA"/>
      </w:rPr>
    </w:lvl>
    <w:lvl w:ilvl="1" w:tplc="7834C356">
      <w:numFmt w:val="bullet"/>
      <w:lvlText w:val="•"/>
      <w:lvlJc w:val="left"/>
      <w:pPr>
        <w:ind w:left="1061" w:hanging="288"/>
      </w:pPr>
      <w:rPr>
        <w:rFonts w:hint="default"/>
        <w:lang w:val="vi" w:eastAsia="en-US" w:bidi="ar-SA"/>
      </w:rPr>
    </w:lvl>
    <w:lvl w:ilvl="2" w:tplc="4FB647FC">
      <w:numFmt w:val="bullet"/>
      <w:lvlText w:val="•"/>
      <w:lvlJc w:val="left"/>
      <w:pPr>
        <w:ind w:left="1983" w:hanging="288"/>
      </w:pPr>
      <w:rPr>
        <w:rFonts w:hint="default"/>
        <w:lang w:val="vi" w:eastAsia="en-US" w:bidi="ar-SA"/>
      </w:rPr>
    </w:lvl>
    <w:lvl w:ilvl="3" w:tplc="212861B4">
      <w:numFmt w:val="bullet"/>
      <w:lvlText w:val="•"/>
      <w:lvlJc w:val="left"/>
      <w:pPr>
        <w:ind w:left="2904" w:hanging="288"/>
      </w:pPr>
      <w:rPr>
        <w:rFonts w:hint="default"/>
        <w:lang w:val="vi" w:eastAsia="en-US" w:bidi="ar-SA"/>
      </w:rPr>
    </w:lvl>
    <w:lvl w:ilvl="4" w:tplc="C466F34C">
      <w:numFmt w:val="bullet"/>
      <w:lvlText w:val="•"/>
      <w:lvlJc w:val="left"/>
      <w:pPr>
        <w:ind w:left="3826" w:hanging="288"/>
      </w:pPr>
      <w:rPr>
        <w:rFonts w:hint="default"/>
        <w:lang w:val="vi" w:eastAsia="en-US" w:bidi="ar-SA"/>
      </w:rPr>
    </w:lvl>
    <w:lvl w:ilvl="5" w:tplc="3898B278">
      <w:numFmt w:val="bullet"/>
      <w:lvlText w:val="•"/>
      <w:lvlJc w:val="left"/>
      <w:pPr>
        <w:ind w:left="4747" w:hanging="288"/>
      </w:pPr>
      <w:rPr>
        <w:rFonts w:hint="default"/>
        <w:lang w:val="vi" w:eastAsia="en-US" w:bidi="ar-SA"/>
      </w:rPr>
    </w:lvl>
    <w:lvl w:ilvl="6" w:tplc="48C29FEE">
      <w:numFmt w:val="bullet"/>
      <w:lvlText w:val="•"/>
      <w:lvlJc w:val="left"/>
      <w:pPr>
        <w:ind w:left="5669" w:hanging="288"/>
      </w:pPr>
      <w:rPr>
        <w:rFonts w:hint="default"/>
        <w:lang w:val="vi" w:eastAsia="en-US" w:bidi="ar-SA"/>
      </w:rPr>
    </w:lvl>
    <w:lvl w:ilvl="7" w:tplc="DF3EE47C">
      <w:numFmt w:val="bullet"/>
      <w:lvlText w:val="•"/>
      <w:lvlJc w:val="left"/>
      <w:pPr>
        <w:ind w:left="6590" w:hanging="288"/>
      </w:pPr>
      <w:rPr>
        <w:rFonts w:hint="default"/>
        <w:lang w:val="vi" w:eastAsia="en-US" w:bidi="ar-SA"/>
      </w:rPr>
    </w:lvl>
    <w:lvl w:ilvl="8" w:tplc="0CE869E0">
      <w:numFmt w:val="bullet"/>
      <w:lvlText w:val="•"/>
      <w:lvlJc w:val="left"/>
      <w:pPr>
        <w:ind w:left="7512" w:hanging="288"/>
      </w:pPr>
      <w:rPr>
        <w:rFonts w:hint="default"/>
        <w:lang w:val="vi" w:eastAsia="en-US" w:bidi="ar-SA"/>
      </w:rPr>
    </w:lvl>
  </w:abstractNum>
  <w:abstractNum w:abstractNumId="2" w15:restartNumberingAfterBreak="0">
    <w:nsid w:val="06331481"/>
    <w:multiLevelType w:val="hybridMultilevel"/>
    <w:tmpl w:val="AFBC2B40"/>
    <w:lvl w:ilvl="0" w:tplc="7CE2697A">
      <w:numFmt w:val="bullet"/>
      <w:lvlText w:val="-"/>
      <w:lvlJc w:val="left"/>
      <w:pPr>
        <w:ind w:left="143" w:hanging="154"/>
      </w:pPr>
      <w:rPr>
        <w:rFonts w:ascii="Times New Roman" w:eastAsia="Times New Roman" w:hAnsi="Times New Roman" w:cs="Times New Roman" w:hint="default"/>
        <w:b w:val="0"/>
        <w:bCs w:val="0"/>
        <w:i w:val="0"/>
        <w:iCs w:val="0"/>
        <w:spacing w:val="0"/>
        <w:w w:val="100"/>
        <w:sz w:val="28"/>
        <w:szCs w:val="28"/>
        <w:lang w:val="vi" w:eastAsia="en-US" w:bidi="ar-SA"/>
      </w:rPr>
    </w:lvl>
    <w:lvl w:ilvl="1" w:tplc="0D8C2C5A">
      <w:numFmt w:val="bullet"/>
      <w:lvlText w:val="•"/>
      <w:lvlJc w:val="left"/>
      <w:pPr>
        <w:ind w:left="1061" w:hanging="154"/>
      </w:pPr>
      <w:rPr>
        <w:rFonts w:hint="default"/>
        <w:lang w:val="vi" w:eastAsia="en-US" w:bidi="ar-SA"/>
      </w:rPr>
    </w:lvl>
    <w:lvl w:ilvl="2" w:tplc="DAD25C3A">
      <w:numFmt w:val="bullet"/>
      <w:lvlText w:val="•"/>
      <w:lvlJc w:val="left"/>
      <w:pPr>
        <w:ind w:left="1983" w:hanging="154"/>
      </w:pPr>
      <w:rPr>
        <w:rFonts w:hint="default"/>
        <w:lang w:val="vi" w:eastAsia="en-US" w:bidi="ar-SA"/>
      </w:rPr>
    </w:lvl>
    <w:lvl w:ilvl="3" w:tplc="9D765C74">
      <w:numFmt w:val="bullet"/>
      <w:lvlText w:val="•"/>
      <w:lvlJc w:val="left"/>
      <w:pPr>
        <w:ind w:left="2904" w:hanging="154"/>
      </w:pPr>
      <w:rPr>
        <w:rFonts w:hint="default"/>
        <w:lang w:val="vi" w:eastAsia="en-US" w:bidi="ar-SA"/>
      </w:rPr>
    </w:lvl>
    <w:lvl w:ilvl="4" w:tplc="2202F342">
      <w:numFmt w:val="bullet"/>
      <w:lvlText w:val="•"/>
      <w:lvlJc w:val="left"/>
      <w:pPr>
        <w:ind w:left="3826" w:hanging="154"/>
      </w:pPr>
      <w:rPr>
        <w:rFonts w:hint="default"/>
        <w:lang w:val="vi" w:eastAsia="en-US" w:bidi="ar-SA"/>
      </w:rPr>
    </w:lvl>
    <w:lvl w:ilvl="5" w:tplc="D936A558">
      <w:numFmt w:val="bullet"/>
      <w:lvlText w:val="•"/>
      <w:lvlJc w:val="left"/>
      <w:pPr>
        <w:ind w:left="4747" w:hanging="154"/>
      </w:pPr>
      <w:rPr>
        <w:rFonts w:hint="default"/>
        <w:lang w:val="vi" w:eastAsia="en-US" w:bidi="ar-SA"/>
      </w:rPr>
    </w:lvl>
    <w:lvl w:ilvl="6" w:tplc="BA62E9CC">
      <w:numFmt w:val="bullet"/>
      <w:lvlText w:val="•"/>
      <w:lvlJc w:val="left"/>
      <w:pPr>
        <w:ind w:left="5669" w:hanging="154"/>
      </w:pPr>
      <w:rPr>
        <w:rFonts w:hint="default"/>
        <w:lang w:val="vi" w:eastAsia="en-US" w:bidi="ar-SA"/>
      </w:rPr>
    </w:lvl>
    <w:lvl w:ilvl="7" w:tplc="DBF61A36">
      <w:numFmt w:val="bullet"/>
      <w:lvlText w:val="•"/>
      <w:lvlJc w:val="left"/>
      <w:pPr>
        <w:ind w:left="6590" w:hanging="154"/>
      </w:pPr>
      <w:rPr>
        <w:rFonts w:hint="default"/>
        <w:lang w:val="vi" w:eastAsia="en-US" w:bidi="ar-SA"/>
      </w:rPr>
    </w:lvl>
    <w:lvl w:ilvl="8" w:tplc="CFD001AA">
      <w:numFmt w:val="bullet"/>
      <w:lvlText w:val="•"/>
      <w:lvlJc w:val="left"/>
      <w:pPr>
        <w:ind w:left="7512" w:hanging="154"/>
      </w:pPr>
      <w:rPr>
        <w:rFonts w:hint="default"/>
        <w:lang w:val="vi" w:eastAsia="en-US" w:bidi="ar-SA"/>
      </w:rPr>
    </w:lvl>
  </w:abstractNum>
  <w:abstractNum w:abstractNumId="3" w15:restartNumberingAfterBreak="0">
    <w:nsid w:val="15F87873"/>
    <w:multiLevelType w:val="hybridMultilevel"/>
    <w:tmpl w:val="8FFAF09A"/>
    <w:lvl w:ilvl="0" w:tplc="675E0914">
      <w:start w:val="7"/>
      <w:numFmt w:val="decimal"/>
      <w:lvlText w:val="%1."/>
      <w:lvlJc w:val="left"/>
      <w:pPr>
        <w:ind w:left="378" w:hanging="360"/>
      </w:pPr>
      <w:rPr>
        <w:rFonts w:hint="default"/>
      </w:rPr>
    </w:lvl>
    <w:lvl w:ilvl="1" w:tplc="04090019" w:tentative="1">
      <w:start w:val="1"/>
      <w:numFmt w:val="lowerLetter"/>
      <w:lvlText w:val="%2."/>
      <w:lvlJc w:val="left"/>
      <w:pPr>
        <w:ind w:left="1098" w:hanging="360"/>
      </w:pPr>
    </w:lvl>
    <w:lvl w:ilvl="2" w:tplc="0409001B" w:tentative="1">
      <w:start w:val="1"/>
      <w:numFmt w:val="lowerRoman"/>
      <w:lvlText w:val="%3."/>
      <w:lvlJc w:val="right"/>
      <w:pPr>
        <w:ind w:left="1818" w:hanging="180"/>
      </w:pPr>
    </w:lvl>
    <w:lvl w:ilvl="3" w:tplc="0409000F" w:tentative="1">
      <w:start w:val="1"/>
      <w:numFmt w:val="decimal"/>
      <w:lvlText w:val="%4."/>
      <w:lvlJc w:val="left"/>
      <w:pPr>
        <w:ind w:left="2538" w:hanging="360"/>
      </w:pPr>
    </w:lvl>
    <w:lvl w:ilvl="4" w:tplc="04090019" w:tentative="1">
      <w:start w:val="1"/>
      <w:numFmt w:val="lowerLetter"/>
      <w:lvlText w:val="%5."/>
      <w:lvlJc w:val="left"/>
      <w:pPr>
        <w:ind w:left="3258" w:hanging="360"/>
      </w:pPr>
    </w:lvl>
    <w:lvl w:ilvl="5" w:tplc="0409001B" w:tentative="1">
      <w:start w:val="1"/>
      <w:numFmt w:val="lowerRoman"/>
      <w:lvlText w:val="%6."/>
      <w:lvlJc w:val="right"/>
      <w:pPr>
        <w:ind w:left="3978" w:hanging="180"/>
      </w:pPr>
    </w:lvl>
    <w:lvl w:ilvl="6" w:tplc="0409000F" w:tentative="1">
      <w:start w:val="1"/>
      <w:numFmt w:val="decimal"/>
      <w:lvlText w:val="%7."/>
      <w:lvlJc w:val="left"/>
      <w:pPr>
        <w:ind w:left="4698" w:hanging="360"/>
      </w:pPr>
    </w:lvl>
    <w:lvl w:ilvl="7" w:tplc="04090019" w:tentative="1">
      <w:start w:val="1"/>
      <w:numFmt w:val="lowerLetter"/>
      <w:lvlText w:val="%8."/>
      <w:lvlJc w:val="left"/>
      <w:pPr>
        <w:ind w:left="5418" w:hanging="360"/>
      </w:pPr>
    </w:lvl>
    <w:lvl w:ilvl="8" w:tplc="0409001B" w:tentative="1">
      <w:start w:val="1"/>
      <w:numFmt w:val="lowerRoman"/>
      <w:lvlText w:val="%9."/>
      <w:lvlJc w:val="right"/>
      <w:pPr>
        <w:ind w:left="6138" w:hanging="180"/>
      </w:pPr>
    </w:lvl>
  </w:abstractNum>
  <w:abstractNum w:abstractNumId="4" w15:restartNumberingAfterBreak="0">
    <w:nsid w:val="226357C8"/>
    <w:multiLevelType w:val="hybridMultilevel"/>
    <w:tmpl w:val="D64E14E0"/>
    <w:lvl w:ilvl="0" w:tplc="211C89D4">
      <w:start w:val="7"/>
      <w:numFmt w:val="lowerLetter"/>
      <w:lvlText w:val="%1)"/>
      <w:lvlJc w:val="left"/>
      <w:pPr>
        <w:ind w:left="143" w:hanging="320"/>
      </w:pPr>
      <w:rPr>
        <w:rFonts w:ascii="Times New Roman" w:eastAsia="Times New Roman" w:hAnsi="Times New Roman" w:cs="Times New Roman" w:hint="default"/>
        <w:b w:val="0"/>
        <w:bCs w:val="0"/>
        <w:i w:val="0"/>
        <w:iCs w:val="0"/>
        <w:spacing w:val="0"/>
        <w:w w:val="100"/>
        <w:sz w:val="28"/>
        <w:szCs w:val="28"/>
        <w:lang w:val="vi" w:eastAsia="en-US" w:bidi="ar-SA"/>
      </w:rPr>
    </w:lvl>
    <w:lvl w:ilvl="1" w:tplc="33EA03E0">
      <w:numFmt w:val="bullet"/>
      <w:lvlText w:val="•"/>
      <w:lvlJc w:val="left"/>
      <w:pPr>
        <w:ind w:left="1061" w:hanging="320"/>
      </w:pPr>
      <w:rPr>
        <w:rFonts w:hint="default"/>
        <w:lang w:val="vi" w:eastAsia="en-US" w:bidi="ar-SA"/>
      </w:rPr>
    </w:lvl>
    <w:lvl w:ilvl="2" w:tplc="010EF202">
      <w:numFmt w:val="bullet"/>
      <w:lvlText w:val="•"/>
      <w:lvlJc w:val="left"/>
      <w:pPr>
        <w:ind w:left="1983" w:hanging="320"/>
      </w:pPr>
      <w:rPr>
        <w:rFonts w:hint="default"/>
        <w:lang w:val="vi" w:eastAsia="en-US" w:bidi="ar-SA"/>
      </w:rPr>
    </w:lvl>
    <w:lvl w:ilvl="3" w:tplc="CF8CCE58">
      <w:numFmt w:val="bullet"/>
      <w:lvlText w:val="•"/>
      <w:lvlJc w:val="left"/>
      <w:pPr>
        <w:ind w:left="2904" w:hanging="320"/>
      </w:pPr>
      <w:rPr>
        <w:rFonts w:hint="default"/>
        <w:lang w:val="vi" w:eastAsia="en-US" w:bidi="ar-SA"/>
      </w:rPr>
    </w:lvl>
    <w:lvl w:ilvl="4" w:tplc="97A2C542">
      <w:numFmt w:val="bullet"/>
      <w:lvlText w:val="•"/>
      <w:lvlJc w:val="left"/>
      <w:pPr>
        <w:ind w:left="3826" w:hanging="320"/>
      </w:pPr>
      <w:rPr>
        <w:rFonts w:hint="default"/>
        <w:lang w:val="vi" w:eastAsia="en-US" w:bidi="ar-SA"/>
      </w:rPr>
    </w:lvl>
    <w:lvl w:ilvl="5" w:tplc="ED58DCC8">
      <w:numFmt w:val="bullet"/>
      <w:lvlText w:val="•"/>
      <w:lvlJc w:val="left"/>
      <w:pPr>
        <w:ind w:left="4747" w:hanging="320"/>
      </w:pPr>
      <w:rPr>
        <w:rFonts w:hint="default"/>
        <w:lang w:val="vi" w:eastAsia="en-US" w:bidi="ar-SA"/>
      </w:rPr>
    </w:lvl>
    <w:lvl w:ilvl="6" w:tplc="A00A4CB8">
      <w:numFmt w:val="bullet"/>
      <w:lvlText w:val="•"/>
      <w:lvlJc w:val="left"/>
      <w:pPr>
        <w:ind w:left="5669" w:hanging="320"/>
      </w:pPr>
      <w:rPr>
        <w:rFonts w:hint="default"/>
        <w:lang w:val="vi" w:eastAsia="en-US" w:bidi="ar-SA"/>
      </w:rPr>
    </w:lvl>
    <w:lvl w:ilvl="7" w:tplc="C17E77CA">
      <w:numFmt w:val="bullet"/>
      <w:lvlText w:val="•"/>
      <w:lvlJc w:val="left"/>
      <w:pPr>
        <w:ind w:left="6590" w:hanging="320"/>
      </w:pPr>
      <w:rPr>
        <w:rFonts w:hint="default"/>
        <w:lang w:val="vi" w:eastAsia="en-US" w:bidi="ar-SA"/>
      </w:rPr>
    </w:lvl>
    <w:lvl w:ilvl="8" w:tplc="F7143DD6">
      <w:numFmt w:val="bullet"/>
      <w:lvlText w:val="•"/>
      <w:lvlJc w:val="left"/>
      <w:pPr>
        <w:ind w:left="7512" w:hanging="320"/>
      </w:pPr>
      <w:rPr>
        <w:rFonts w:hint="default"/>
        <w:lang w:val="vi" w:eastAsia="en-US" w:bidi="ar-SA"/>
      </w:rPr>
    </w:lvl>
  </w:abstractNum>
  <w:abstractNum w:abstractNumId="5" w15:restartNumberingAfterBreak="0">
    <w:nsid w:val="22EE3F8A"/>
    <w:multiLevelType w:val="hybridMultilevel"/>
    <w:tmpl w:val="84A88B5E"/>
    <w:lvl w:ilvl="0" w:tplc="0FF0B84C">
      <w:start w:val="1"/>
      <w:numFmt w:val="decimal"/>
      <w:lvlText w:val="%1."/>
      <w:lvlJc w:val="left"/>
      <w:pPr>
        <w:ind w:left="1131" w:hanging="281"/>
      </w:pPr>
      <w:rPr>
        <w:rFonts w:ascii="Times New Roman" w:eastAsia="Times New Roman" w:hAnsi="Times New Roman" w:cs="Times New Roman" w:hint="default"/>
        <w:b w:val="0"/>
        <w:bCs w:val="0"/>
        <w:i w:val="0"/>
        <w:iCs w:val="0"/>
        <w:spacing w:val="0"/>
        <w:w w:val="100"/>
        <w:sz w:val="28"/>
        <w:szCs w:val="28"/>
        <w:lang w:val="vi" w:eastAsia="en-US" w:bidi="ar-SA"/>
      </w:rPr>
    </w:lvl>
    <w:lvl w:ilvl="1" w:tplc="BE30B342">
      <w:numFmt w:val="bullet"/>
      <w:lvlText w:val="•"/>
      <w:lvlJc w:val="left"/>
      <w:pPr>
        <w:ind w:left="1961" w:hanging="281"/>
      </w:pPr>
      <w:rPr>
        <w:rFonts w:hint="default"/>
        <w:lang w:val="vi" w:eastAsia="en-US" w:bidi="ar-SA"/>
      </w:rPr>
    </w:lvl>
    <w:lvl w:ilvl="2" w:tplc="6638F718">
      <w:numFmt w:val="bullet"/>
      <w:lvlText w:val="•"/>
      <w:lvlJc w:val="left"/>
      <w:pPr>
        <w:ind w:left="2783" w:hanging="281"/>
      </w:pPr>
      <w:rPr>
        <w:rFonts w:hint="default"/>
        <w:lang w:val="vi" w:eastAsia="en-US" w:bidi="ar-SA"/>
      </w:rPr>
    </w:lvl>
    <w:lvl w:ilvl="3" w:tplc="E2CEA340">
      <w:numFmt w:val="bullet"/>
      <w:lvlText w:val="•"/>
      <w:lvlJc w:val="left"/>
      <w:pPr>
        <w:ind w:left="3604" w:hanging="281"/>
      </w:pPr>
      <w:rPr>
        <w:rFonts w:hint="default"/>
        <w:lang w:val="vi" w:eastAsia="en-US" w:bidi="ar-SA"/>
      </w:rPr>
    </w:lvl>
    <w:lvl w:ilvl="4" w:tplc="53C41902">
      <w:numFmt w:val="bullet"/>
      <w:lvlText w:val="•"/>
      <w:lvlJc w:val="left"/>
      <w:pPr>
        <w:ind w:left="4426" w:hanging="281"/>
      </w:pPr>
      <w:rPr>
        <w:rFonts w:hint="default"/>
        <w:lang w:val="vi" w:eastAsia="en-US" w:bidi="ar-SA"/>
      </w:rPr>
    </w:lvl>
    <w:lvl w:ilvl="5" w:tplc="ADB0E8AC">
      <w:numFmt w:val="bullet"/>
      <w:lvlText w:val="•"/>
      <w:lvlJc w:val="left"/>
      <w:pPr>
        <w:ind w:left="5247" w:hanging="281"/>
      </w:pPr>
      <w:rPr>
        <w:rFonts w:hint="default"/>
        <w:lang w:val="vi" w:eastAsia="en-US" w:bidi="ar-SA"/>
      </w:rPr>
    </w:lvl>
    <w:lvl w:ilvl="6" w:tplc="CE08A87A">
      <w:numFmt w:val="bullet"/>
      <w:lvlText w:val="•"/>
      <w:lvlJc w:val="left"/>
      <w:pPr>
        <w:ind w:left="6069" w:hanging="281"/>
      </w:pPr>
      <w:rPr>
        <w:rFonts w:hint="default"/>
        <w:lang w:val="vi" w:eastAsia="en-US" w:bidi="ar-SA"/>
      </w:rPr>
    </w:lvl>
    <w:lvl w:ilvl="7" w:tplc="C42C3E74">
      <w:numFmt w:val="bullet"/>
      <w:lvlText w:val="•"/>
      <w:lvlJc w:val="left"/>
      <w:pPr>
        <w:ind w:left="6890" w:hanging="281"/>
      </w:pPr>
      <w:rPr>
        <w:rFonts w:hint="default"/>
        <w:lang w:val="vi" w:eastAsia="en-US" w:bidi="ar-SA"/>
      </w:rPr>
    </w:lvl>
    <w:lvl w:ilvl="8" w:tplc="739CB808">
      <w:numFmt w:val="bullet"/>
      <w:lvlText w:val="•"/>
      <w:lvlJc w:val="left"/>
      <w:pPr>
        <w:ind w:left="7712" w:hanging="281"/>
      </w:pPr>
      <w:rPr>
        <w:rFonts w:hint="default"/>
        <w:lang w:val="vi" w:eastAsia="en-US" w:bidi="ar-SA"/>
      </w:rPr>
    </w:lvl>
  </w:abstractNum>
  <w:abstractNum w:abstractNumId="6" w15:restartNumberingAfterBreak="0">
    <w:nsid w:val="31E02203"/>
    <w:multiLevelType w:val="hybridMultilevel"/>
    <w:tmpl w:val="E6B8B352"/>
    <w:lvl w:ilvl="0" w:tplc="FCEECAA6">
      <w:start w:val="1"/>
      <w:numFmt w:val="decimal"/>
      <w:lvlText w:val="%1."/>
      <w:lvlJc w:val="left"/>
      <w:pPr>
        <w:ind w:left="1131" w:hanging="281"/>
      </w:pPr>
      <w:rPr>
        <w:rFonts w:ascii="Times New Roman" w:eastAsia="Times New Roman" w:hAnsi="Times New Roman" w:cs="Times New Roman" w:hint="default"/>
        <w:b w:val="0"/>
        <w:bCs w:val="0"/>
        <w:i w:val="0"/>
        <w:iCs w:val="0"/>
        <w:spacing w:val="0"/>
        <w:w w:val="100"/>
        <w:sz w:val="28"/>
        <w:szCs w:val="28"/>
        <w:lang w:val="vi" w:eastAsia="en-US" w:bidi="ar-SA"/>
      </w:rPr>
    </w:lvl>
    <w:lvl w:ilvl="1" w:tplc="D328648C">
      <w:start w:val="1"/>
      <w:numFmt w:val="lowerLetter"/>
      <w:lvlText w:val="%2)"/>
      <w:lvlJc w:val="left"/>
      <w:pPr>
        <w:ind w:left="143" w:hanging="293"/>
      </w:pPr>
      <w:rPr>
        <w:rFonts w:ascii="Times New Roman" w:eastAsia="Times New Roman" w:hAnsi="Times New Roman" w:cs="Times New Roman" w:hint="default"/>
        <w:b w:val="0"/>
        <w:bCs w:val="0"/>
        <w:i w:val="0"/>
        <w:iCs w:val="0"/>
        <w:spacing w:val="0"/>
        <w:w w:val="100"/>
        <w:sz w:val="28"/>
        <w:szCs w:val="28"/>
        <w:lang w:val="vi" w:eastAsia="en-US" w:bidi="ar-SA"/>
      </w:rPr>
    </w:lvl>
    <w:lvl w:ilvl="2" w:tplc="C7CC6CB0">
      <w:numFmt w:val="bullet"/>
      <w:lvlText w:val="•"/>
      <w:lvlJc w:val="left"/>
      <w:pPr>
        <w:ind w:left="2052" w:hanging="293"/>
      </w:pPr>
      <w:rPr>
        <w:rFonts w:hint="default"/>
        <w:lang w:val="vi" w:eastAsia="en-US" w:bidi="ar-SA"/>
      </w:rPr>
    </w:lvl>
    <w:lvl w:ilvl="3" w:tplc="1BB0B244">
      <w:numFmt w:val="bullet"/>
      <w:lvlText w:val="•"/>
      <w:lvlJc w:val="left"/>
      <w:pPr>
        <w:ind w:left="2965" w:hanging="293"/>
      </w:pPr>
      <w:rPr>
        <w:rFonts w:hint="default"/>
        <w:lang w:val="vi" w:eastAsia="en-US" w:bidi="ar-SA"/>
      </w:rPr>
    </w:lvl>
    <w:lvl w:ilvl="4" w:tplc="5734F750">
      <w:numFmt w:val="bullet"/>
      <w:lvlText w:val="•"/>
      <w:lvlJc w:val="left"/>
      <w:pPr>
        <w:ind w:left="3878" w:hanging="293"/>
      </w:pPr>
      <w:rPr>
        <w:rFonts w:hint="default"/>
        <w:lang w:val="vi" w:eastAsia="en-US" w:bidi="ar-SA"/>
      </w:rPr>
    </w:lvl>
    <w:lvl w:ilvl="5" w:tplc="56DC9056">
      <w:numFmt w:val="bullet"/>
      <w:lvlText w:val="•"/>
      <w:lvlJc w:val="left"/>
      <w:pPr>
        <w:ind w:left="4791" w:hanging="293"/>
      </w:pPr>
      <w:rPr>
        <w:rFonts w:hint="default"/>
        <w:lang w:val="vi" w:eastAsia="en-US" w:bidi="ar-SA"/>
      </w:rPr>
    </w:lvl>
    <w:lvl w:ilvl="6" w:tplc="C7EE7CCA">
      <w:numFmt w:val="bullet"/>
      <w:lvlText w:val="•"/>
      <w:lvlJc w:val="left"/>
      <w:pPr>
        <w:ind w:left="5704" w:hanging="293"/>
      </w:pPr>
      <w:rPr>
        <w:rFonts w:hint="default"/>
        <w:lang w:val="vi" w:eastAsia="en-US" w:bidi="ar-SA"/>
      </w:rPr>
    </w:lvl>
    <w:lvl w:ilvl="7" w:tplc="C3BA2CAE">
      <w:numFmt w:val="bullet"/>
      <w:lvlText w:val="•"/>
      <w:lvlJc w:val="left"/>
      <w:pPr>
        <w:ind w:left="6616" w:hanging="293"/>
      </w:pPr>
      <w:rPr>
        <w:rFonts w:hint="default"/>
        <w:lang w:val="vi" w:eastAsia="en-US" w:bidi="ar-SA"/>
      </w:rPr>
    </w:lvl>
    <w:lvl w:ilvl="8" w:tplc="63D8F2DA">
      <w:numFmt w:val="bullet"/>
      <w:lvlText w:val="•"/>
      <w:lvlJc w:val="left"/>
      <w:pPr>
        <w:ind w:left="7529" w:hanging="293"/>
      </w:pPr>
      <w:rPr>
        <w:rFonts w:hint="default"/>
        <w:lang w:val="vi" w:eastAsia="en-US" w:bidi="ar-SA"/>
      </w:rPr>
    </w:lvl>
  </w:abstractNum>
  <w:abstractNum w:abstractNumId="7" w15:restartNumberingAfterBreak="0">
    <w:nsid w:val="40BB115C"/>
    <w:multiLevelType w:val="hybridMultilevel"/>
    <w:tmpl w:val="6DCA40D6"/>
    <w:lvl w:ilvl="0" w:tplc="DAB03358">
      <w:start w:val="1"/>
      <w:numFmt w:val="decimal"/>
      <w:lvlText w:val="%1."/>
      <w:lvlJc w:val="left"/>
      <w:pPr>
        <w:ind w:left="1131" w:hanging="281"/>
      </w:pPr>
      <w:rPr>
        <w:rFonts w:ascii="Times New Roman" w:eastAsia="Times New Roman" w:hAnsi="Times New Roman" w:cs="Times New Roman" w:hint="default"/>
        <w:b w:val="0"/>
        <w:bCs w:val="0"/>
        <w:i w:val="0"/>
        <w:iCs w:val="0"/>
        <w:spacing w:val="0"/>
        <w:w w:val="100"/>
        <w:sz w:val="28"/>
        <w:szCs w:val="28"/>
        <w:lang w:val="vi" w:eastAsia="en-US" w:bidi="ar-SA"/>
      </w:rPr>
    </w:lvl>
    <w:lvl w:ilvl="1" w:tplc="39605F4A">
      <w:start w:val="1"/>
      <w:numFmt w:val="lowerLetter"/>
      <w:lvlText w:val="%2)"/>
      <w:lvlJc w:val="left"/>
      <w:pPr>
        <w:ind w:left="143" w:hanging="298"/>
      </w:pPr>
      <w:rPr>
        <w:rFonts w:ascii="Times New Roman" w:eastAsia="Times New Roman" w:hAnsi="Times New Roman" w:cs="Times New Roman" w:hint="default"/>
        <w:b w:val="0"/>
        <w:bCs w:val="0"/>
        <w:i w:val="0"/>
        <w:iCs w:val="0"/>
        <w:spacing w:val="0"/>
        <w:w w:val="100"/>
        <w:sz w:val="28"/>
        <w:szCs w:val="28"/>
        <w:lang w:val="vi" w:eastAsia="en-US" w:bidi="ar-SA"/>
      </w:rPr>
    </w:lvl>
    <w:lvl w:ilvl="2" w:tplc="F0BE612C">
      <w:numFmt w:val="bullet"/>
      <w:lvlText w:val="•"/>
      <w:lvlJc w:val="left"/>
      <w:pPr>
        <w:ind w:left="2052" w:hanging="298"/>
      </w:pPr>
      <w:rPr>
        <w:rFonts w:hint="default"/>
        <w:lang w:val="vi" w:eastAsia="en-US" w:bidi="ar-SA"/>
      </w:rPr>
    </w:lvl>
    <w:lvl w:ilvl="3" w:tplc="71CE5C2C">
      <w:numFmt w:val="bullet"/>
      <w:lvlText w:val="•"/>
      <w:lvlJc w:val="left"/>
      <w:pPr>
        <w:ind w:left="2965" w:hanging="298"/>
      </w:pPr>
      <w:rPr>
        <w:rFonts w:hint="default"/>
        <w:lang w:val="vi" w:eastAsia="en-US" w:bidi="ar-SA"/>
      </w:rPr>
    </w:lvl>
    <w:lvl w:ilvl="4" w:tplc="5A083D8A">
      <w:numFmt w:val="bullet"/>
      <w:lvlText w:val="•"/>
      <w:lvlJc w:val="left"/>
      <w:pPr>
        <w:ind w:left="3878" w:hanging="298"/>
      </w:pPr>
      <w:rPr>
        <w:rFonts w:hint="default"/>
        <w:lang w:val="vi" w:eastAsia="en-US" w:bidi="ar-SA"/>
      </w:rPr>
    </w:lvl>
    <w:lvl w:ilvl="5" w:tplc="32EAA9F2">
      <w:numFmt w:val="bullet"/>
      <w:lvlText w:val="•"/>
      <w:lvlJc w:val="left"/>
      <w:pPr>
        <w:ind w:left="4791" w:hanging="298"/>
      </w:pPr>
      <w:rPr>
        <w:rFonts w:hint="default"/>
        <w:lang w:val="vi" w:eastAsia="en-US" w:bidi="ar-SA"/>
      </w:rPr>
    </w:lvl>
    <w:lvl w:ilvl="6" w:tplc="20E8A518">
      <w:numFmt w:val="bullet"/>
      <w:lvlText w:val="•"/>
      <w:lvlJc w:val="left"/>
      <w:pPr>
        <w:ind w:left="5704" w:hanging="298"/>
      </w:pPr>
      <w:rPr>
        <w:rFonts w:hint="default"/>
        <w:lang w:val="vi" w:eastAsia="en-US" w:bidi="ar-SA"/>
      </w:rPr>
    </w:lvl>
    <w:lvl w:ilvl="7" w:tplc="1278F838">
      <w:numFmt w:val="bullet"/>
      <w:lvlText w:val="•"/>
      <w:lvlJc w:val="left"/>
      <w:pPr>
        <w:ind w:left="6616" w:hanging="298"/>
      </w:pPr>
      <w:rPr>
        <w:rFonts w:hint="default"/>
        <w:lang w:val="vi" w:eastAsia="en-US" w:bidi="ar-SA"/>
      </w:rPr>
    </w:lvl>
    <w:lvl w:ilvl="8" w:tplc="21704512">
      <w:numFmt w:val="bullet"/>
      <w:lvlText w:val="•"/>
      <w:lvlJc w:val="left"/>
      <w:pPr>
        <w:ind w:left="7529" w:hanging="298"/>
      </w:pPr>
      <w:rPr>
        <w:rFonts w:hint="default"/>
        <w:lang w:val="vi" w:eastAsia="en-US" w:bidi="ar-SA"/>
      </w:rPr>
    </w:lvl>
  </w:abstractNum>
  <w:abstractNum w:abstractNumId="8" w15:restartNumberingAfterBreak="0">
    <w:nsid w:val="459477C2"/>
    <w:multiLevelType w:val="hybridMultilevel"/>
    <w:tmpl w:val="204C8C44"/>
    <w:lvl w:ilvl="0" w:tplc="71AAE09E">
      <w:start w:val="1"/>
      <w:numFmt w:val="decimal"/>
      <w:lvlText w:val="%1."/>
      <w:lvlJc w:val="left"/>
      <w:pPr>
        <w:ind w:left="1131" w:hanging="281"/>
      </w:pPr>
      <w:rPr>
        <w:rFonts w:ascii="Times New Roman" w:eastAsia="Times New Roman" w:hAnsi="Times New Roman" w:cs="Times New Roman" w:hint="default"/>
        <w:b w:val="0"/>
        <w:bCs w:val="0"/>
        <w:i w:val="0"/>
        <w:iCs w:val="0"/>
        <w:spacing w:val="0"/>
        <w:w w:val="100"/>
        <w:sz w:val="28"/>
        <w:szCs w:val="28"/>
        <w:lang w:val="vi" w:eastAsia="en-US" w:bidi="ar-SA"/>
      </w:rPr>
    </w:lvl>
    <w:lvl w:ilvl="1" w:tplc="AFEEE9EE">
      <w:start w:val="1"/>
      <w:numFmt w:val="lowerLetter"/>
      <w:lvlText w:val="%2)"/>
      <w:lvlJc w:val="left"/>
      <w:pPr>
        <w:ind w:left="143" w:hanging="341"/>
      </w:pPr>
      <w:rPr>
        <w:rFonts w:ascii="Times New Roman" w:eastAsia="Times New Roman" w:hAnsi="Times New Roman" w:cs="Times New Roman" w:hint="default"/>
        <w:b w:val="0"/>
        <w:bCs w:val="0"/>
        <w:i w:val="0"/>
        <w:iCs w:val="0"/>
        <w:spacing w:val="0"/>
        <w:w w:val="100"/>
        <w:sz w:val="28"/>
        <w:szCs w:val="28"/>
        <w:lang w:val="vi" w:eastAsia="en-US" w:bidi="ar-SA"/>
      </w:rPr>
    </w:lvl>
    <w:lvl w:ilvl="2" w:tplc="0AC0A294">
      <w:numFmt w:val="bullet"/>
      <w:lvlText w:val="•"/>
      <w:lvlJc w:val="left"/>
      <w:pPr>
        <w:ind w:left="2052" w:hanging="341"/>
      </w:pPr>
      <w:rPr>
        <w:rFonts w:hint="default"/>
        <w:lang w:val="vi" w:eastAsia="en-US" w:bidi="ar-SA"/>
      </w:rPr>
    </w:lvl>
    <w:lvl w:ilvl="3" w:tplc="A67EDB66">
      <w:numFmt w:val="bullet"/>
      <w:lvlText w:val="•"/>
      <w:lvlJc w:val="left"/>
      <w:pPr>
        <w:ind w:left="2965" w:hanging="341"/>
      </w:pPr>
      <w:rPr>
        <w:rFonts w:hint="default"/>
        <w:lang w:val="vi" w:eastAsia="en-US" w:bidi="ar-SA"/>
      </w:rPr>
    </w:lvl>
    <w:lvl w:ilvl="4" w:tplc="8632B020">
      <w:numFmt w:val="bullet"/>
      <w:lvlText w:val="•"/>
      <w:lvlJc w:val="left"/>
      <w:pPr>
        <w:ind w:left="3878" w:hanging="341"/>
      </w:pPr>
      <w:rPr>
        <w:rFonts w:hint="default"/>
        <w:lang w:val="vi" w:eastAsia="en-US" w:bidi="ar-SA"/>
      </w:rPr>
    </w:lvl>
    <w:lvl w:ilvl="5" w:tplc="30801C0E">
      <w:numFmt w:val="bullet"/>
      <w:lvlText w:val="•"/>
      <w:lvlJc w:val="left"/>
      <w:pPr>
        <w:ind w:left="4791" w:hanging="341"/>
      </w:pPr>
      <w:rPr>
        <w:rFonts w:hint="default"/>
        <w:lang w:val="vi" w:eastAsia="en-US" w:bidi="ar-SA"/>
      </w:rPr>
    </w:lvl>
    <w:lvl w:ilvl="6" w:tplc="8EFCD99E">
      <w:numFmt w:val="bullet"/>
      <w:lvlText w:val="•"/>
      <w:lvlJc w:val="left"/>
      <w:pPr>
        <w:ind w:left="5704" w:hanging="341"/>
      </w:pPr>
      <w:rPr>
        <w:rFonts w:hint="default"/>
        <w:lang w:val="vi" w:eastAsia="en-US" w:bidi="ar-SA"/>
      </w:rPr>
    </w:lvl>
    <w:lvl w:ilvl="7" w:tplc="3736720C">
      <w:numFmt w:val="bullet"/>
      <w:lvlText w:val="•"/>
      <w:lvlJc w:val="left"/>
      <w:pPr>
        <w:ind w:left="6616" w:hanging="341"/>
      </w:pPr>
      <w:rPr>
        <w:rFonts w:hint="default"/>
        <w:lang w:val="vi" w:eastAsia="en-US" w:bidi="ar-SA"/>
      </w:rPr>
    </w:lvl>
    <w:lvl w:ilvl="8" w:tplc="B0C8967C">
      <w:numFmt w:val="bullet"/>
      <w:lvlText w:val="•"/>
      <w:lvlJc w:val="left"/>
      <w:pPr>
        <w:ind w:left="7529" w:hanging="341"/>
      </w:pPr>
      <w:rPr>
        <w:rFonts w:hint="default"/>
        <w:lang w:val="vi" w:eastAsia="en-US" w:bidi="ar-SA"/>
      </w:rPr>
    </w:lvl>
  </w:abstractNum>
  <w:abstractNum w:abstractNumId="9" w15:restartNumberingAfterBreak="0">
    <w:nsid w:val="4C0C267C"/>
    <w:multiLevelType w:val="hybridMultilevel"/>
    <w:tmpl w:val="36B2A40A"/>
    <w:lvl w:ilvl="0" w:tplc="C1E4FDBA">
      <w:start w:val="1"/>
      <w:numFmt w:val="decimal"/>
      <w:lvlText w:val="%1."/>
      <w:lvlJc w:val="left"/>
      <w:pPr>
        <w:ind w:left="1131" w:hanging="281"/>
      </w:pPr>
      <w:rPr>
        <w:rFonts w:ascii="Times New Roman" w:eastAsia="Times New Roman" w:hAnsi="Times New Roman" w:cs="Times New Roman" w:hint="default"/>
        <w:b w:val="0"/>
        <w:bCs w:val="0"/>
        <w:i w:val="0"/>
        <w:iCs w:val="0"/>
        <w:spacing w:val="0"/>
        <w:w w:val="100"/>
        <w:sz w:val="28"/>
        <w:szCs w:val="28"/>
        <w:lang w:val="vi" w:eastAsia="en-US" w:bidi="ar-SA"/>
      </w:rPr>
    </w:lvl>
    <w:lvl w:ilvl="1" w:tplc="7F8CB46A">
      <w:start w:val="1"/>
      <w:numFmt w:val="lowerLetter"/>
      <w:lvlText w:val="%2)"/>
      <w:lvlJc w:val="left"/>
      <w:pPr>
        <w:ind w:left="143" w:hanging="305"/>
      </w:pPr>
      <w:rPr>
        <w:rFonts w:ascii="Times New Roman" w:eastAsia="Times New Roman" w:hAnsi="Times New Roman" w:cs="Times New Roman" w:hint="default"/>
        <w:b w:val="0"/>
        <w:bCs w:val="0"/>
        <w:i w:val="0"/>
        <w:iCs w:val="0"/>
        <w:spacing w:val="0"/>
        <w:w w:val="100"/>
        <w:sz w:val="28"/>
        <w:szCs w:val="28"/>
        <w:lang w:val="vi" w:eastAsia="en-US" w:bidi="ar-SA"/>
      </w:rPr>
    </w:lvl>
    <w:lvl w:ilvl="2" w:tplc="C38AFEAA">
      <w:numFmt w:val="bullet"/>
      <w:lvlText w:val="•"/>
      <w:lvlJc w:val="left"/>
      <w:pPr>
        <w:ind w:left="2052" w:hanging="305"/>
      </w:pPr>
      <w:rPr>
        <w:rFonts w:hint="default"/>
        <w:lang w:val="vi" w:eastAsia="en-US" w:bidi="ar-SA"/>
      </w:rPr>
    </w:lvl>
    <w:lvl w:ilvl="3" w:tplc="61FC7900">
      <w:numFmt w:val="bullet"/>
      <w:lvlText w:val="•"/>
      <w:lvlJc w:val="left"/>
      <w:pPr>
        <w:ind w:left="2965" w:hanging="305"/>
      </w:pPr>
      <w:rPr>
        <w:rFonts w:hint="default"/>
        <w:lang w:val="vi" w:eastAsia="en-US" w:bidi="ar-SA"/>
      </w:rPr>
    </w:lvl>
    <w:lvl w:ilvl="4" w:tplc="6256FF72">
      <w:numFmt w:val="bullet"/>
      <w:lvlText w:val="•"/>
      <w:lvlJc w:val="left"/>
      <w:pPr>
        <w:ind w:left="3878" w:hanging="305"/>
      </w:pPr>
      <w:rPr>
        <w:rFonts w:hint="default"/>
        <w:lang w:val="vi" w:eastAsia="en-US" w:bidi="ar-SA"/>
      </w:rPr>
    </w:lvl>
    <w:lvl w:ilvl="5" w:tplc="4D90011E">
      <w:numFmt w:val="bullet"/>
      <w:lvlText w:val="•"/>
      <w:lvlJc w:val="left"/>
      <w:pPr>
        <w:ind w:left="4791" w:hanging="305"/>
      </w:pPr>
      <w:rPr>
        <w:rFonts w:hint="default"/>
        <w:lang w:val="vi" w:eastAsia="en-US" w:bidi="ar-SA"/>
      </w:rPr>
    </w:lvl>
    <w:lvl w:ilvl="6" w:tplc="4328B95A">
      <w:numFmt w:val="bullet"/>
      <w:lvlText w:val="•"/>
      <w:lvlJc w:val="left"/>
      <w:pPr>
        <w:ind w:left="5704" w:hanging="305"/>
      </w:pPr>
      <w:rPr>
        <w:rFonts w:hint="default"/>
        <w:lang w:val="vi" w:eastAsia="en-US" w:bidi="ar-SA"/>
      </w:rPr>
    </w:lvl>
    <w:lvl w:ilvl="7" w:tplc="47724EA2">
      <w:numFmt w:val="bullet"/>
      <w:lvlText w:val="•"/>
      <w:lvlJc w:val="left"/>
      <w:pPr>
        <w:ind w:left="6616" w:hanging="305"/>
      </w:pPr>
      <w:rPr>
        <w:rFonts w:hint="default"/>
        <w:lang w:val="vi" w:eastAsia="en-US" w:bidi="ar-SA"/>
      </w:rPr>
    </w:lvl>
    <w:lvl w:ilvl="8" w:tplc="06E614CE">
      <w:numFmt w:val="bullet"/>
      <w:lvlText w:val="•"/>
      <w:lvlJc w:val="left"/>
      <w:pPr>
        <w:ind w:left="7529" w:hanging="305"/>
      </w:pPr>
      <w:rPr>
        <w:rFonts w:hint="default"/>
        <w:lang w:val="vi" w:eastAsia="en-US" w:bidi="ar-SA"/>
      </w:rPr>
    </w:lvl>
  </w:abstractNum>
  <w:abstractNum w:abstractNumId="10" w15:restartNumberingAfterBreak="0">
    <w:nsid w:val="52F12CBB"/>
    <w:multiLevelType w:val="hybridMultilevel"/>
    <w:tmpl w:val="F4C6E5CE"/>
    <w:lvl w:ilvl="0" w:tplc="B7F610A4">
      <w:numFmt w:val="bullet"/>
      <w:lvlText w:val="-"/>
      <w:lvlJc w:val="left"/>
      <w:pPr>
        <w:ind w:left="143" w:hanging="164"/>
      </w:pPr>
      <w:rPr>
        <w:rFonts w:ascii="Times New Roman" w:eastAsia="Times New Roman" w:hAnsi="Times New Roman" w:cs="Times New Roman" w:hint="default"/>
        <w:b w:val="0"/>
        <w:bCs w:val="0"/>
        <w:i w:val="0"/>
        <w:iCs w:val="0"/>
        <w:spacing w:val="0"/>
        <w:w w:val="100"/>
        <w:sz w:val="28"/>
        <w:szCs w:val="28"/>
        <w:lang w:val="vi" w:eastAsia="en-US" w:bidi="ar-SA"/>
      </w:rPr>
    </w:lvl>
    <w:lvl w:ilvl="1" w:tplc="AF668C26">
      <w:numFmt w:val="bullet"/>
      <w:lvlText w:val="•"/>
      <w:lvlJc w:val="left"/>
      <w:pPr>
        <w:ind w:left="1061" w:hanging="164"/>
      </w:pPr>
      <w:rPr>
        <w:rFonts w:hint="default"/>
        <w:lang w:val="vi" w:eastAsia="en-US" w:bidi="ar-SA"/>
      </w:rPr>
    </w:lvl>
    <w:lvl w:ilvl="2" w:tplc="2200CFB6">
      <w:numFmt w:val="bullet"/>
      <w:lvlText w:val="•"/>
      <w:lvlJc w:val="left"/>
      <w:pPr>
        <w:ind w:left="1983" w:hanging="164"/>
      </w:pPr>
      <w:rPr>
        <w:rFonts w:hint="default"/>
        <w:lang w:val="vi" w:eastAsia="en-US" w:bidi="ar-SA"/>
      </w:rPr>
    </w:lvl>
    <w:lvl w:ilvl="3" w:tplc="2F4620EC">
      <w:numFmt w:val="bullet"/>
      <w:lvlText w:val="•"/>
      <w:lvlJc w:val="left"/>
      <w:pPr>
        <w:ind w:left="2904" w:hanging="164"/>
      </w:pPr>
      <w:rPr>
        <w:rFonts w:hint="default"/>
        <w:lang w:val="vi" w:eastAsia="en-US" w:bidi="ar-SA"/>
      </w:rPr>
    </w:lvl>
    <w:lvl w:ilvl="4" w:tplc="7A0C7C2A">
      <w:numFmt w:val="bullet"/>
      <w:lvlText w:val="•"/>
      <w:lvlJc w:val="left"/>
      <w:pPr>
        <w:ind w:left="3826" w:hanging="164"/>
      </w:pPr>
      <w:rPr>
        <w:rFonts w:hint="default"/>
        <w:lang w:val="vi" w:eastAsia="en-US" w:bidi="ar-SA"/>
      </w:rPr>
    </w:lvl>
    <w:lvl w:ilvl="5" w:tplc="DFCE77D4">
      <w:numFmt w:val="bullet"/>
      <w:lvlText w:val="•"/>
      <w:lvlJc w:val="left"/>
      <w:pPr>
        <w:ind w:left="4747" w:hanging="164"/>
      </w:pPr>
      <w:rPr>
        <w:rFonts w:hint="default"/>
        <w:lang w:val="vi" w:eastAsia="en-US" w:bidi="ar-SA"/>
      </w:rPr>
    </w:lvl>
    <w:lvl w:ilvl="6" w:tplc="6824CC60">
      <w:numFmt w:val="bullet"/>
      <w:lvlText w:val="•"/>
      <w:lvlJc w:val="left"/>
      <w:pPr>
        <w:ind w:left="5669" w:hanging="164"/>
      </w:pPr>
      <w:rPr>
        <w:rFonts w:hint="default"/>
        <w:lang w:val="vi" w:eastAsia="en-US" w:bidi="ar-SA"/>
      </w:rPr>
    </w:lvl>
    <w:lvl w:ilvl="7" w:tplc="FDBA6444">
      <w:numFmt w:val="bullet"/>
      <w:lvlText w:val="•"/>
      <w:lvlJc w:val="left"/>
      <w:pPr>
        <w:ind w:left="6590" w:hanging="164"/>
      </w:pPr>
      <w:rPr>
        <w:rFonts w:hint="default"/>
        <w:lang w:val="vi" w:eastAsia="en-US" w:bidi="ar-SA"/>
      </w:rPr>
    </w:lvl>
    <w:lvl w:ilvl="8" w:tplc="FCB20186">
      <w:numFmt w:val="bullet"/>
      <w:lvlText w:val="•"/>
      <w:lvlJc w:val="left"/>
      <w:pPr>
        <w:ind w:left="7512" w:hanging="164"/>
      </w:pPr>
      <w:rPr>
        <w:rFonts w:hint="default"/>
        <w:lang w:val="vi" w:eastAsia="en-US" w:bidi="ar-SA"/>
      </w:rPr>
    </w:lvl>
  </w:abstractNum>
  <w:abstractNum w:abstractNumId="11" w15:restartNumberingAfterBreak="0">
    <w:nsid w:val="690B233C"/>
    <w:multiLevelType w:val="hybridMultilevel"/>
    <w:tmpl w:val="FE405FB0"/>
    <w:lvl w:ilvl="0" w:tplc="7CB6CED8">
      <w:start w:val="1"/>
      <w:numFmt w:val="decimal"/>
      <w:lvlText w:val="%1."/>
      <w:lvlJc w:val="left"/>
      <w:pPr>
        <w:ind w:left="1131" w:hanging="281"/>
      </w:pPr>
      <w:rPr>
        <w:rFonts w:ascii="Times New Roman" w:eastAsia="Times New Roman" w:hAnsi="Times New Roman" w:cs="Times New Roman" w:hint="default"/>
        <w:b w:val="0"/>
        <w:bCs w:val="0"/>
        <w:i w:val="0"/>
        <w:iCs w:val="0"/>
        <w:spacing w:val="0"/>
        <w:w w:val="100"/>
        <w:sz w:val="28"/>
        <w:szCs w:val="28"/>
        <w:lang w:val="vi" w:eastAsia="en-US" w:bidi="ar-SA"/>
      </w:rPr>
    </w:lvl>
    <w:lvl w:ilvl="1" w:tplc="DF9E4E9C">
      <w:start w:val="1"/>
      <w:numFmt w:val="lowerLetter"/>
      <w:lvlText w:val="%2)"/>
      <w:lvlJc w:val="left"/>
      <w:pPr>
        <w:ind w:left="143" w:hanging="308"/>
      </w:pPr>
      <w:rPr>
        <w:rFonts w:ascii="Times New Roman" w:eastAsia="Times New Roman" w:hAnsi="Times New Roman" w:cs="Times New Roman" w:hint="default"/>
        <w:b w:val="0"/>
        <w:bCs w:val="0"/>
        <w:i w:val="0"/>
        <w:iCs w:val="0"/>
        <w:spacing w:val="0"/>
        <w:w w:val="100"/>
        <w:sz w:val="28"/>
        <w:szCs w:val="28"/>
        <w:lang w:val="vi" w:eastAsia="en-US" w:bidi="ar-SA"/>
      </w:rPr>
    </w:lvl>
    <w:lvl w:ilvl="2" w:tplc="328205FE">
      <w:numFmt w:val="bullet"/>
      <w:lvlText w:val="•"/>
      <w:lvlJc w:val="left"/>
      <w:pPr>
        <w:ind w:left="2052" w:hanging="308"/>
      </w:pPr>
      <w:rPr>
        <w:rFonts w:hint="default"/>
        <w:lang w:val="vi" w:eastAsia="en-US" w:bidi="ar-SA"/>
      </w:rPr>
    </w:lvl>
    <w:lvl w:ilvl="3" w:tplc="3782EDE0">
      <w:numFmt w:val="bullet"/>
      <w:lvlText w:val="•"/>
      <w:lvlJc w:val="left"/>
      <w:pPr>
        <w:ind w:left="2965" w:hanging="308"/>
      </w:pPr>
      <w:rPr>
        <w:rFonts w:hint="default"/>
        <w:lang w:val="vi" w:eastAsia="en-US" w:bidi="ar-SA"/>
      </w:rPr>
    </w:lvl>
    <w:lvl w:ilvl="4" w:tplc="6FE63A3E">
      <w:numFmt w:val="bullet"/>
      <w:lvlText w:val="•"/>
      <w:lvlJc w:val="left"/>
      <w:pPr>
        <w:ind w:left="3878" w:hanging="308"/>
      </w:pPr>
      <w:rPr>
        <w:rFonts w:hint="default"/>
        <w:lang w:val="vi" w:eastAsia="en-US" w:bidi="ar-SA"/>
      </w:rPr>
    </w:lvl>
    <w:lvl w:ilvl="5" w:tplc="C242F26A">
      <w:numFmt w:val="bullet"/>
      <w:lvlText w:val="•"/>
      <w:lvlJc w:val="left"/>
      <w:pPr>
        <w:ind w:left="4791" w:hanging="308"/>
      </w:pPr>
      <w:rPr>
        <w:rFonts w:hint="default"/>
        <w:lang w:val="vi" w:eastAsia="en-US" w:bidi="ar-SA"/>
      </w:rPr>
    </w:lvl>
    <w:lvl w:ilvl="6" w:tplc="86BA102E">
      <w:numFmt w:val="bullet"/>
      <w:lvlText w:val="•"/>
      <w:lvlJc w:val="left"/>
      <w:pPr>
        <w:ind w:left="5704" w:hanging="308"/>
      </w:pPr>
      <w:rPr>
        <w:rFonts w:hint="default"/>
        <w:lang w:val="vi" w:eastAsia="en-US" w:bidi="ar-SA"/>
      </w:rPr>
    </w:lvl>
    <w:lvl w:ilvl="7" w:tplc="3474B864">
      <w:numFmt w:val="bullet"/>
      <w:lvlText w:val="•"/>
      <w:lvlJc w:val="left"/>
      <w:pPr>
        <w:ind w:left="6616" w:hanging="308"/>
      </w:pPr>
      <w:rPr>
        <w:rFonts w:hint="default"/>
        <w:lang w:val="vi" w:eastAsia="en-US" w:bidi="ar-SA"/>
      </w:rPr>
    </w:lvl>
    <w:lvl w:ilvl="8" w:tplc="62E082DE">
      <w:numFmt w:val="bullet"/>
      <w:lvlText w:val="•"/>
      <w:lvlJc w:val="left"/>
      <w:pPr>
        <w:ind w:left="7529" w:hanging="308"/>
      </w:pPr>
      <w:rPr>
        <w:rFonts w:hint="default"/>
        <w:lang w:val="vi" w:eastAsia="en-US" w:bidi="ar-SA"/>
      </w:rPr>
    </w:lvl>
  </w:abstractNum>
  <w:abstractNum w:abstractNumId="12" w15:restartNumberingAfterBreak="0">
    <w:nsid w:val="6E0C04CD"/>
    <w:multiLevelType w:val="hybridMultilevel"/>
    <w:tmpl w:val="E6B8B352"/>
    <w:lvl w:ilvl="0" w:tplc="FFFFFFFF">
      <w:start w:val="1"/>
      <w:numFmt w:val="decimal"/>
      <w:lvlText w:val="%1."/>
      <w:lvlJc w:val="left"/>
      <w:pPr>
        <w:ind w:left="1131" w:hanging="281"/>
      </w:pPr>
      <w:rPr>
        <w:rFonts w:ascii="Times New Roman" w:eastAsia="Times New Roman" w:hAnsi="Times New Roman" w:cs="Times New Roman" w:hint="default"/>
        <w:b w:val="0"/>
        <w:bCs w:val="0"/>
        <w:i w:val="0"/>
        <w:iCs w:val="0"/>
        <w:spacing w:val="0"/>
        <w:w w:val="100"/>
        <w:sz w:val="28"/>
        <w:szCs w:val="28"/>
        <w:lang w:val="vi" w:eastAsia="en-US" w:bidi="ar-SA"/>
      </w:rPr>
    </w:lvl>
    <w:lvl w:ilvl="1" w:tplc="FFFFFFFF">
      <w:start w:val="1"/>
      <w:numFmt w:val="lowerLetter"/>
      <w:lvlText w:val="%2)"/>
      <w:lvlJc w:val="left"/>
      <w:pPr>
        <w:ind w:left="143" w:hanging="293"/>
      </w:pPr>
      <w:rPr>
        <w:rFonts w:ascii="Times New Roman" w:eastAsia="Times New Roman" w:hAnsi="Times New Roman" w:cs="Times New Roman" w:hint="default"/>
        <w:b w:val="0"/>
        <w:bCs w:val="0"/>
        <w:i w:val="0"/>
        <w:iCs w:val="0"/>
        <w:spacing w:val="0"/>
        <w:w w:val="100"/>
        <w:sz w:val="28"/>
        <w:szCs w:val="28"/>
        <w:lang w:val="vi" w:eastAsia="en-US" w:bidi="ar-SA"/>
      </w:rPr>
    </w:lvl>
    <w:lvl w:ilvl="2" w:tplc="FFFFFFFF">
      <w:numFmt w:val="bullet"/>
      <w:lvlText w:val="•"/>
      <w:lvlJc w:val="left"/>
      <w:pPr>
        <w:ind w:left="2052" w:hanging="293"/>
      </w:pPr>
      <w:rPr>
        <w:rFonts w:hint="default"/>
        <w:lang w:val="vi" w:eastAsia="en-US" w:bidi="ar-SA"/>
      </w:rPr>
    </w:lvl>
    <w:lvl w:ilvl="3" w:tplc="FFFFFFFF">
      <w:numFmt w:val="bullet"/>
      <w:lvlText w:val="•"/>
      <w:lvlJc w:val="left"/>
      <w:pPr>
        <w:ind w:left="2965" w:hanging="293"/>
      </w:pPr>
      <w:rPr>
        <w:rFonts w:hint="default"/>
        <w:lang w:val="vi" w:eastAsia="en-US" w:bidi="ar-SA"/>
      </w:rPr>
    </w:lvl>
    <w:lvl w:ilvl="4" w:tplc="FFFFFFFF">
      <w:numFmt w:val="bullet"/>
      <w:lvlText w:val="•"/>
      <w:lvlJc w:val="left"/>
      <w:pPr>
        <w:ind w:left="3878" w:hanging="293"/>
      </w:pPr>
      <w:rPr>
        <w:rFonts w:hint="default"/>
        <w:lang w:val="vi" w:eastAsia="en-US" w:bidi="ar-SA"/>
      </w:rPr>
    </w:lvl>
    <w:lvl w:ilvl="5" w:tplc="FFFFFFFF">
      <w:numFmt w:val="bullet"/>
      <w:lvlText w:val="•"/>
      <w:lvlJc w:val="left"/>
      <w:pPr>
        <w:ind w:left="4791" w:hanging="293"/>
      </w:pPr>
      <w:rPr>
        <w:rFonts w:hint="default"/>
        <w:lang w:val="vi" w:eastAsia="en-US" w:bidi="ar-SA"/>
      </w:rPr>
    </w:lvl>
    <w:lvl w:ilvl="6" w:tplc="FFFFFFFF">
      <w:numFmt w:val="bullet"/>
      <w:lvlText w:val="•"/>
      <w:lvlJc w:val="left"/>
      <w:pPr>
        <w:ind w:left="5704" w:hanging="293"/>
      </w:pPr>
      <w:rPr>
        <w:rFonts w:hint="default"/>
        <w:lang w:val="vi" w:eastAsia="en-US" w:bidi="ar-SA"/>
      </w:rPr>
    </w:lvl>
    <w:lvl w:ilvl="7" w:tplc="FFFFFFFF">
      <w:numFmt w:val="bullet"/>
      <w:lvlText w:val="•"/>
      <w:lvlJc w:val="left"/>
      <w:pPr>
        <w:ind w:left="6616" w:hanging="293"/>
      </w:pPr>
      <w:rPr>
        <w:rFonts w:hint="default"/>
        <w:lang w:val="vi" w:eastAsia="en-US" w:bidi="ar-SA"/>
      </w:rPr>
    </w:lvl>
    <w:lvl w:ilvl="8" w:tplc="FFFFFFFF">
      <w:numFmt w:val="bullet"/>
      <w:lvlText w:val="•"/>
      <w:lvlJc w:val="left"/>
      <w:pPr>
        <w:ind w:left="7529" w:hanging="293"/>
      </w:pPr>
      <w:rPr>
        <w:rFonts w:hint="default"/>
        <w:lang w:val="vi" w:eastAsia="en-US" w:bidi="ar-SA"/>
      </w:rPr>
    </w:lvl>
  </w:abstractNum>
  <w:abstractNum w:abstractNumId="13" w15:restartNumberingAfterBreak="0">
    <w:nsid w:val="77BF2751"/>
    <w:multiLevelType w:val="hybridMultilevel"/>
    <w:tmpl w:val="3F5AB15C"/>
    <w:lvl w:ilvl="0" w:tplc="5558A884">
      <w:start w:val="2"/>
      <w:numFmt w:val="decimal"/>
      <w:lvlText w:val="%1."/>
      <w:lvlJc w:val="left"/>
      <w:pPr>
        <w:ind w:left="378" w:hanging="360"/>
      </w:pPr>
      <w:rPr>
        <w:rFonts w:hint="default"/>
      </w:rPr>
    </w:lvl>
    <w:lvl w:ilvl="1" w:tplc="04090019" w:tentative="1">
      <w:start w:val="1"/>
      <w:numFmt w:val="lowerLetter"/>
      <w:lvlText w:val="%2."/>
      <w:lvlJc w:val="left"/>
      <w:pPr>
        <w:ind w:left="1098" w:hanging="360"/>
      </w:pPr>
    </w:lvl>
    <w:lvl w:ilvl="2" w:tplc="0409001B" w:tentative="1">
      <w:start w:val="1"/>
      <w:numFmt w:val="lowerRoman"/>
      <w:lvlText w:val="%3."/>
      <w:lvlJc w:val="right"/>
      <w:pPr>
        <w:ind w:left="1818" w:hanging="180"/>
      </w:pPr>
    </w:lvl>
    <w:lvl w:ilvl="3" w:tplc="0409000F" w:tentative="1">
      <w:start w:val="1"/>
      <w:numFmt w:val="decimal"/>
      <w:lvlText w:val="%4."/>
      <w:lvlJc w:val="left"/>
      <w:pPr>
        <w:ind w:left="2538" w:hanging="360"/>
      </w:pPr>
    </w:lvl>
    <w:lvl w:ilvl="4" w:tplc="04090019" w:tentative="1">
      <w:start w:val="1"/>
      <w:numFmt w:val="lowerLetter"/>
      <w:lvlText w:val="%5."/>
      <w:lvlJc w:val="left"/>
      <w:pPr>
        <w:ind w:left="3258" w:hanging="360"/>
      </w:pPr>
    </w:lvl>
    <w:lvl w:ilvl="5" w:tplc="0409001B" w:tentative="1">
      <w:start w:val="1"/>
      <w:numFmt w:val="lowerRoman"/>
      <w:lvlText w:val="%6."/>
      <w:lvlJc w:val="right"/>
      <w:pPr>
        <w:ind w:left="3978" w:hanging="180"/>
      </w:pPr>
    </w:lvl>
    <w:lvl w:ilvl="6" w:tplc="0409000F" w:tentative="1">
      <w:start w:val="1"/>
      <w:numFmt w:val="decimal"/>
      <w:lvlText w:val="%7."/>
      <w:lvlJc w:val="left"/>
      <w:pPr>
        <w:ind w:left="4698" w:hanging="360"/>
      </w:pPr>
    </w:lvl>
    <w:lvl w:ilvl="7" w:tplc="04090019" w:tentative="1">
      <w:start w:val="1"/>
      <w:numFmt w:val="lowerLetter"/>
      <w:lvlText w:val="%8."/>
      <w:lvlJc w:val="left"/>
      <w:pPr>
        <w:ind w:left="5418" w:hanging="360"/>
      </w:pPr>
    </w:lvl>
    <w:lvl w:ilvl="8" w:tplc="0409001B" w:tentative="1">
      <w:start w:val="1"/>
      <w:numFmt w:val="lowerRoman"/>
      <w:lvlText w:val="%9."/>
      <w:lvlJc w:val="right"/>
      <w:pPr>
        <w:ind w:left="6138" w:hanging="180"/>
      </w:pPr>
    </w:lvl>
  </w:abstractNum>
  <w:num w:numId="1" w16cid:durableId="1642298344">
    <w:abstractNumId w:val="5"/>
  </w:num>
  <w:num w:numId="2" w16cid:durableId="971254620">
    <w:abstractNumId w:val="1"/>
  </w:num>
  <w:num w:numId="3" w16cid:durableId="1043482578">
    <w:abstractNumId w:val="6"/>
  </w:num>
  <w:num w:numId="4" w16cid:durableId="657922106">
    <w:abstractNumId w:val="2"/>
  </w:num>
  <w:num w:numId="5" w16cid:durableId="1741443254">
    <w:abstractNumId w:val="12"/>
  </w:num>
  <w:num w:numId="6" w16cid:durableId="2145660261">
    <w:abstractNumId w:val="8"/>
  </w:num>
  <w:num w:numId="7" w16cid:durableId="1360664290">
    <w:abstractNumId w:val="0"/>
  </w:num>
  <w:num w:numId="8" w16cid:durableId="170410589">
    <w:abstractNumId w:val="7"/>
  </w:num>
  <w:num w:numId="9" w16cid:durableId="204607579">
    <w:abstractNumId w:val="9"/>
  </w:num>
  <w:num w:numId="10" w16cid:durableId="347953434">
    <w:abstractNumId w:val="4"/>
  </w:num>
  <w:num w:numId="11" w16cid:durableId="1897668856">
    <w:abstractNumId w:val="11"/>
  </w:num>
  <w:num w:numId="12" w16cid:durableId="1584223320">
    <w:abstractNumId w:val="10"/>
  </w:num>
  <w:num w:numId="13" w16cid:durableId="888613371">
    <w:abstractNumId w:val="13"/>
  </w:num>
  <w:num w:numId="14" w16cid:durableId="130169042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4CEC"/>
    <w:rsid w:val="000043A9"/>
    <w:rsid w:val="000239BF"/>
    <w:rsid w:val="00046D1C"/>
    <w:rsid w:val="000735C8"/>
    <w:rsid w:val="00073BE5"/>
    <w:rsid w:val="000748BF"/>
    <w:rsid w:val="00094E5F"/>
    <w:rsid w:val="000C10EE"/>
    <w:rsid w:val="000D71FA"/>
    <w:rsid w:val="000E0714"/>
    <w:rsid w:val="000E610A"/>
    <w:rsid w:val="00110363"/>
    <w:rsid w:val="00132E47"/>
    <w:rsid w:val="00143ABE"/>
    <w:rsid w:val="001528F0"/>
    <w:rsid w:val="00184F90"/>
    <w:rsid w:val="001925FC"/>
    <w:rsid w:val="00195096"/>
    <w:rsid w:val="001A12FC"/>
    <w:rsid w:val="001A3DB5"/>
    <w:rsid w:val="001A4D2B"/>
    <w:rsid w:val="001A62D6"/>
    <w:rsid w:val="001A7514"/>
    <w:rsid w:val="001A75A0"/>
    <w:rsid w:val="001C6BDA"/>
    <w:rsid w:val="001D48FC"/>
    <w:rsid w:val="001F1E46"/>
    <w:rsid w:val="00202789"/>
    <w:rsid w:val="00206A44"/>
    <w:rsid w:val="00230790"/>
    <w:rsid w:val="00243539"/>
    <w:rsid w:val="0026574D"/>
    <w:rsid w:val="002727C4"/>
    <w:rsid w:val="00275C51"/>
    <w:rsid w:val="00285DE5"/>
    <w:rsid w:val="002A3CE6"/>
    <w:rsid w:val="002B016B"/>
    <w:rsid w:val="002B60FF"/>
    <w:rsid w:val="002D22C2"/>
    <w:rsid w:val="002D733F"/>
    <w:rsid w:val="002F04E6"/>
    <w:rsid w:val="00300D40"/>
    <w:rsid w:val="003043A2"/>
    <w:rsid w:val="00312D18"/>
    <w:rsid w:val="00320D8B"/>
    <w:rsid w:val="0032409B"/>
    <w:rsid w:val="00344663"/>
    <w:rsid w:val="00357A73"/>
    <w:rsid w:val="00380543"/>
    <w:rsid w:val="003A6FD7"/>
    <w:rsid w:val="003C478E"/>
    <w:rsid w:val="003C5E3F"/>
    <w:rsid w:val="003D16A4"/>
    <w:rsid w:val="003F23B7"/>
    <w:rsid w:val="003F7FA5"/>
    <w:rsid w:val="00403DE2"/>
    <w:rsid w:val="00406C90"/>
    <w:rsid w:val="004142FD"/>
    <w:rsid w:val="00421C26"/>
    <w:rsid w:val="00427E9F"/>
    <w:rsid w:val="00451A6D"/>
    <w:rsid w:val="00476295"/>
    <w:rsid w:val="00482278"/>
    <w:rsid w:val="00485B85"/>
    <w:rsid w:val="00497DA4"/>
    <w:rsid w:val="004D2BE7"/>
    <w:rsid w:val="004F13DB"/>
    <w:rsid w:val="004F2C44"/>
    <w:rsid w:val="004F4416"/>
    <w:rsid w:val="005064F2"/>
    <w:rsid w:val="00524D5A"/>
    <w:rsid w:val="00541649"/>
    <w:rsid w:val="00557AC0"/>
    <w:rsid w:val="00570336"/>
    <w:rsid w:val="00590455"/>
    <w:rsid w:val="00596B60"/>
    <w:rsid w:val="005C2C23"/>
    <w:rsid w:val="00632CEF"/>
    <w:rsid w:val="006471A5"/>
    <w:rsid w:val="00650E20"/>
    <w:rsid w:val="0065354F"/>
    <w:rsid w:val="0065579F"/>
    <w:rsid w:val="00664A04"/>
    <w:rsid w:val="0067018F"/>
    <w:rsid w:val="00674493"/>
    <w:rsid w:val="006A709C"/>
    <w:rsid w:val="006C151D"/>
    <w:rsid w:val="006C22FA"/>
    <w:rsid w:val="006C2804"/>
    <w:rsid w:val="006D000D"/>
    <w:rsid w:val="006E75C1"/>
    <w:rsid w:val="00703011"/>
    <w:rsid w:val="0071228A"/>
    <w:rsid w:val="00720E7D"/>
    <w:rsid w:val="00763B54"/>
    <w:rsid w:val="00773DB2"/>
    <w:rsid w:val="007753B0"/>
    <w:rsid w:val="00775402"/>
    <w:rsid w:val="0079748E"/>
    <w:rsid w:val="007A7FF4"/>
    <w:rsid w:val="007B426C"/>
    <w:rsid w:val="007C1DF7"/>
    <w:rsid w:val="007D5C82"/>
    <w:rsid w:val="007E34F4"/>
    <w:rsid w:val="007E5DB1"/>
    <w:rsid w:val="00813C7E"/>
    <w:rsid w:val="00814D3C"/>
    <w:rsid w:val="00824C30"/>
    <w:rsid w:val="00830034"/>
    <w:rsid w:val="00837107"/>
    <w:rsid w:val="00843B84"/>
    <w:rsid w:val="00846365"/>
    <w:rsid w:val="00874D86"/>
    <w:rsid w:val="008A4598"/>
    <w:rsid w:val="008B6629"/>
    <w:rsid w:val="008C1111"/>
    <w:rsid w:val="008C62B5"/>
    <w:rsid w:val="008C7733"/>
    <w:rsid w:val="008D1443"/>
    <w:rsid w:val="008D3AB8"/>
    <w:rsid w:val="008D3FB6"/>
    <w:rsid w:val="008E2285"/>
    <w:rsid w:val="008F3304"/>
    <w:rsid w:val="008F3BBB"/>
    <w:rsid w:val="009262B5"/>
    <w:rsid w:val="00931239"/>
    <w:rsid w:val="009366AA"/>
    <w:rsid w:val="00944176"/>
    <w:rsid w:val="009457CF"/>
    <w:rsid w:val="00980B0A"/>
    <w:rsid w:val="00986B06"/>
    <w:rsid w:val="009A5CDF"/>
    <w:rsid w:val="009C7E3A"/>
    <w:rsid w:val="009D453D"/>
    <w:rsid w:val="009F034F"/>
    <w:rsid w:val="00A21D6E"/>
    <w:rsid w:val="00A63DBF"/>
    <w:rsid w:val="00A80F77"/>
    <w:rsid w:val="00A86310"/>
    <w:rsid w:val="00A90140"/>
    <w:rsid w:val="00A90654"/>
    <w:rsid w:val="00AA2CAB"/>
    <w:rsid w:val="00AB68C8"/>
    <w:rsid w:val="00AC3144"/>
    <w:rsid w:val="00AF77B6"/>
    <w:rsid w:val="00B04CEC"/>
    <w:rsid w:val="00B42ABA"/>
    <w:rsid w:val="00B47C45"/>
    <w:rsid w:val="00B9554B"/>
    <w:rsid w:val="00B9687E"/>
    <w:rsid w:val="00BA719A"/>
    <w:rsid w:val="00BC3233"/>
    <w:rsid w:val="00BD63CD"/>
    <w:rsid w:val="00BE7764"/>
    <w:rsid w:val="00BF5673"/>
    <w:rsid w:val="00C1101B"/>
    <w:rsid w:val="00C24067"/>
    <w:rsid w:val="00C31C82"/>
    <w:rsid w:val="00C33CFE"/>
    <w:rsid w:val="00C47A0A"/>
    <w:rsid w:val="00C6625B"/>
    <w:rsid w:val="00C72549"/>
    <w:rsid w:val="00C80686"/>
    <w:rsid w:val="00C87548"/>
    <w:rsid w:val="00C925D2"/>
    <w:rsid w:val="00CB0AA8"/>
    <w:rsid w:val="00CB55F0"/>
    <w:rsid w:val="00CC4FBC"/>
    <w:rsid w:val="00D00B5A"/>
    <w:rsid w:val="00D13995"/>
    <w:rsid w:val="00D15FAE"/>
    <w:rsid w:val="00D2280B"/>
    <w:rsid w:val="00D32FF8"/>
    <w:rsid w:val="00D41641"/>
    <w:rsid w:val="00D429F3"/>
    <w:rsid w:val="00D46EE7"/>
    <w:rsid w:val="00D70AA0"/>
    <w:rsid w:val="00D81305"/>
    <w:rsid w:val="00D864A0"/>
    <w:rsid w:val="00DA13C5"/>
    <w:rsid w:val="00DA7FBC"/>
    <w:rsid w:val="00DB152B"/>
    <w:rsid w:val="00DB19D5"/>
    <w:rsid w:val="00DB244D"/>
    <w:rsid w:val="00DB496C"/>
    <w:rsid w:val="00DD347B"/>
    <w:rsid w:val="00DE03F1"/>
    <w:rsid w:val="00DE63DA"/>
    <w:rsid w:val="00E47D92"/>
    <w:rsid w:val="00E5006A"/>
    <w:rsid w:val="00E57D70"/>
    <w:rsid w:val="00E62AF6"/>
    <w:rsid w:val="00EA5317"/>
    <w:rsid w:val="00EB3781"/>
    <w:rsid w:val="00EE29A2"/>
    <w:rsid w:val="00EF6E68"/>
    <w:rsid w:val="00F02B90"/>
    <w:rsid w:val="00F119CB"/>
    <w:rsid w:val="00F1498B"/>
    <w:rsid w:val="00F2632E"/>
    <w:rsid w:val="00F40EFB"/>
    <w:rsid w:val="00F429FB"/>
    <w:rsid w:val="00F44E06"/>
    <w:rsid w:val="00F80923"/>
    <w:rsid w:val="00FA645C"/>
    <w:rsid w:val="00FA7848"/>
    <w:rsid w:val="00FB0EA8"/>
    <w:rsid w:val="00FB7CC2"/>
    <w:rsid w:val="00FD7E8F"/>
    <w:rsid w:val="00FE3B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AD948C"/>
  <w15:docId w15:val="{4ABCEBE0-01C8-4763-B487-55DD695D7E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04CE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B04CE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B04CEC"/>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B04CEC"/>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B04CEC"/>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B04CE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04CE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04CE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04CE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04CEC"/>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B04CEC"/>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B04CEC"/>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B04CEC"/>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B04CEC"/>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B04CE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04CE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04CE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04CEC"/>
    <w:rPr>
      <w:rFonts w:eastAsiaTheme="majorEastAsia" w:cstheme="majorBidi"/>
      <w:color w:val="272727" w:themeColor="text1" w:themeTint="D8"/>
    </w:rPr>
  </w:style>
  <w:style w:type="paragraph" w:styleId="Title">
    <w:name w:val="Title"/>
    <w:basedOn w:val="Normal"/>
    <w:next w:val="Normal"/>
    <w:link w:val="TitleChar"/>
    <w:uiPriority w:val="10"/>
    <w:qFormat/>
    <w:rsid w:val="00B04CE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04CE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04CE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04CE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04CEC"/>
    <w:pPr>
      <w:spacing w:before="160"/>
      <w:jc w:val="center"/>
    </w:pPr>
    <w:rPr>
      <w:i/>
      <w:iCs/>
      <w:color w:val="404040" w:themeColor="text1" w:themeTint="BF"/>
    </w:rPr>
  </w:style>
  <w:style w:type="character" w:customStyle="1" w:styleId="QuoteChar">
    <w:name w:val="Quote Char"/>
    <w:basedOn w:val="DefaultParagraphFont"/>
    <w:link w:val="Quote"/>
    <w:uiPriority w:val="29"/>
    <w:rsid w:val="00B04CEC"/>
    <w:rPr>
      <w:i/>
      <w:iCs/>
      <w:color w:val="404040" w:themeColor="text1" w:themeTint="BF"/>
    </w:rPr>
  </w:style>
  <w:style w:type="paragraph" w:styleId="ListParagraph">
    <w:name w:val="List Paragraph"/>
    <w:basedOn w:val="Normal"/>
    <w:uiPriority w:val="1"/>
    <w:qFormat/>
    <w:rsid w:val="00B04CEC"/>
    <w:pPr>
      <w:ind w:left="720"/>
      <w:contextualSpacing/>
    </w:pPr>
  </w:style>
  <w:style w:type="character" w:styleId="IntenseEmphasis">
    <w:name w:val="Intense Emphasis"/>
    <w:basedOn w:val="DefaultParagraphFont"/>
    <w:uiPriority w:val="21"/>
    <w:qFormat/>
    <w:rsid w:val="00B04CEC"/>
    <w:rPr>
      <w:i/>
      <w:iCs/>
      <w:color w:val="2F5496" w:themeColor="accent1" w:themeShade="BF"/>
    </w:rPr>
  </w:style>
  <w:style w:type="paragraph" w:styleId="IntenseQuote">
    <w:name w:val="Intense Quote"/>
    <w:basedOn w:val="Normal"/>
    <w:next w:val="Normal"/>
    <w:link w:val="IntenseQuoteChar"/>
    <w:uiPriority w:val="30"/>
    <w:qFormat/>
    <w:rsid w:val="00B04CE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B04CEC"/>
    <w:rPr>
      <w:i/>
      <w:iCs/>
      <w:color w:val="2F5496" w:themeColor="accent1" w:themeShade="BF"/>
    </w:rPr>
  </w:style>
  <w:style w:type="character" w:styleId="IntenseReference">
    <w:name w:val="Intense Reference"/>
    <w:basedOn w:val="DefaultParagraphFont"/>
    <w:uiPriority w:val="32"/>
    <w:qFormat/>
    <w:rsid w:val="00B04CEC"/>
    <w:rPr>
      <w:b/>
      <w:bCs/>
      <w:smallCaps/>
      <w:color w:val="2F5496" w:themeColor="accent1" w:themeShade="BF"/>
      <w:spacing w:val="5"/>
    </w:rPr>
  </w:style>
  <w:style w:type="paragraph" w:styleId="BodyTextIndent">
    <w:name w:val="Body Text Indent"/>
    <w:basedOn w:val="Normal"/>
    <w:link w:val="BodyTextIndentChar"/>
    <w:rsid w:val="000E610A"/>
    <w:pPr>
      <w:spacing w:after="120" w:line="240" w:lineRule="auto"/>
      <w:ind w:left="360"/>
    </w:pPr>
    <w:rPr>
      <w:rFonts w:ascii="Times New Roman" w:eastAsia="Times New Roman" w:hAnsi="Times New Roman" w:cs="Times New Roman"/>
      <w:kern w:val="0"/>
      <w14:ligatures w14:val="none"/>
    </w:rPr>
  </w:style>
  <w:style w:type="character" w:customStyle="1" w:styleId="BodyTextIndentChar">
    <w:name w:val="Body Text Indent Char"/>
    <w:basedOn w:val="DefaultParagraphFont"/>
    <w:link w:val="BodyTextIndent"/>
    <w:rsid w:val="000E610A"/>
    <w:rPr>
      <w:rFonts w:ascii="Times New Roman" w:eastAsia="Times New Roman" w:hAnsi="Times New Roman" w:cs="Times New Roman"/>
      <w:kern w:val="0"/>
      <w14:ligatures w14:val="none"/>
    </w:rPr>
  </w:style>
  <w:style w:type="character" w:styleId="Hyperlink">
    <w:name w:val="Hyperlink"/>
    <w:basedOn w:val="DefaultParagraphFont"/>
    <w:uiPriority w:val="99"/>
    <w:unhideWhenUsed/>
    <w:rsid w:val="00202789"/>
    <w:rPr>
      <w:color w:val="0563C1" w:themeColor="hyperlink"/>
      <w:u w:val="single"/>
    </w:rPr>
  </w:style>
  <w:style w:type="character" w:customStyle="1" w:styleId="UnresolvedMention1">
    <w:name w:val="Unresolved Mention1"/>
    <w:basedOn w:val="DefaultParagraphFont"/>
    <w:uiPriority w:val="99"/>
    <w:semiHidden/>
    <w:unhideWhenUsed/>
    <w:rsid w:val="00202789"/>
    <w:rPr>
      <w:color w:val="605E5C"/>
      <w:shd w:val="clear" w:color="auto" w:fill="E1DFDD"/>
    </w:rPr>
  </w:style>
  <w:style w:type="table" w:styleId="TableGrid">
    <w:name w:val="Table Grid"/>
    <w:basedOn w:val="TableNormal"/>
    <w:uiPriority w:val="39"/>
    <w:rsid w:val="002B01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110363"/>
    <w:pPr>
      <w:spacing w:before="100" w:beforeAutospacing="1" w:after="100" w:afterAutospacing="1" w:line="240" w:lineRule="auto"/>
    </w:pPr>
    <w:rPr>
      <w:rFonts w:ascii="Times New Roman" w:eastAsia="Times New Roman" w:hAnsi="Times New Roman" w:cs="Times New Roman"/>
      <w:kern w:val="0"/>
      <w:lang w:eastAsia="ja-JP"/>
      <w14:ligatures w14:val="none"/>
    </w:rPr>
  </w:style>
  <w:style w:type="character" w:styleId="Strong">
    <w:name w:val="Strong"/>
    <w:uiPriority w:val="22"/>
    <w:qFormat/>
    <w:rsid w:val="00110363"/>
    <w:rPr>
      <w:b/>
      <w:bCs/>
    </w:rPr>
  </w:style>
  <w:style w:type="paragraph" w:styleId="BodyText">
    <w:name w:val="Body Text"/>
    <w:basedOn w:val="Normal"/>
    <w:link w:val="BodyTextChar"/>
    <w:uiPriority w:val="99"/>
    <w:unhideWhenUsed/>
    <w:rsid w:val="001A3DB5"/>
    <w:pPr>
      <w:spacing w:after="120" w:line="240" w:lineRule="auto"/>
    </w:pPr>
    <w:rPr>
      <w:rFonts w:ascii="Times New Roman" w:eastAsia="Times New Roman" w:hAnsi="Times New Roman" w:cs="Times New Roman"/>
      <w:b/>
      <w:kern w:val="0"/>
      <w:sz w:val="28"/>
      <w:szCs w:val="28"/>
      <w14:ligatures w14:val="none"/>
    </w:rPr>
  </w:style>
  <w:style w:type="character" w:customStyle="1" w:styleId="BodyTextChar">
    <w:name w:val="Body Text Char"/>
    <w:basedOn w:val="DefaultParagraphFont"/>
    <w:link w:val="BodyText"/>
    <w:uiPriority w:val="99"/>
    <w:rsid w:val="001A3DB5"/>
    <w:rPr>
      <w:rFonts w:ascii="Times New Roman" w:eastAsia="Times New Roman" w:hAnsi="Times New Roman" w:cs="Times New Roman"/>
      <w:b/>
      <w:kern w:val="0"/>
      <w:sz w:val="28"/>
      <w:szCs w:val="28"/>
      <w14:ligatures w14:val="none"/>
    </w:rPr>
  </w:style>
  <w:style w:type="paragraph" w:styleId="BalloonText">
    <w:name w:val="Balloon Text"/>
    <w:basedOn w:val="Normal"/>
    <w:link w:val="BalloonTextChar"/>
    <w:rsid w:val="00285DE5"/>
    <w:pPr>
      <w:spacing w:after="0" w:line="240" w:lineRule="auto"/>
    </w:pPr>
    <w:rPr>
      <w:rFonts w:ascii="Segoe UI" w:eastAsia="Times New Roman" w:hAnsi="Segoe UI" w:cs="Segoe UI"/>
      <w:kern w:val="0"/>
      <w:sz w:val="18"/>
      <w:szCs w:val="18"/>
      <w14:ligatures w14:val="none"/>
    </w:rPr>
  </w:style>
  <w:style w:type="character" w:customStyle="1" w:styleId="BalloonTextChar">
    <w:name w:val="Balloon Text Char"/>
    <w:basedOn w:val="DefaultParagraphFont"/>
    <w:link w:val="BalloonText"/>
    <w:rsid w:val="00285DE5"/>
    <w:rPr>
      <w:rFonts w:ascii="Segoe UI" w:eastAsia="Times New Roman" w:hAnsi="Segoe UI" w:cs="Segoe UI"/>
      <w:kern w:val="0"/>
      <w:sz w:val="18"/>
      <w:szCs w:val="18"/>
      <w14:ligatures w14:val="none"/>
    </w:rPr>
  </w:style>
  <w:style w:type="paragraph" w:styleId="Header">
    <w:name w:val="header"/>
    <w:basedOn w:val="Normal"/>
    <w:link w:val="HeaderChar"/>
    <w:uiPriority w:val="99"/>
    <w:unhideWhenUsed/>
    <w:rsid w:val="00184F90"/>
    <w:pPr>
      <w:tabs>
        <w:tab w:val="center" w:pos="4680"/>
        <w:tab w:val="right" w:pos="9360"/>
      </w:tabs>
      <w:spacing w:after="0" w:line="240" w:lineRule="auto"/>
    </w:pPr>
  </w:style>
  <w:style w:type="character" w:customStyle="1" w:styleId="HeaderChar">
    <w:name w:val="Header Char"/>
    <w:basedOn w:val="DefaultParagraphFont"/>
    <w:link w:val="Header"/>
    <w:uiPriority w:val="99"/>
    <w:rsid w:val="00184F90"/>
  </w:style>
  <w:style w:type="paragraph" w:styleId="Footer">
    <w:name w:val="footer"/>
    <w:basedOn w:val="Normal"/>
    <w:link w:val="FooterChar"/>
    <w:uiPriority w:val="99"/>
    <w:unhideWhenUsed/>
    <w:rsid w:val="00184F90"/>
    <w:pPr>
      <w:tabs>
        <w:tab w:val="center" w:pos="4680"/>
        <w:tab w:val="right" w:pos="9360"/>
      </w:tabs>
      <w:spacing w:after="0" w:line="240" w:lineRule="auto"/>
    </w:pPr>
  </w:style>
  <w:style w:type="character" w:customStyle="1" w:styleId="FooterChar">
    <w:name w:val="Footer Char"/>
    <w:basedOn w:val="DefaultParagraphFont"/>
    <w:link w:val="Footer"/>
    <w:uiPriority w:val="99"/>
    <w:rsid w:val="00184F9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9E6978-DCEE-4A58-8576-847F33B69D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174</TotalTime>
  <Pages>37</Pages>
  <Words>8893</Words>
  <Characters>50694</Characters>
  <Application>Microsoft Office Word</Application>
  <DocSecurity>0</DocSecurity>
  <Lines>422</Lines>
  <Paragraphs>118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Hanh Thao</cp:lastModifiedBy>
  <cp:revision>52</cp:revision>
  <dcterms:created xsi:type="dcterms:W3CDTF">2026-10-19T04:18:00Z</dcterms:created>
  <dcterms:modified xsi:type="dcterms:W3CDTF">2026-10-22T09:30:00Z</dcterms:modified>
</cp:coreProperties>
</file>